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C8A40" w14:textId="3EE39534" w:rsidR="005A23CC" w:rsidRPr="001849DD" w:rsidRDefault="008C25EB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.2020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5A23CC"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</w:t>
      </w:r>
    </w:p>
    <w:p w14:paraId="3DB06A7A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3F1B11F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A24D431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14:paraId="51ED4526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«ВАСИЛЬЕВСК»</w:t>
      </w:r>
    </w:p>
    <w:p w14:paraId="1682AB7B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F95E02" w14:textId="15EA99B3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4173700" w14:textId="69A5E612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783009" w14:textId="7D21365B" w:rsidR="005A23CC" w:rsidRPr="005A23CC" w:rsidRDefault="005A23CC" w:rsidP="00D15C7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«О ВНЕСЕНИИ ИЗМЕНЕНИЙ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ДОПОЛНЕНИЙ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740B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РЕЕСТР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740B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МУНИЦИПАЛЬНЫХ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УСЛУГ АДМИНИСТРАЦИИ МУНИЦИПАЛЬНОГО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 «ВАСИЛЬЕВСК»</w:t>
      </w:r>
    </w:p>
    <w:p w14:paraId="0D832778" w14:textId="77777777" w:rsidR="005A23CC" w:rsidRPr="001849DD" w:rsidRDefault="005A23CC" w:rsidP="005A23CC">
      <w:pPr>
        <w:autoSpaceDE w:val="0"/>
        <w:autoSpaceDN w:val="0"/>
        <w:adjustRightInd w:val="0"/>
        <w:spacing w:after="0" w:line="240" w:lineRule="auto"/>
        <w:ind w:right="-14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01C86AD" w14:textId="358D419F" w:rsidR="00BC0D94" w:rsidRPr="005A23CC" w:rsidRDefault="00BC0D94" w:rsidP="00BC0D94">
      <w:pPr>
        <w:spacing w:after="200" w:line="240" w:lineRule="auto"/>
        <w:ind w:left="-284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</w:t>
      </w:r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едер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>альным законом от 27 июля 2010 года №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210-</w:t>
      </w:r>
      <w:r>
        <w:rPr>
          <w:rFonts w:ascii="Arial" w:eastAsia="Times New Roman" w:hAnsi="Arial" w:cs="Arial"/>
          <w:sz w:val="24"/>
          <w:szCs w:val="24"/>
          <w:lang w:eastAsia="ru-RU"/>
        </w:rPr>
        <w:t>ФЗ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б организации предоставления государственных и муниципальных услуг»,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равительства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>ласти от 05 октября 2011 года №296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 формирования и ведения реестра государственных услуг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740B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9740B0">
        <w:rPr>
          <w:rFonts w:ascii="Arial" w:eastAsia="Times New Roman" w:hAnsi="Arial" w:cs="Arial"/>
          <w:sz w:val="24"/>
          <w:szCs w:val="24"/>
          <w:lang w:eastAsia="ru-RU"/>
        </w:rPr>
        <w:t>» от 09.10.2012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44 «Об утверждении реестра муниципальных услуг администрации муниципаль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proofErr w:type="spellStart"/>
      <w:r w:rsidR="009740B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9740B0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асильевск</w:t>
      </w:r>
      <w:proofErr w:type="spellEnd"/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14:paraId="4E9DB0CA" w14:textId="77777777" w:rsidR="005A23CC" w:rsidRPr="001849DD" w:rsidRDefault="005A23CC" w:rsidP="005A23CC">
      <w:pPr>
        <w:tabs>
          <w:tab w:val="left" w:pos="1134"/>
        </w:tabs>
        <w:spacing w:after="0" w:line="240" w:lineRule="auto"/>
        <w:ind w:left="-142" w:right="-143" w:firstLine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941C0A" w14:textId="170C9FBA" w:rsidR="005A23CC" w:rsidRDefault="005A23C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C0D9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14:paraId="5A585465" w14:textId="77777777" w:rsidR="0005488C" w:rsidRPr="00BC0D94" w:rsidRDefault="0005488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66750C7" w14:textId="77777777" w:rsidR="009740B0" w:rsidRDefault="00BC0D94" w:rsidP="009740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>.Включить в таблицу № 1 реестра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 43 от 09.10.2012 года услуг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</w:p>
    <w:p w14:paraId="0CD676A8" w14:textId="180C9971" w:rsidR="00BC0D94" w:rsidRPr="00BC0D94" w:rsidRDefault="00BC0D94" w:rsidP="009740B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C25EB">
        <w:rPr>
          <w:rFonts w:ascii="Arial" w:hAnsi="Arial" w:cs="Arial"/>
          <w:sz w:val="24"/>
          <w:szCs w:val="24"/>
        </w:rPr>
        <w:t>п</w:t>
      </w:r>
      <w:r w:rsidR="008C25EB" w:rsidRPr="0006435F">
        <w:rPr>
          <w:rFonts w:ascii="Arial" w:hAnsi="Arial" w:cs="Arial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C25EB">
        <w:rPr>
          <w:rFonts w:ascii="Arial" w:hAnsi="Arial" w:cs="Arial"/>
          <w:sz w:val="24"/>
          <w:szCs w:val="24"/>
        </w:rPr>
        <w:t>;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DF9FC10" w14:textId="5BAA8DAD" w:rsidR="00BC0D94" w:rsidRDefault="00BC0D94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C25EB">
        <w:rPr>
          <w:rFonts w:ascii="Arial" w:eastAsia="Arial" w:hAnsi="Arial" w:cs="Arial"/>
          <w:sz w:val="24"/>
          <w:szCs w:val="24"/>
          <w:lang w:eastAsia="zh-CN"/>
        </w:rPr>
        <w:t>в</w:t>
      </w:r>
      <w:r w:rsidR="008C25EB" w:rsidRPr="00837B7D">
        <w:rPr>
          <w:rFonts w:ascii="Arial" w:eastAsia="Arial" w:hAnsi="Arial" w:cs="Arial"/>
          <w:sz w:val="24"/>
          <w:szCs w:val="24"/>
          <w:lang w:eastAsia="zh-CN"/>
        </w:rPr>
        <w:t xml:space="preserve">ыдача уведомления о соответствии (несоответствии) </w:t>
      </w:r>
      <w:r w:rsidR="008C25EB" w:rsidRPr="00837B7D">
        <w:rPr>
          <w:rFonts w:ascii="Arial" w:hAnsi="Arial" w:cs="Arial"/>
          <w:bCs/>
          <w:iCs/>
          <w:sz w:val="24"/>
          <w:szCs w:val="24"/>
          <w:lang w:eastAsia="ru-RU"/>
        </w:rPr>
        <w:t>построенных или реконструированных объекта</w:t>
      </w:r>
      <w:r w:rsidR="008C25EB">
        <w:rPr>
          <w:rFonts w:ascii="Arial" w:hAnsi="Arial" w:cs="Arial"/>
          <w:bCs/>
          <w:iCs/>
          <w:sz w:val="24"/>
          <w:szCs w:val="24"/>
          <w:lang w:eastAsia="ru-RU"/>
        </w:rPr>
        <w:t>х</w:t>
      </w:r>
      <w:r w:rsidR="008C25EB" w:rsidRPr="00837B7D">
        <w:rPr>
          <w:rFonts w:ascii="Arial" w:hAnsi="Arial" w:cs="Arial"/>
          <w:bCs/>
          <w:iCs/>
          <w:sz w:val="24"/>
          <w:szCs w:val="24"/>
          <w:lang w:eastAsia="ru-RU"/>
        </w:rPr>
        <w:t xml:space="preserve"> индивидуального жилищного строительства или садового дома требованиям законодательства о градостроительной деятельности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F34A8E4" w14:textId="54428243" w:rsidR="00BC0D94" w:rsidRDefault="008C25EB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eastAsia="zh-CN"/>
        </w:rPr>
        <w:t>-в</w:t>
      </w:r>
      <w:r w:rsidRPr="008C25EB">
        <w:rPr>
          <w:rFonts w:ascii="Arial" w:eastAsia="Arial" w:hAnsi="Arial" w:cs="Arial"/>
          <w:sz w:val="24"/>
          <w:szCs w:val="24"/>
          <w:lang w:eastAsia="zh-CN"/>
        </w:rPr>
        <w:t>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635B5D">
        <w:rPr>
          <w:rFonts w:ascii="Arial" w:eastAsia="Times New Roman" w:hAnsi="Arial" w:cs="Arial"/>
          <w:sz w:val="24"/>
          <w:szCs w:val="24"/>
        </w:rPr>
        <w:t>;</w:t>
      </w:r>
    </w:p>
    <w:p w14:paraId="168C17E3" w14:textId="3AC2623E" w:rsidR="00635B5D" w:rsidRDefault="00635B5D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казание имущественной поддержки субъектам малого и среднего предпринимательства путем предоставления муниципального имущества, включенного в перечень муниципального имущества Муниципального образования «</w:t>
      </w:r>
      <w:proofErr w:type="spellStart"/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Васильевск</w:t>
      </w:r>
      <w:proofErr w:type="spellEnd"/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», предназначе</w:t>
      </w:r>
      <w:r w:rsidR="009740B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нного для передачи во владение </w:t>
      </w:r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и (или) пользование субъектам малого и среднего предпринимательства и организаци</w:t>
      </w:r>
      <w:r w:rsidR="009740B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ям, образующим инфраструктуру </w:t>
      </w:r>
      <w:r w:rsidRPr="00635B5D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поддержки малого и среднего предпринимательства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14:paraId="400E9D5F" w14:textId="1C594914" w:rsidR="00635B5D" w:rsidRPr="008C25EB" w:rsidRDefault="00635B5D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>-п</w:t>
      </w:r>
      <w:r w:rsidRPr="00CC09E8">
        <w:rPr>
          <w:rFonts w:ascii="Arial" w:hAnsi="Arial" w:cs="Arial"/>
          <w:kern w:val="2"/>
          <w:sz w:val="24"/>
          <w:szCs w:val="24"/>
        </w:rPr>
        <w:t>ередача гражданами приватизированных жилых помещений в муниципальную собственность муниципального образования «</w:t>
      </w:r>
      <w:proofErr w:type="spellStart"/>
      <w:r w:rsidRPr="00CC09E8">
        <w:rPr>
          <w:rFonts w:ascii="Arial" w:hAnsi="Arial" w:cs="Arial"/>
          <w:kern w:val="2"/>
          <w:sz w:val="24"/>
          <w:szCs w:val="24"/>
        </w:rPr>
        <w:t>Васильевск</w:t>
      </w:r>
      <w:proofErr w:type="spellEnd"/>
      <w:r w:rsidR="0022479A">
        <w:rPr>
          <w:rFonts w:ascii="Arial" w:hAnsi="Arial" w:cs="Arial"/>
          <w:kern w:val="2"/>
          <w:sz w:val="24"/>
          <w:szCs w:val="24"/>
        </w:rPr>
        <w:t>.</w:t>
      </w:r>
    </w:p>
    <w:p w14:paraId="0E6D9BAD" w14:textId="0B9919F5" w:rsidR="00BC0D94" w:rsidRPr="0005488C" w:rsidRDefault="00BC0D94" w:rsidP="0005488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2.Внести изменения</w:t>
      </w:r>
      <w:r w:rsidR="0005488C">
        <w:rPr>
          <w:rFonts w:ascii="Arial" w:eastAsia="Times New Roman" w:hAnsi="Arial" w:cs="Arial"/>
          <w:sz w:val="24"/>
          <w:szCs w:val="24"/>
          <w:lang w:eastAsia="ru-RU"/>
        </w:rPr>
        <w:t xml:space="preserve"> и дополнения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 44 от 09.10.2012г., изложив в новой редакции (Приложение №1).</w:t>
      </w:r>
    </w:p>
    <w:p w14:paraId="4AEAA263" w14:textId="501B804E" w:rsidR="005A23CC" w:rsidRPr="001849DD" w:rsidRDefault="00BC0D94" w:rsidP="00BC0D94">
      <w:pPr>
        <w:spacing w:after="0" w:line="240" w:lineRule="auto"/>
        <w:ind w:left="-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6648755" w14:textId="21E8E016" w:rsidR="005A23CC" w:rsidRPr="001849DD" w:rsidRDefault="00BC0D94" w:rsidP="00BC0D94">
      <w:pPr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740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79A899C6" w14:textId="77777777" w:rsidR="005A23CC" w:rsidRPr="001849DD" w:rsidRDefault="005A23CC" w:rsidP="00BC0D94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4202F39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Tms Rmn" w:eastAsia="Times New Roman" w:hAnsi="Tms Rmn" w:cs="Times New Roman"/>
          <w:sz w:val="28"/>
          <w:szCs w:val="20"/>
          <w:lang w:eastAsia="ru-RU"/>
        </w:rPr>
      </w:pPr>
    </w:p>
    <w:p w14:paraId="71C085EE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1849DD">
        <w:rPr>
          <w:rFonts w:ascii="Tms Rmn" w:eastAsia="Times New Roman" w:hAnsi="Tms Rmn" w:cs="Times New Roman"/>
          <w:sz w:val="28"/>
          <w:szCs w:val="20"/>
          <w:lang w:eastAsia="ru-RU"/>
        </w:rPr>
        <w:t>»</w:t>
      </w:r>
    </w:p>
    <w:p w14:paraId="01DEEEB4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849DD">
        <w:rPr>
          <w:rFonts w:ascii="Arial" w:eastAsia="Times New Roman" w:hAnsi="Arial" w:cs="Arial"/>
          <w:sz w:val="24"/>
          <w:szCs w:val="24"/>
          <w:lang w:eastAsia="ru-RU"/>
        </w:rPr>
        <w:t>С.Д.Рябцев</w:t>
      </w:r>
      <w:proofErr w:type="spellEnd"/>
      <w:r w:rsidRPr="001849D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607830F4" w14:textId="77777777" w:rsidR="005A23CC" w:rsidRPr="001849DD" w:rsidRDefault="005A23CC" w:rsidP="005A23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B76D6D" w14:textId="77777777" w:rsidR="0005488C" w:rsidRDefault="0005488C" w:rsidP="005A23CC">
      <w:pPr>
        <w:autoSpaceDE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14:paraId="72B120E8" w14:textId="77777777" w:rsidR="005A23CC" w:rsidRPr="005A23CC" w:rsidRDefault="005A23CC" w:rsidP="0005488C">
      <w:pPr>
        <w:spacing w:after="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14:paraId="10485833" w14:textId="5DBD236E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Приложение №1</w:t>
      </w:r>
    </w:p>
    <w:p w14:paraId="1BA42D9A" w14:textId="77777777" w:rsidR="009740B0" w:rsidRDefault="009740B0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</w:p>
    <w:p w14:paraId="070CC501" w14:textId="3774EC90" w:rsidR="0005488C" w:rsidRDefault="0005488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="005A23CC" w:rsidRPr="005A23CC">
        <w:rPr>
          <w:rFonts w:ascii="Courier New" w:eastAsia="Times New Roman" w:hAnsi="Courier New" w:cs="Courier New"/>
          <w:lang w:eastAsia="ru-RU"/>
        </w:rPr>
        <w:t>лавы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426C5001" w14:textId="2BEB9055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 xml:space="preserve"> МО «</w:t>
      </w:r>
      <w:proofErr w:type="spellStart"/>
      <w:r w:rsidRPr="005A23CC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5A23CC">
        <w:rPr>
          <w:rFonts w:ascii="Courier New" w:eastAsia="Times New Roman" w:hAnsi="Courier New" w:cs="Courier New"/>
          <w:lang w:eastAsia="ru-RU"/>
        </w:rPr>
        <w:t>»</w:t>
      </w:r>
    </w:p>
    <w:p w14:paraId="59185D28" w14:textId="151A79A8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09.10.2012 г. №43</w:t>
      </w:r>
    </w:p>
    <w:p w14:paraId="5E8F2466" w14:textId="6AC97115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(</w:t>
      </w:r>
      <w:r w:rsidR="005A23CC" w:rsidRPr="005A23CC">
        <w:rPr>
          <w:rFonts w:ascii="Courier New" w:eastAsia="Times New Roman" w:hAnsi="Courier New" w:cs="Courier New"/>
          <w:lang w:eastAsia="ru-RU"/>
        </w:rPr>
        <w:t>в редакции от</w:t>
      </w:r>
      <w:r>
        <w:rPr>
          <w:rFonts w:ascii="Courier New" w:eastAsia="Times New Roman" w:hAnsi="Courier New" w:cs="Courier New"/>
          <w:lang w:eastAsia="ru-RU"/>
        </w:rPr>
        <w:t xml:space="preserve"> 12.08.2013г. №33,</w:t>
      </w:r>
    </w:p>
    <w:p w14:paraId="28EB3F7D" w14:textId="77777777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18.03.2014 №</w:t>
      </w:r>
      <w:r w:rsidR="0005488C">
        <w:rPr>
          <w:rFonts w:ascii="Courier New" w:eastAsia="Times New Roman" w:hAnsi="Courier New" w:cs="Courier New"/>
          <w:lang w:eastAsia="ru-RU"/>
        </w:rPr>
        <w:t>6,</w:t>
      </w:r>
    </w:p>
    <w:p w14:paraId="10A66BBD" w14:textId="77777777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16.07.2014 г. №</w:t>
      </w:r>
      <w:r w:rsidR="0005488C">
        <w:rPr>
          <w:rFonts w:ascii="Courier New" w:eastAsia="Times New Roman" w:hAnsi="Courier New" w:cs="Courier New"/>
          <w:lang w:eastAsia="ru-RU"/>
        </w:rPr>
        <w:t>31,</w:t>
      </w:r>
    </w:p>
    <w:p w14:paraId="4F2B69A2" w14:textId="08A7D5D6" w:rsidR="009740B0" w:rsidRDefault="0005488C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9740B0">
        <w:rPr>
          <w:rFonts w:ascii="Courier New" w:eastAsia="Times New Roman" w:hAnsi="Courier New" w:cs="Courier New"/>
          <w:lang w:eastAsia="ru-RU"/>
        </w:rPr>
        <w:t xml:space="preserve"> 03.10.2014 г №</w:t>
      </w:r>
      <w:r w:rsidR="005A23CC" w:rsidRPr="005A23CC">
        <w:rPr>
          <w:rFonts w:ascii="Courier New" w:eastAsia="Times New Roman" w:hAnsi="Courier New" w:cs="Courier New"/>
          <w:lang w:eastAsia="ru-RU"/>
        </w:rPr>
        <w:t>44</w:t>
      </w:r>
      <w:r w:rsidR="00D15C70">
        <w:rPr>
          <w:rFonts w:ascii="Courier New" w:eastAsia="Times New Roman" w:hAnsi="Courier New" w:cs="Courier New"/>
          <w:lang w:eastAsia="ru-RU"/>
        </w:rPr>
        <w:t>,</w:t>
      </w:r>
    </w:p>
    <w:p w14:paraId="108EAA77" w14:textId="77777777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03.02.2020 №</w:t>
      </w:r>
      <w:r w:rsidR="00D15C70">
        <w:rPr>
          <w:rFonts w:ascii="Courier New" w:eastAsia="Times New Roman" w:hAnsi="Courier New" w:cs="Courier New"/>
          <w:lang w:eastAsia="ru-RU"/>
        </w:rPr>
        <w:t>9</w:t>
      </w:r>
    </w:p>
    <w:p w14:paraId="64E21E09" w14:textId="77777777" w:rsidR="009740B0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13.07.2020 №</w:t>
      </w:r>
      <w:r w:rsidR="00635B5D">
        <w:rPr>
          <w:rFonts w:ascii="Courier New" w:eastAsia="Times New Roman" w:hAnsi="Courier New" w:cs="Courier New"/>
          <w:lang w:eastAsia="ru-RU"/>
        </w:rPr>
        <w:t>47</w:t>
      </w:r>
    </w:p>
    <w:p w14:paraId="50460809" w14:textId="17D35B4A" w:rsidR="005A23CC" w:rsidRPr="005A23CC" w:rsidRDefault="009740B0" w:rsidP="0022479A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от 26.04.2021 №</w:t>
      </w:r>
      <w:r w:rsidR="009D27F0">
        <w:rPr>
          <w:rFonts w:ascii="Courier New" w:eastAsia="Times New Roman" w:hAnsi="Courier New" w:cs="Courier New"/>
          <w:lang w:eastAsia="ru-RU"/>
        </w:rPr>
        <w:t>24</w:t>
      </w:r>
      <w:r w:rsidR="005A23CC" w:rsidRPr="005A23CC">
        <w:rPr>
          <w:rFonts w:ascii="Courier New" w:eastAsia="Times New Roman" w:hAnsi="Courier New" w:cs="Courier New"/>
          <w:lang w:eastAsia="ru-RU"/>
        </w:rPr>
        <w:t>)</w:t>
      </w:r>
    </w:p>
    <w:p w14:paraId="29AF1AA9" w14:textId="77777777" w:rsidR="005A23CC" w:rsidRPr="005A23CC" w:rsidRDefault="005A23CC" w:rsidP="0005488C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E939F" w14:textId="1E07B9AB" w:rsidR="005A23CC" w:rsidRPr="005A23CC" w:rsidRDefault="009740B0" w:rsidP="002247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</w:t>
      </w:r>
    </w:p>
    <w:p w14:paraId="07920685" w14:textId="77777777" w:rsidR="005A23CC" w:rsidRPr="005A23CC" w:rsidRDefault="005A23CC" w:rsidP="002247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3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АДМИНИСТРАЦИИ МО «ВАСИЛЬЕВСК»</w:t>
      </w:r>
    </w:p>
    <w:p w14:paraId="15B68CC0" w14:textId="77777777" w:rsidR="0022479A" w:rsidRDefault="0022479A" w:rsidP="005A23CC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0C1EF" w14:textId="4CA5F50B" w:rsidR="005A23CC" w:rsidRPr="005A23CC" w:rsidRDefault="005A23CC" w:rsidP="005A23CC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3C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tbl>
      <w:tblPr>
        <w:tblW w:w="5751" w:type="pct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691"/>
        <w:gridCol w:w="2234"/>
        <w:gridCol w:w="2127"/>
        <w:gridCol w:w="3489"/>
      </w:tblGrid>
      <w:tr w:rsidR="00A47CFE" w:rsidRPr="005A23CC" w14:paraId="64C4667E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A85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п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0C7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ED0F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Категории заявителей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FD2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ответственный за предоставление муниципальной услуги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0E4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Правовое ос</w:t>
            </w:r>
            <w:bookmarkStart w:id="0" w:name="_GoBack"/>
            <w:bookmarkEnd w:id="0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нование предоставления муниципальной услуги</w:t>
            </w:r>
          </w:p>
        </w:tc>
      </w:tr>
      <w:tr w:rsidR="00A47CFE" w:rsidRPr="005A23CC" w14:paraId="0F77664E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E74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AA7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8ED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E3F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390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79C3A7D5" w14:textId="77777777" w:rsidTr="009740B0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85BD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Муниципальные услуги, предоставляемые администрацией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A47CFE" w:rsidRPr="005A23CC" w14:paraId="5CB2E15D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80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AA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реестра муниципальной собственности в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918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0193" w14:textId="76AB2B64" w:rsidR="005A23CC" w:rsidRPr="005A23CC" w:rsidRDefault="009740B0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по управлению </w:t>
            </w:r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имуществом Администрации МО «</w:t>
            </w:r>
            <w:proofErr w:type="spellStart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1ED9" w14:textId="388A682D" w:rsidR="005A23CC" w:rsidRPr="005A23CC" w:rsidRDefault="005A23CC" w:rsidP="005A23CC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</w:t>
            </w:r>
            <w:r w:rsidR="009740B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ьный закон от 2 мая 2006 года №</w:t>
            </w:r>
            <w:r w:rsidRPr="005A23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59-ФЗ «О порядке рассмотрения обращений граждан Российской Федерации»</w:t>
            </w:r>
          </w:p>
          <w:p w14:paraId="44CF3862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47CFE" w:rsidRPr="005A23CC" w14:paraId="0B2BB18A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9DD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91B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 заявлений, документов, а также постановка граждан на учет в качестве нуждающихся в жилых помещениях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9A9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FB9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63DD" w14:textId="77777777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Жилищный </w:t>
            </w:r>
            <w:hyperlink r:id="rId5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кодекс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Российской Федерации;</w:t>
            </w:r>
          </w:p>
          <w:p w14:paraId="411CDBDE" w14:textId="03C8D38A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Федеральный </w:t>
            </w:r>
            <w:hyperlink r:id="rId6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закон</w:t>
              </w:r>
            </w:hyperlink>
            <w:r w:rsidR="009740B0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от 06.10.2003 N</w:t>
            </w: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>131-ФЗ "Об общих принципах организации местного самоуправления в Российской Федерации"</w:t>
            </w:r>
          </w:p>
        </w:tc>
      </w:tr>
      <w:tr w:rsidR="00A47CFE" w:rsidRPr="005A23CC" w14:paraId="50EAE593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F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631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Назначение и выплата пенсии за выслугу лет лицам, замещавшим должности муниципальной службы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31F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замещавшие должности муниципальной службы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AAD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Финансист-бухгалтер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3A6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 Иркутской области от 15.10.2007 N 88-оз "Об отдельных вопросах муниципальной службы в Иркутской области"</w:t>
            </w:r>
          </w:p>
        </w:tc>
      </w:tr>
      <w:tr w:rsidR="00A47CFE" w:rsidRPr="005A23CC" w14:paraId="625402C0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15E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7FD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выдача справок, выписок из 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книг администрации муниципального образования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EA3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60E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E23" w14:textId="1E464E06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07 июля 2003 года №112-ФЗ «О личном подсобном хозяйстве»; - Федеральный закон от 06 октября 2003 года</w:t>
            </w:r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№ 131-ФЗ «Об общих принципах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организации местного самоуправления в Российской Федерации».</w:t>
            </w:r>
          </w:p>
        </w:tc>
      </w:tr>
      <w:tr w:rsidR="00A47CFE" w:rsidRPr="005A23CC" w14:paraId="2958D048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80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E0F6A3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AFB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Присвоение и уточнение адреса объекта недвижимости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5F4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93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4CC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46CFB4D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2 мая 2006 года № 59-ФЗ «О порядке рассмотрения обращений граждан Российской Федерации»</w:t>
            </w:r>
          </w:p>
        </w:tc>
      </w:tr>
      <w:tr w:rsidR="00A47CFE" w:rsidRPr="005A23CC" w14:paraId="4F9F6EB2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8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45A1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в аренду, безвозмездное пользование муниципального имущества, находящегося в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муниципальной собственности муниципального образования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и оформление соответствующих договоров»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E90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E26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03E8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Гражданский кодекс Российской Федерации;</w:t>
            </w:r>
          </w:p>
          <w:p w14:paraId="7FE6975F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Федеральный закон от 06.10.2003 г. № 131-ФЗ «Об общих принципах организации местного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</w:p>
          <w:p w14:paraId="4C4A0B47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26.07.2006 г. № 135-ФЗ «О защите конкуренции»</w:t>
            </w:r>
          </w:p>
        </w:tc>
      </w:tr>
      <w:tr w:rsidR="00A47CFE" w:rsidRPr="005A23CC" w14:paraId="5156BFDB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7C9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126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информации об организации, выдающей 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F50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C25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B261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Градостроительный кодекс РФ от 29.12.2004 г. № 190-ФЗ;</w:t>
            </w:r>
          </w:p>
          <w:p w14:paraId="72C03756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06.10.2003 г. № 131-ФЗ «Об общих принципах организации местного самоуправления в РФ;</w:t>
            </w:r>
          </w:p>
          <w:p w14:paraId="5317C112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 Правительства РФ от 3.02.2006 г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 </w:t>
            </w:r>
          </w:p>
        </w:tc>
      </w:tr>
      <w:tr w:rsidR="00425B12" w:rsidRPr="005A23CC" w14:paraId="456C6F5A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305A" w14:textId="1A336B08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1" w:name="_Hlk70507522"/>
            <w:r w:rsidRPr="001D0D5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8EF" w14:textId="419DDF02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t xml:space="preserve"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муниципального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lastRenderedPageBreak/>
              <w:t>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434E" w14:textId="6081260B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Физические и юридические лица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CFF1" w14:textId="559D576D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CBDD" w14:textId="77777777" w:rsidR="00425B12" w:rsidRPr="007A63CB" w:rsidRDefault="00425B12" w:rsidP="009740B0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-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й 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закон от 06.10.2003 № 131-ФЗ «Об общих принципах организации местного самоуправления в Российской Федерации»;</w:t>
            </w:r>
          </w:p>
          <w:p w14:paraId="14AC99E8" w14:textId="77777777" w:rsidR="00425B12" w:rsidRPr="007A63CB" w:rsidRDefault="00425B12" w:rsidP="00425B12">
            <w:pPr>
              <w:widowControl w:val="0"/>
              <w:spacing w:after="0" w:line="240" w:lineRule="auto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27.07.2006 № 152-ФЗ «О персональных данных»;</w:t>
            </w:r>
          </w:p>
          <w:p w14:paraId="3C990ABC" w14:textId="77777777" w:rsidR="00425B12" w:rsidRPr="007A63CB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27.07.2010 № 210-ФЗ «Об организации предоставления государственных и 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lastRenderedPageBreak/>
              <w:t>муниципальных услуг»;</w:t>
            </w:r>
          </w:p>
          <w:p w14:paraId="563DA3A4" w14:textId="77777777" w:rsidR="00425B12" w:rsidRPr="007A63CB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24.06.1998 № 89-ФЗ «Об отходах производства и потребления»;</w:t>
            </w:r>
          </w:p>
          <w:p w14:paraId="15BBA026" w14:textId="61B4C249" w:rsidR="00425B12" w:rsidRPr="007A63CB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Постановление Правительства Российской</w:t>
            </w:r>
            <w:r w:rsidR="009740B0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Федерации от 31.08.2018 года №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59FB95EA" w14:textId="77777777" w:rsidR="00425B12" w:rsidRPr="007A63CB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Конституци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я</w:t>
            </w:r>
            <w:r w:rsidRPr="007A63CB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Р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</w:t>
            </w:r>
          </w:p>
          <w:p w14:paraId="23B3101F" w14:textId="77777777" w:rsidR="00425B12" w:rsidRPr="001D0D59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</w:pP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Гражданск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ий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кодекс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Р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Ф</w:t>
            </w:r>
            <w:r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;</w:t>
            </w:r>
          </w:p>
          <w:p w14:paraId="277E2E22" w14:textId="577B1951" w:rsidR="00425B12" w:rsidRPr="007A63CB" w:rsidRDefault="009740B0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Устав</w:t>
            </w:r>
            <w:r w:rsidR="00425B12"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</w:t>
            </w:r>
            <w:r w:rsidR="00425B12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МО </w:t>
            </w:r>
            <w:r w:rsidR="00425B12"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«</w:t>
            </w:r>
            <w:proofErr w:type="spellStart"/>
            <w:r w:rsidR="00425B12"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Васильевск</w:t>
            </w:r>
            <w:proofErr w:type="spellEnd"/>
            <w:r w:rsidR="00425B12" w:rsidRPr="007A63CB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»;</w:t>
            </w:r>
          </w:p>
          <w:p w14:paraId="26632AC4" w14:textId="77777777" w:rsidR="00425B12" w:rsidRPr="005A23CC" w:rsidRDefault="00425B12" w:rsidP="00425B12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bookmarkEnd w:id="1"/>
      <w:tr w:rsidR="00425B12" w:rsidRPr="005A23CC" w14:paraId="3E98153F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346D" w14:textId="31E9DD07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lastRenderedPageBreak/>
              <w:t>9.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1AD" w14:textId="73D12291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eastAsia="Calibri" w:hAnsi="Arial" w:cs="Arial"/>
                <w:bCs/>
                <w:kern w:val="2"/>
                <w:sz w:val="24"/>
                <w:szCs w:val="24"/>
              </w:rPr>
              <w:t xml:space="preserve">Согласование создания мест (площадок) накопления твердых коммунальных отходов на территории населенных пунктов </w:t>
            </w:r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муниципального образования «</w:t>
            </w:r>
            <w:proofErr w:type="spellStart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  <w:r w:rsidRPr="001D0D59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A8CA" w14:textId="39280A64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170A" w14:textId="50235F97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D0D59">
              <w:rPr>
                <w:rFonts w:ascii="Arial" w:hAnsi="Arial" w:cs="Arial"/>
                <w:sz w:val="24"/>
                <w:szCs w:val="24"/>
              </w:rPr>
              <w:t>Специалист по управлению имуществом Администрации МО «</w:t>
            </w:r>
            <w:proofErr w:type="spellStart"/>
            <w:r w:rsidRPr="001D0D59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5B5" w14:textId="77777777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06.10.2003 № 131-ФЗ «Об общих принципах организации местного самоуправления в Российской Федерации»;</w:t>
            </w:r>
          </w:p>
          <w:p w14:paraId="2642F980" w14:textId="666226BE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ый</w:t>
            </w:r>
            <w:r w:rsidR="009740B0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27.07.2006 №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152-ФЗ «О персональных данных»;</w:t>
            </w:r>
          </w:p>
          <w:p w14:paraId="726A6A01" w14:textId="5137F067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Федеральны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н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от </w:t>
            </w:r>
            <w:r w:rsidR="009740B0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27.07.2010 №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210-ФЗ «Об организации предоставления государственных и муниципальных услуг»;</w:t>
            </w:r>
          </w:p>
          <w:p w14:paraId="7771A5A4" w14:textId="77777777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Федеральн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ый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 закон от 24.06.1998 № 89-ФЗ «Об отходах производства и потребления»;</w:t>
            </w:r>
          </w:p>
          <w:p w14:paraId="5DEC7964" w14:textId="77777777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Постановлени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е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Правительства Российской Федерации от 31.08.2018 года № 1039 «Об утверждении правил обустройства мест (площадок) накопления твердых коммунальных отходов и ведения их реестра»;</w:t>
            </w:r>
          </w:p>
          <w:p w14:paraId="53F9D20F" w14:textId="489B72C6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Конституци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 xml:space="preserve">я 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Р</w:t>
            </w:r>
            <w:r w:rsidRPr="001D0D59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Ф</w:t>
            </w:r>
            <w:r w:rsidRPr="0016394A">
              <w:rPr>
                <w:rFonts w:ascii="Arial" w:eastAsia="Andale Sans UI" w:hAnsi="Arial" w:cs="Arial"/>
                <w:sz w:val="24"/>
                <w:szCs w:val="24"/>
                <w:lang w:bidi="en-US"/>
              </w:rPr>
              <w:t>;</w:t>
            </w:r>
          </w:p>
          <w:p w14:paraId="31FC7665" w14:textId="77777777" w:rsidR="00425B12" w:rsidRPr="0016394A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Граждански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й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кодекс Р</w:t>
            </w:r>
            <w:r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Ф</w:t>
            </w:r>
            <w:r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;</w:t>
            </w:r>
          </w:p>
          <w:p w14:paraId="3D56DE94" w14:textId="1D26A384" w:rsidR="00425B12" w:rsidRPr="0016394A" w:rsidRDefault="009740B0" w:rsidP="00425B12">
            <w:pPr>
              <w:widowControl w:val="0"/>
              <w:spacing w:after="0" w:line="240" w:lineRule="auto"/>
              <w:jc w:val="both"/>
              <w:rPr>
                <w:rFonts w:ascii="Arial" w:eastAsia="Andale Sans UI" w:hAnsi="Arial" w:cs="Arial"/>
                <w:sz w:val="24"/>
                <w:szCs w:val="24"/>
                <w:lang w:bidi="en-US"/>
              </w:rPr>
            </w:pPr>
            <w:r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Устав </w:t>
            </w:r>
            <w:proofErr w:type="gramStart"/>
            <w:r w:rsidR="00425B12" w:rsidRPr="001D0D59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МО </w:t>
            </w:r>
            <w:r w:rsidR="00425B12"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 xml:space="preserve"> «</w:t>
            </w:r>
            <w:proofErr w:type="spellStart"/>
            <w:proofErr w:type="gramEnd"/>
            <w:r w:rsidR="00425B12"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Васильевск</w:t>
            </w:r>
            <w:proofErr w:type="spellEnd"/>
            <w:r w:rsidR="00425B12" w:rsidRPr="0016394A">
              <w:rPr>
                <w:rFonts w:ascii="Arial" w:eastAsia="Andale Sans UI" w:hAnsi="Arial" w:cs="Arial"/>
                <w:color w:val="000000"/>
                <w:sz w:val="24"/>
                <w:szCs w:val="24"/>
                <w:lang w:bidi="en-US"/>
              </w:rPr>
              <w:t>»;</w:t>
            </w:r>
          </w:p>
          <w:p w14:paraId="223AA351" w14:textId="77777777" w:rsidR="00425B12" w:rsidRPr="005A23CC" w:rsidRDefault="00425B12" w:rsidP="00425B12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425B12" w:rsidRPr="005A23CC" w14:paraId="0AD987A7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878D" w14:textId="13CAAB35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E9D1" w14:textId="31B9ED36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      </w:r>
            <w:proofErr w:type="spellStart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63E" w14:textId="32ED47A8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EA9" w14:textId="63AB589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F09" w14:textId="01703186" w:rsidR="00425B12" w:rsidRPr="00A47CFE" w:rsidRDefault="009740B0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</w:t>
            </w:r>
            <w:r w:rsidR="00425B12"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Конституция</w:t>
            </w:r>
            <w:proofErr w:type="gramEnd"/>
            <w:r w:rsidR="00425B12"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E12E676" w14:textId="5BF572BC" w:rsidR="00425B12" w:rsidRPr="00A47CFE" w:rsidRDefault="009740B0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б)</w:t>
            </w:r>
            <w:r w:rsidR="00425B12"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Градостроительный </w:t>
            </w:r>
            <w:hyperlink r:id="rId7" w:history="1">
              <w:r w:rsidR="00425B12" w:rsidRPr="00A47CF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="00425B12"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</w:t>
            </w:r>
            <w:proofErr w:type="spellStart"/>
            <w:r w:rsidR="00425B12"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Федерации;</w:t>
            </w:r>
            <w:r w:rsidR="00425B12" w:rsidRPr="00A47CFE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proofErr w:type="spellEnd"/>
            <w:r w:rsidR="00425B12" w:rsidRPr="00A47CFE">
              <w:rPr>
                <w:rFonts w:ascii="Arial" w:eastAsia="Times New Roman" w:hAnsi="Arial" w:cs="Arial"/>
                <w:sz w:val="24"/>
                <w:szCs w:val="24"/>
              </w:rPr>
              <w:t>)</w:t>
            </w:r>
            <w:hyperlink r:id="rId8" w:history="1">
              <w:r w:rsidR="00425B12" w:rsidRPr="00A47CFE">
                <w:rPr>
                  <w:rFonts w:ascii="Arial" w:eastAsia="Times New Roman" w:hAnsi="Arial" w:cs="Arial"/>
                  <w:sz w:val="24"/>
                  <w:szCs w:val="24"/>
                </w:rPr>
                <w:t>Постановление</w:t>
              </w:r>
            </w:hyperlink>
            <w:r w:rsidR="00425B12"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14:paraId="46202B3D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5B278BFD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д)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17325808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е) 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  <w:p w14:paraId="0167ECB3" w14:textId="77777777" w:rsidR="00425B12" w:rsidRPr="00A47CFE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ж) Приказ Минстроя России от 19.02.2015 N 117/</w:t>
            </w:r>
            <w:proofErr w:type="spell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14:paraId="196FA9BA" w14:textId="77777777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з)</w:t>
            </w:r>
            <w:hyperlink r:id="rId9" w:history="1">
              <w:r w:rsidRPr="00A632C0">
                <w:rPr>
                  <w:rFonts w:ascii="Arial" w:eastAsia="Calibri" w:hAnsi="Arial" w:cs="Arial"/>
                  <w:sz w:val="24"/>
                  <w:szCs w:val="24"/>
                </w:rPr>
                <w:t>П</w:t>
              </w:r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риказ</w:t>
              </w:r>
            </w:hyperlink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6A8C3692" w14:textId="149E56AB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и)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016762D" w14:textId="6C8E4B30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к) Решение Думы МО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а определения размера платы за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ок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азание услуг, которые являются необходимыми </w:t>
            </w:r>
            <w:proofErr w:type="gramStart"/>
            <w:r w:rsidR="009740B0">
              <w:rPr>
                <w:rFonts w:ascii="Arial" w:eastAsia="Times New Roman" w:hAnsi="Arial" w:cs="Arial"/>
                <w:sz w:val="24"/>
                <w:szCs w:val="24"/>
              </w:rPr>
              <w:t>и  обязательными</w:t>
            </w:r>
            <w:proofErr w:type="gramEnd"/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 для  предоставления муниципальных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18C06ED9" w14:textId="77777777" w:rsidR="00425B12" w:rsidRPr="00A632C0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л)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 от 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A88BD79" w14:textId="29692DC9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5B12" w:rsidRPr="005A23CC" w14:paraId="5531B8BA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3D3" w14:textId="19E567DF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B6D6" w14:textId="490D92FA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9C5" w14:textId="53E2C129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E616" w14:textId="31106849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927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06EF6A63" w14:textId="3F81A9F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РФ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9D11ACD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в) Градостроительный </w:t>
            </w:r>
            <w:hyperlink r:id="rId10" w:history="1">
              <w:r w:rsidRPr="0012017D">
                <w:rPr>
                  <w:rFonts w:ascii="Arial" w:eastAsia="Times New Roman" w:hAnsi="Arial" w:cs="Arial"/>
                  <w:sz w:val="24"/>
                  <w:szCs w:val="24"/>
                </w:rPr>
                <w:t>кодекс</w:t>
              </w:r>
            </w:hyperlink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Российской Федерации </w:t>
            </w:r>
          </w:p>
          <w:p w14:paraId="55FE0536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0D1AC130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д) приказ Министерства строительства и жилищно-коммунального хозяйства Российской Федерации от 19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февраля 2015 года №117/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утверждении формы разрешения на строительство и формы разрешения на ввод объекта в эксплуатацию»;</w:t>
            </w:r>
          </w:p>
          <w:p w14:paraId="5671F660" w14:textId="6C61EC06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е)Распоряжение</w:t>
            </w:r>
            <w:proofErr w:type="gram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      </w:r>
          </w:p>
          <w:p w14:paraId="6D059398" w14:textId="03A8A216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ж)Постановление Правительства РФ от 28 марта 2017 года № 346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09FC1C7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з) Постановление Правительства РФ от 17 апреля 2017 года № 452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7DBD605" w14:textId="74D359D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и) Постановление Правительства РФ от 30 апреля 2014 года № 403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жилищного строительства»;</w:t>
            </w:r>
          </w:p>
          <w:p w14:paraId="37AE55C8" w14:textId="5964FD5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к) Постановление Правительства РФ от 07 ноября 2016 года № 1138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361DBCF0" w14:textId="419DFBC6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 Правительства РФ от 27 декабря 2016 года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2DE61084" w14:textId="6938709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Постановление Пра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>вительства РФ от 04 июля 2017 №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788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 «О направлении документов, необходимых для выдачи разрешения на строительство и разрешения на ввод в эксплуатацию, в электронной форме»</w:t>
            </w:r>
          </w:p>
          <w:p w14:paraId="43CB0109" w14:textId="2E661A80" w:rsidR="00425B12" w:rsidRPr="00A632C0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П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равительства Иркутской области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от 09 октября 2017 года № 639-пп «О направлении документов, необходимых для выдачи разрешения на строительство и разрешения на ввод в эксплуатацию, в электронной форме».</w:t>
            </w:r>
          </w:p>
          <w:p w14:paraId="0800F175" w14:textId="3693F127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73BDD96" w14:textId="0BAC3447" w:rsidR="00425B12" w:rsidRPr="00A632C0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п) Решение Думы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» и Порядка 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определения размера платы за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ок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азание услуг, которые являются необходимыми </w:t>
            </w:r>
            <w:proofErr w:type="gramStart"/>
            <w:r w:rsidR="009740B0">
              <w:rPr>
                <w:rFonts w:ascii="Arial" w:eastAsia="Times New Roman" w:hAnsi="Arial" w:cs="Arial"/>
                <w:sz w:val="24"/>
                <w:szCs w:val="24"/>
              </w:rPr>
              <w:t>и  обязательными</w:t>
            </w:r>
            <w:proofErr w:type="gramEnd"/>
            <w:r w:rsidR="009740B0">
              <w:rPr>
                <w:rFonts w:ascii="Arial" w:eastAsia="Times New Roman" w:hAnsi="Arial" w:cs="Arial"/>
                <w:sz w:val="24"/>
                <w:szCs w:val="24"/>
              </w:rPr>
              <w:t xml:space="preserve"> для  предоставления 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муницип</w:t>
            </w:r>
            <w:r w:rsidR="009740B0">
              <w:rPr>
                <w:rFonts w:ascii="Arial" w:eastAsia="Times New Roman" w:hAnsi="Arial" w:cs="Arial"/>
                <w:sz w:val="24"/>
                <w:szCs w:val="24"/>
              </w:rPr>
              <w:t>альных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3EB0934B" w14:textId="03D7E370" w:rsidR="00425B12" w:rsidRPr="00A632C0" w:rsidRDefault="00425B12" w:rsidP="00425B1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р)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 xml:space="preserve">Постановление Главы МО </w:t>
            </w:r>
            <w:r w:rsidR="009740B0">
              <w:rPr>
                <w:rFonts w:ascii="Arial" w:eastAsia="Calibri" w:hAnsi="Arial" w:cs="Arial"/>
                <w:sz w:val="24"/>
                <w:szCs w:val="24"/>
              </w:rPr>
              <w:t>«</w:t>
            </w:r>
            <w:proofErr w:type="spellStart"/>
            <w:r w:rsidR="009740B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="009740B0">
              <w:rPr>
                <w:rFonts w:ascii="Arial" w:eastAsia="Calibri" w:hAnsi="Arial" w:cs="Arial"/>
                <w:sz w:val="24"/>
                <w:szCs w:val="24"/>
              </w:rPr>
              <w:t>» от 19.06.2012 г. №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43BCCEF" w14:textId="748C41F3" w:rsidR="00425B12" w:rsidRPr="00A632C0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25B12" w:rsidRPr="005A23CC" w14:paraId="2AFC1B9D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266" w14:textId="5EED6D09" w:rsidR="00425B12" w:rsidRPr="005A23CC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02E5" w14:textId="44CE019D" w:rsidR="00425B12" w:rsidRPr="005A23CC" w:rsidRDefault="00425B12" w:rsidP="00425B12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Выдача градостроительного плана земельного участка, расположенного на территории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BBE" w14:textId="3D192686" w:rsidR="00425B12" w:rsidRPr="005C4A77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C59E" w14:textId="359A0F41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CDD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30A340AC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1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01F4E007" w14:textId="64943D3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2A432258" w14:textId="19FE7BC9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</w:t>
            </w:r>
            <w:r w:rsidR="009740B0">
              <w:rPr>
                <w:rFonts w:ascii="Arial" w:eastAsia="Batang" w:hAnsi="Arial" w:cs="Arial"/>
                <w:sz w:val="24"/>
                <w:szCs w:val="24"/>
              </w:rPr>
              <w:t>ый закон от 27 июля 2010 года №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210-ФЗ «Об организации предоставления государственных и муниципальных услуг»;</w:t>
            </w:r>
          </w:p>
          <w:p w14:paraId="6C894D7B" w14:textId="40E0C490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6A6E4B69" w14:textId="37F40E16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proofErr w:type="gramStart"/>
            <w:r w:rsidRPr="0012017D">
              <w:rPr>
                <w:rFonts w:ascii="Arial" w:eastAsia="Batang" w:hAnsi="Arial" w:cs="Arial"/>
                <w:sz w:val="24"/>
                <w:szCs w:val="24"/>
              </w:rPr>
              <w:t>е)Постановление</w:t>
            </w:r>
            <w:proofErr w:type="gram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Правительства РФ от 28.03.2017 № 346 «Об исчерпывающем перечне процедур в сфере строительства объектов капитального строительства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244FF25C" w14:textId="6107D3E2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A116686" w14:textId="4F31538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з) Постановление Правительства РФ от 30.04.2014 N 403 «Об исчерпывающем перечне процедур в сфере жилищного строительства» </w:t>
            </w:r>
          </w:p>
          <w:p w14:paraId="7896F7DF" w14:textId="2DE12CC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процедур»;</w:t>
            </w:r>
          </w:p>
          <w:p w14:paraId="52B01401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47FC5D14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378BA5A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м) Решение Думы муниципального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EF2FDB6" w14:textId="035DD168" w:rsidR="00425B12" w:rsidRPr="005A23CC" w:rsidRDefault="00425B12" w:rsidP="00425B1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6DDE7015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FE2C" w14:textId="3446CAF3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C131" w14:textId="43645DCA" w:rsidR="00425B12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06435F">
              <w:rPr>
                <w:rFonts w:ascii="Arial" w:hAnsi="Arial" w:cs="Arial"/>
                <w:sz w:val="24"/>
                <w:szCs w:val="24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B29" w14:textId="53E3DE40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5CDF" w14:textId="67D22BC4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9B74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0AD07BFF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2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7B31AAB8" w14:textId="1A2C88FB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3B6F40D1" w14:textId="00CC508C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36166206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3BB60B1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proofErr w:type="gramStart"/>
            <w:r w:rsidRPr="0012017D">
              <w:rPr>
                <w:rFonts w:ascii="Arial" w:eastAsia="Batang" w:hAnsi="Arial" w:cs="Arial"/>
                <w:sz w:val="24"/>
                <w:szCs w:val="24"/>
              </w:rPr>
              <w:t>е)Постановление</w:t>
            </w:r>
            <w:proofErr w:type="gram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67917FB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3E99BC12" w14:textId="4A27F82A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строительства»;</w:t>
            </w:r>
          </w:p>
          <w:p w14:paraId="2AD0C7B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(вместе с 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 процедур, указанных в исчерпывающем перечне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      </w:r>
          </w:p>
          <w:p w14:paraId="268BAF9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57DD3A4E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5D12B07B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7A92D410" w14:textId="310938F9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509CF92D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4684" w14:textId="51133B14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156A" w14:textId="7CCFC983" w:rsidR="00425B12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837B7D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построенных или реконструированных объекта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>х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t xml:space="preserve"> индивидуального жилищного строительства или </w:t>
            </w:r>
            <w:r w:rsidRPr="00837B7D">
              <w:rPr>
                <w:rFonts w:ascii="Arial" w:hAnsi="Arial" w:cs="Arial"/>
                <w:bCs/>
                <w:iCs/>
                <w:sz w:val="24"/>
                <w:szCs w:val="24"/>
                <w:lang w:eastAsia="ru-RU"/>
              </w:rPr>
              <w:lastRenderedPageBreak/>
              <w:t>садового дома требованиям законодательства о градостроительной деятельности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46B8" w14:textId="3D7915D5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80F" w14:textId="694755F5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8014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1773649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3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0E5FEB2" w14:textId="1D3E0725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№ 131-ФЗ «Об общих принципах организации местного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 xml:space="preserve">самоуправления в Российской Федерации» </w:t>
            </w:r>
          </w:p>
          <w:p w14:paraId="5268BB58" w14:textId="230509F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16E80027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5D5AA232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proofErr w:type="gramStart"/>
            <w:r w:rsidRPr="0012017D">
              <w:rPr>
                <w:rFonts w:ascii="Arial" w:eastAsia="Batang" w:hAnsi="Arial" w:cs="Arial"/>
                <w:sz w:val="24"/>
                <w:szCs w:val="24"/>
              </w:rPr>
              <w:t>е)Постановление</w:t>
            </w:r>
            <w:proofErr w:type="gram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790D43AF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0CEA8385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з) Постановление Правительства РФ от 30.04.2014 N 403 «Об исчерпывающем перечне процедур в сфере жилищного строительства» (вместе с «Правилами внесения изменений в исчерпывающий перечень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процедур в сфере жилищного строительства», «Правилами ведения реестра описаний процедур, указанных в исчерпывающем перечне процедур в сфере жилищного строительства»);</w:t>
            </w:r>
          </w:p>
          <w:p w14:paraId="1BC42B02" w14:textId="4B040DA2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</w:t>
            </w:r>
          </w:p>
          <w:p w14:paraId="4FB2AD37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14ABE76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1D84A42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97AA1C5" w14:textId="01A58D8A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425B12" w:rsidRPr="005A23CC" w14:paraId="38C92293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9A8" w14:textId="2A325FAA" w:rsidR="00425B12" w:rsidRDefault="00425B12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062C" w14:textId="7F36DCBD" w:rsidR="00425B12" w:rsidRPr="008C25EB" w:rsidRDefault="00425B12" w:rsidP="00425B12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4"/>
                <w:szCs w:val="24"/>
              </w:rPr>
            </w:pP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t xml:space="preserve">Выдача уведомления о соответствии (несоответствии) указанных в </w:t>
            </w:r>
            <w:r w:rsidRPr="008C25EB">
              <w:rPr>
                <w:rFonts w:ascii="Arial" w:eastAsia="Arial" w:hAnsi="Arial" w:cs="Arial"/>
                <w:sz w:val="24"/>
                <w:szCs w:val="24"/>
                <w:lang w:eastAsia="zh-CN"/>
              </w:rPr>
              <w:lastRenderedPageBreak/>
              <w:t>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9D5" w14:textId="6FB8B1EB" w:rsidR="00425B12" w:rsidRPr="005A23CC" w:rsidRDefault="00425B12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DAB" w14:textId="1B8E7C2F" w:rsidR="00425B12" w:rsidRPr="00957696" w:rsidRDefault="00425B12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76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DBA2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3A7CB769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lastRenderedPageBreak/>
              <w:t xml:space="preserve">б) Градостроительный </w:t>
            </w:r>
            <w:hyperlink r:id="rId14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5D94FDA7" w14:textId="4C4EF2CF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в) Федеральный закон от 6 октября 2003 года № 131-ФЗ «Об общих принципах организации местного самоуправления в Российской Федерации» </w:t>
            </w:r>
          </w:p>
          <w:p w14:paraId="37D3C696" w14:textId="60059A63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г) Федеральный закон от 27 июля 2010 года № 210-ФЗ «Об организации предоставления государственных и муниципальных услуг» </w:t>
            </w:r>
          </w:p>
          <w:p w14:paraId="527636F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1C269C36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proofErr w:type="gramStart"/>
            <w:r w:rsidRPr="0012017D">
              <w:rPr>
                <w:rFonts w:ascii="Arial" w:eastAsia="Batang" w:hAnsi="Arial" w:cs="Arial"/>
                <w:sz w:val="24"/>
                <w:szCs w:val="24"/>
              </w:rPr>
              <w:t>е)Постановление</w:t>
            </w:r>
            <w:proofErr w:type="gram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Правительства РФ от 28.03.2017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1043833C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090E5072" w14:textId="02317520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з) Постановление Правительства РФ от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30.04.2014 N 403 «Об исчерпывающем перечне процедур в сфере жилищного строительства» (</w:t>
            </w:r>
          </w:p>
          <w:p w14:paraId="0530C902" w14:textId="115BED09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и) Постановление Правительства РФ от 07.11.2016 № 1138 «Об исчерпывающих перечнях процедур в сфере строительства объектов водоснабжения и водоотведения и правилах ведения реестров описаний процедур» (;</w:t>
            </w:r>
          </w:p>
          <w:p w14:paraId="3B9C0FEB" w14:textId="77777777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6D1B7B1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524D2D11" w14:textId="77777777" w:rsidR="00425B12" w:rsidRPr="0012017D" w:rsidRDefault="00425B12" w:rsidP="00425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7A58B949" w14:textId="75C6C29C" w:rsidR="00425B12" w:rsidRPr="0012017D" w:rsidRDefault="00425B12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  <w:tr w:rsidR="009A1559" w:rsidRPr="005A23CC" w14:paraId="1E220DB5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CADD" w14:textId="203AD822" w:rsidR="009A1559" w:rsidRDefault="009A1559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2C32" w14:textId="6278C07E" w:rsidR="009A1559" w:rsidRPr="008C25EB" w:rsidRDefault="009A1559" w:rsidP="00425B12">
            <w:pPr>
              <w:spacing w:before="100" w:beforeAutospacing="1" w:after="100" w:afterAutospacing="1" w:line="276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О</w:t>
            </w:r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казание имущественной поддержки субъектам малого и среднего предпринимательства путем </w:t>
            </w:r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предоставления муниципального имущества, включенного в перечень муниципального имущества Муниципального образования «</w:t>
            </w:r>
            <w:proofErr w:type="spellStart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635B5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», предназначенного для передачи во владение  и (или) пользование субъектам малого и среднего предпринимательства и организациям, образующим  инфраструктуру  поддержки малого и среднего предпринимательства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3E93" w14:textId="74E00BA4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Юридические лица и индивидуальные предприниматели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6105" w14:textId="6880834F" w:rsidR="009A1559" w:rsidRPr="00957696" w:rsidRDefault="009A1559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A958" w14:textId="074C9507" w:rsidR="009A1559" w:rsidRPr="009A1559" w:rsidRDefault="009A1559" w:rsidP="009A1559">
            <w:pPr>
              <w:spacing w:after="0" w:line="200" w:lineRule="atLeast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Гражданский кодекс Российской Федерации  от 26.01.1996 № 14-ФЗ;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 xml:space="preserve">- Федеральный закон от 06.10.2003 № 131-ФЗ «Об общих принципах организации местного 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26.07.2006 № 135-ФЗ «О защите конкуренции»;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27.07.2010 № 210-ФЗ «Об организации предоставления государственных и муниципальных услуг»;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06.04.2011 № 63-ФЗ «Об электронной подписи»;</w:t>
            </w: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br/>
              <w:t>- Федеральный закон от 24.07.2007 года № 209-ФЗ «О развитии малого и среднего предпринимательства в Российской Федерации»;</w:t>
            </w:r>
          </w:p>
          <w:p w14:paraId="09635CE7" w14:textId="77777777" w:rsidR="009A1559" w:rsidRPr="009A1559" w:rsidRDefault="009A1559" w:rsidP="009A1559">
            <w:pPr>
              <w:spacing w:after="0" w:line="200" w:lineRule="atLeast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 приказ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      </w:r>
          </w:p>
          <w:p w14:paraId="43EFCBC8" w14:textId="1FFDEFEF" w:rsidR="009A1559" w:rsidRPr="009A1559" w:rsidRDefault="009A1559" w:rsidP="009A155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-постановление Правительства Российской Федерации от 22.07.2008 года № 556 «О предельных значениях выручки от реализации товаров (работ, услуг) для каждой категории субъектов малого и среднего предпринимательства»;</w:t>
            </w:r>
          </w:p>
          <w:p w14:paraId="61698488" w14:textId="77777777" w:rsidR="009A1559" w:rsidRPr="009A1559" w:rsidRDefault="009A1559" w:rsidP="009A1559">
            <w:pPr>
              <w:autoSpaceDE w:val="0"/>
              <w:spacing w:after="0" w:line="200" w:lineRule="atLeast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lastRenderedPageBreak/>
              <w:t>- Устав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»;</w:t>
            </w:r>
          </w:p>
          <w:p w14:paraId="280E3D2F" w14:textId="115FE10D" w:rsidR="009A1559" w:rsidRPr="009A1559" w:rsidRDefault="009A1559" w:rsidP="009A1559">
            <w:pPr>
              <w:autoSpaceDE w:val="0"/>
              <w:spacing w:after="0" w:line="200" w:lineRule="atLeast"/>
              <w:jc w:val="both"/>
              <w:rPr>
                <w:rFonts w:ascii="Arial" w:eastAsia="Times New Roman" w:hAnsi="Arial" w:cs="Arial"/>
                <w:i/>
                <w:color w:val="FF0000"/>
                <w:kern w:val="2"/>
                <w:sz w:val="24"/>
                <w:szCs w:val="24"/>
                <w:u w:val="single"/>
                <w:lang w:eastAsia="ru-RU"/>
              </w:rPr>
            </w:pPr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-Решение Думы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 от 21.05.2019 г. № 20 «Об утверждении порядка формирования, ведения, ежегодного дополнения и опубликования перечня муниципального имущества муниципального образования «</w:t>
            </w:r>
            <w:proofErr w:type="spellStart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1559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 предоставления указанного имущества в аренду». </w:t>
            </w:r>
          </w:p>
          <w:p w14:paraId="44E4F1EE" w14:textId="77777777" w:rsidR="009A1559" w:rsidRPr="0012017D" w:rsidRDefault="009A1559" w:rsidP="0042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</w:p>
        </w:tc>
      </w:tr>
      <w:tr w:rsidR="009A1559" w:rsidRPr="005A23CC" w14:paraId="0C99FB41" w14:textId="77777777" w:rsidTr="009740B0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15B" w14:textId="21EDD500" w:rsidR="009A1559" w:rsidRDefault="0022479A" w:rsidP="00425B12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EF6A" w14:textId="09B1721D" w:rsidR="009A1559" w:rsidRPr="008C25EB" w:rsidRDefault="0022479A" w:rsidP="00425B12">
            <w:pPr>
              <w:spacing w:before="100" w:beforeAutospacing="1" w:after="100" w:afterAutospacing="1" w:line="276" w:lineRule="auto"/>
              <w:rPr>
                <w:rFonts w:ascii="Arial" w:eastAsia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ередача гражданами приватизированных жилых помещений в муниципальную собственность муниципального образования «</w:t>
            </w:r>
            <w:proofErr w:type="spellStart"/>
            <w:r w:rsidRPr="00CC09E8">
              <w:rPr>
                <w:rFonts w:ascii="Arial" w:hAnsi="Arial" w:cs="Arial"/>
                <w:kern w:val="2"/>
                <w:sz w:val="24"/>
                <w:szCs w:val="24"/>
              </w:rPr>
              <w:t>Васильевск</w:t>
            </w:r>
            <w:proofErr w:type="spellEnd"/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878D" w14:textId="22CFECC7" w:rsidR="009A1559" w:rsidRPr="005A23CC" w:rsidRDefault="009A1559" w:rsidP="00425B12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2874" w14:textId="292A3104" w:rsidR="009A1559" w:rsidRPr="00957696" w:rsidRDefault="0022479A" w:rsidP="00425B12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CA21" w14:textId="4A83918A" w:rsidR="009A1559" w:rsidRPr="0012017D" w:rsidRDefault="0022479A" w:rsidP="0022479A">
            <w:pPr>
              <w:autoSpaceDE w:val="0"/>
              <w:autoSpaceDN w:val="0"/>
              <w:adjustRightInd w:val="0"/>
              <w:spacing w:after="0" w:line="240" w:lineRule="auto"/>
              <w:ind w:firstLine="70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szCs w:val="24"/>
                <w:lang w:eastAsia="ru-RU"/>
              </w:rPr>
              <w:t>Жилищный кодекс РФ, Федеральный закон от 04.07.1991 № 1541-1-ФЗ «О приватизации жилищного фонда в Российской Федерации»</w:t>
            </w:r>
          </w:p>
        </w:tc>
      </w:tr>
    </w:tbl>
    <w:p w14:paraId="27D8D2E7" w14:textId="16E8A4B3" w:rsidR="001F0C70" w:rsidRDefault="001F0C70"/>
    <w:p w14:paraId="485E54EA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14:paraId="65EC6448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56"/>
        <w:gridCol w:w="1688"/>
        <w:gridCol w:w="2222"/>
        <w:gridCol w:w="2236"/>
      </w:tblGrid>
      <w:tr w:rsidR="005A23CC" w:rsidRPr="005A23CC" w14:paraId="724955BB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FFEB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6C77A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муниципальной услуги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7C14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заявителей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FD7DD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D1161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Правовое основание предоставления муниципальной услуги </w:t>
            </w:r>
          </w:p>
        </w:tc>
      </w:tr>
      <w:tr w:rsidR="005A23CC" w:rsidRPr="005A23CC" w14:paraId="5D31959F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6ADE0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34B3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FA479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985F7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23CC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3FE30F4D" w14:textId="77777777" w:rsidTr="009F3843">
        <w:trPr>
          <w:trHeight w:val="1"/>
        </w:trPr>
        <w:tc>
          <w:tcPr>
            <w:tcW w:w="9823" w:type="dxa"/>
            <w:gridSpan w:val="5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45E8FA" w14:textId="77777777" w:rsidR="005A23CC" w:rsidRPr="005A23CC" w:rsidRDefault="005A23CC" w:rsidP="009F3843">
            <w:pPr>
              <w:spacing w:before="100" w:after="10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II.</w:t>
            </w:r>
          </w:p>
          <w:p w14:paraId="5F078E1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Функции, оказываемые муниципальными бюджетными учреждениями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в которых размещается муниципальное задание (заказ), выполняемое (выполняемый) за счет средств бюджета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и предоставляемые в электронной форме </w:t>
            </w:r>
          </w:p>
        </w:tc>
      </w:tr>
      <w:tr w:rsidR="005A23CC" w:rsidRPr="005A23CC" w14:paraId="0B899C1D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CEDBF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A125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FD50A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0B8BA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F96AF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623C7A4E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36CD3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6B982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библиотечного, справочно-библиографического информационного обслуживания пользователей библиотеки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B94D49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D6D50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B7D39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Федеральный закон от 29.12.1994г. №78-ФЗ «О библиотечном деле» </w:t>
            </w:r>
          </w:p>
        </w:tc>
      </w:tr>
      <w:tr w:rsidR="005A23CC" w:rsidRPr="005A23CC" w14:paraId="7DF75C79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2CDC53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D3BC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досуга населения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BA78FD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050E2" w14:textId="48B38500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</w:t>
            </w:r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ионный комплекс МО «</w:t>
            </w:r>
            <w:proofErr w:type="spellStart"/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»)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EBD92E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Основы законодательства Российской Федерации о культуре (утв. ВС РФ 09.10.1992г. №3612-1) </w:t>
            </w:r>
          </w:p>
        </w:tc>
      </w:tr>
    </w:tbl>
    <w:p w14:paraId="402F7A05" w14:textId="09A7F695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68E030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Таблица 3</w:t>
      </w:r>
    </w:p>
    <w:p w14:paraId="6A6D917D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08735296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Раздел</w:t>
      </w:r>
      <w:r w:rsidRPr="005A23CC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III</w:t>
      </w:r>
    </w:p>
    <w:p w14:paraId="4B3406BA" w14:textId="77777777" w:rsidR="005A23CC" w:rsidRPr="005A23CC" w:rsidRDefault="005A23CC" w:rsidP="005A23CC">
      <w:pPr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муниципальных услуг администрацией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4674"/>
        <w:gridCol w:w="2675"/>
        <w:gridCol w:w="59"/>
        <w:gridCol w:w="1230"/>
      </w:tblGrid>
      <w:tr w:rsidR="005A23CC" w:rsidRPr="005A23CC" w14:paraId="5678E7A7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F2FD4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1№</w:t>
            </w:r>
          </w:p>
          <w:p w14:paraId="75EBD30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0C8B6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услуг, которые являются необходимыми и обязательными для предоставления муниципальных услуг.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C43E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Учреждения, оказывающие услугу.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7021C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4D87A68F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5BD8B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94F52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и выдача технического паспорта объекта недвижимого имущества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8D1CD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98A89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8FA16F3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D8B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5CA2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 о наличии либо отсутствии в собственности гражданина и членов его семьи жилых помещений 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4961C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391C2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943362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4F621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3B37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 о наличии либо отсутствии жилого помещения в собственности либо по договору социального найма у заявителя и членов его семьи или наличии  жилого помещения  в собственности  либо по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договору социального найма у заявителя и членов его семьи менее установленной обеспеченности жилой площадью на одного члена семьи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B9FB7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F1908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93547E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17A9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47E4F2" w14:textId="7D1D519F" w:rsidR="005A23CC" w:rsidRPr="005A23CC" w:rsidRDefault="005A23CC" w:rsidP="009740B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справки, подтверждающей размер общей площади жилых помещений, находящихся в собственности гражданина и (или) членов его семьи или в пользовании на основании договора социального найма ( в случае отчуждения гражданином жилого помещения, принадлежащего ему и (или) членам его семьи на праве собственности, или принятия им решения не о</w:t>
            </w:r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тчуждать такое жилое помещение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26CA5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2D4ED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89FE41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14F1B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89D05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домовой (поквартирной) книги с места жительства и копии финансового лицевого счета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09C7A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Жилищно-коммунальные отделы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C76A1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5C90C6DD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FE2BE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E65BA9" w14:textId="64BC8831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составе семьи </w:t>
            </w:r>
            <w:r w:rsidR="009740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гражданина с указанием степени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родства и (или) свойства членов семьи.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745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муниципальных образований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078BF4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F07B11A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29E11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D93F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 с места жительства (места пребывания) о совместном проживании ребенка (детей) с законным представителем.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22554" w14:textId="4011E5C1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Органы регистрационной службы.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2EBCA3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1102E7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21FDE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16370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документов, подтверждающих окончание пребывания детей-сирот в учреждении социального обслуживания.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49AC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социального обслуживания.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5F5A18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13F5975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D2D98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F0E60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Заключение дополнительного соглашения к договору банковского счета или распоряжения обслуживающего банка о предоставлении права на бесспорное списание денежных средств со счета с отметкой банка о принятии  данного распоряжения к исполнению.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B5019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Кредитные учреждения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0AEB66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73EE2140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BB1AE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02E76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технического паспорта переводимого жилого помещения (до и после перевода)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4471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D719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E72474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7E8A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9F28A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поэтажного пана дома, в котором находится переводимое помещение.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E723C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552B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2B2206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256C1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FE35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схемы расположения земельного участка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B1D46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Межевая организация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2F46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715759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9119E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CA0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схемы, отображающей расположение построенного объекта капитального строительства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5E4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178D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A7B5271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4C34F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9845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историко-культурной экспертизы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759F9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Специализированные учреждения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785C5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152ADC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1694E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BA30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проектной документации на объект капитального строительства в соответствии с требованиями, установленными законодательством Российской Федерации.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8960F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8AF8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FE3FDD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270B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0AA4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проектов переустройства и (или) перепланировки жилого помещения, затрагивающих конструктивные и другие характеристики надежности и безопасности объектов.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5586A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CCCA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A68E5A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E969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333AF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задания на выполнение инженерных изысканий и разработка результатов инженерных изысканий в соответствии с требованиями, установленными законодательством Российской Федерации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A5D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E77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6A4642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3FD3B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AA2AA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доверенности, удостоверяющей полномочия представителя заявителя, необходимой для осуществления действия от имени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346A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E830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0F0389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A279B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53E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и выдача межевого плана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B6B1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Организация, осуществляющая данные виды работ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96E0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872FFAE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B734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5E19B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доверенности, подтверждающей полномочия физического или юридического лица, для  получения сведений, содержащих персональные данные о третьих лицах.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0E034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0589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248AE69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78ED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C0167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Нотариальное удостоверение копий документов, в том числе заявлений, необходимых для предоставления государственной услуги.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2AA1D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8F309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4A99B6A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AE8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A70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 xml:space="preserve">Выдача выписки, кадастрового паспорта, кадастрового плана территории, кадастровой справки о кадастровой стоимости земельного участка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B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F7D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  <w:tr w:rsidR="005A23CC" w:rsidRPr="005A23CC" w14:paraId="3F81A7E3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271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B72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Выдача сведений, содержащихся в Едином государственном  реестре прав на недвижимое имущество и сделок с ним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36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E75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</w:tbl>
    <w:p w14:paraId="6C1285C8" w14:textId="77777777" w:rsidR="005A23CC" w:rsidRPr="00A632C0" w:rsidRDefault="005A23CC" w:rsidP="005A23CC">
      <w:pPr>
        <w:rPr>
          <w:rFonts w:ascii="Arial" w:hAnsi="Arial" w:cs="Arial"/>
          <w:sz w:val="24"/>
          <w:szCs w:val="24"/>
        </w:rPr>
      </w:pPr>
    </w:p>
    <w:p w14:paraId="76031F4C" w14:textId="77777777" w:rsidR="005A23CC" w:rsidRPr="00A632C0" w:rsidRDefault="005A23CC">
      <w:pPr>
        <w:rPr>
          <w:rFonts w:ascii="Arial" w:hAnsi="Arial" w:cs="Arial"/>
          <w:sz w:val="24"/>
          <w:szCs w:val="24"/>
        </w:rPr>
      </w:pPr>
    </w:p>
    <w:sectPr w:rsidR="005A23CC" w:rsidRPr="00A6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C70"/>
    <w:rsid w:val="00043986"/>
    <w:rsid w:val="0005488C"/>
    <w:rsid w:val="0012017D"/>
    <w:rsid w:val="001F0C70"/>
    <w:rsid w:val="0022479A"/>
    <w:rsid w:val="00277621"/>
    <w:rsid w:val="00425B12"/>
    <w:rsid w:val="005A23CC"/>
    <w:rsid w:val="005C4A77"/>
    <w:rsid w:val="00635B5D"/>
    <w:rsid w:val="00764ED8"/>
    <w:rsid w:val="008C25EB"/>
    <w:rsid w:val="0090000A"/>
    <w:rsid w:val="00957696"/>
    <w:rsid w:val="009740B0"/>
    <w:rsid w:val="009A1559"/>
    <w:rsid w:val="009D27F0"/>
    <w:rsid w:val="00A47CFE"/>
    <w:rsid w:val="00A632C0"/>
    <w:rsid w:val="00BC0D94"/>
    <w:rsid w:val="00D1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4ADB"/>
  <w15:chartTrackingRefBased/>
  <w15:docId w15:val="{42F6C9BD-69EF-484B-BBB7-9526DDCA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13" Type="http://schemas.openxmlformats.org/officeDocument/2006/relationships/hyperlink" Target="consultantplus://offline/ref=BF300DE526B31AE8B73ACB7F78A569B9DB1C4F27C4C7D7E3CF97539BE2d205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300DE526B31AE8B73ACB7F78A569B9DB1C4F27C4C7D7E3CF97539BE2d205B" TargetMode="External"/><Relationship Id="rId12" Type="http://schemas.openxmlformats.org/officeDocument/2006/relationships/hyperlink" Target="consultantplus://offline/ref=BF300DE526B31AE8B73ACB7F78A569B9DB1C4F27C4C7D7E3CF97539BE2d205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069D16AC90A15DB431EA3F7706391B970296041D165972FC9D542B60Ez2dEF" TargetMode="Externa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hyperlink" Target="consultantplus://offline/ref=E069D16AC90A15DB431EA3F7706391B970296143D668972FC9D542B60Ez2dE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B619EEE28BFE93AE73A3CB26648082D296849E8C7BCBA2F693762bEDAC" TargetMode="External"/><Relationship Id="rId14" Type="http://schemas.openxmlformats.org/officeDocument/2006/relationships/hyperlink" Target="consultantplus://offline/ref=BF300DE526B31AE8B73ACB7F78A569B9DB1C4F27C4C7D7E3CF97539BE2d20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AC982-F3C3-4D9C-8FA3-F260857F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23</Pages>
  <Words>4916</Words>
  <Characters>28022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8</cp:revision>
  <cp:lastPrinted>2020-03-02T01:26:00Z</cp:lastPrinted>
  <dcterms:created xsi:type="dcterms:W3CDTF">2020-03-02T01:21:00Z</dcterms:created>
  <dcterms:modified xsi:type="dcterms:W3CDTF">2021-05-13T07:13:00Z</dcterms:modified>
</cp:coreProperties>
</file>