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611E5" w14:textId="084F6CD6" w:rsidR="00965885" w:rsidRPr="00965885" w:rsidRDefault="002E1A9A" w:rsidP="00965885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13</w:t>
      </w:r>
      <w:r w:rsidR="000D0019">
        <w:rPr>
          <w:rFonts w:ascii="Arial" w:eastAsia="Calibri" w:hAnsi="Arial" w:cs="Arial"/>
          <w:b/>
          <w:sz w:val="32"/>
          <w:szCs w:val="32"/>
        </w:rPr>
        <w:t>.0</w:t>
      </w:r>
      <w:r>
        <w:rPr>
          <w:rFonts w:ascii="Arial" w:eastAsia="Calibri" w:hAnsi="Arial" w:cs="Arial"/>
          <w:b/>
          <w:sz w:val="32"/>
          <w:szCs w:val="32"/>
        </w:rPr>
        <w:t>7</w:t>
      </w:r>
      <w:r w:rsidR="000D0019">
        <w:rPr>
          <w:rFonts w:ascii="Arial" w:eastAsia="Calibri" w:hAnsi="Arial" w:cs="Arial"/>
          <w:b/>
          <w:sz w:val="32"/>
          <w:szCs w:val="32"/>
        </w:rPr>
        <w:t>.</w:t>
      </w:r>
      <w:r w:rsidR="00965885" w:rsidRPr="00965885">
        <w:rPr>
          <w:rFonts w:ascii="Arial" w:eastAsia="Calibri" w:hAnsi="Arial" w:cs="Arial"/>
          <w:b/>
          <w:sz w:val="32"/>
          <w:szCs w:val="32"/>
        </w:rPr>
        <w:t>2020г.№</w:t>
      </w:r>
      <w:r>
        <w:rPr>
          <w:rFonts w:ascii="Arial" w:eastAsia="Calibri" w:hAnsi="Arial" w:cs="Arial"/>
          <w:b/>
          <w:sz w:val="32"/>
          <w:szCs w:val="32"/>
        </w:rPr>
        <w:t>50</w:t>
      </w:r>
    </w:p>
    <w:p w14:paraId="32A9715B" w14:textId="77777777" w:rsidR="00965885" w:rsidRPr="00965885" w:rsidRDefault="00965885" w:rsidP="00965885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588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296E90F1" w14:textId="77777777" w:rsidR="00965885" w:rsidRPr="00965885" w:rsidRDefault="00965885" w:rsidP="00965885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588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11BB4213" w14:textId="77777777" w:rsidR="00965885" w:rsidRPr="00965885" w:rsidRDefault="00965885" w:rsidP="00965885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5885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57E2822E" w14:textId="73C657F9" w:rsidR="00965885" w:rsidRPr="00965885" w:rsidRDefault="00965885" w:rsidP="00965885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5885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C642B1">
        <w:rPr>
          <w:rFonts w:ascii="Arial" w:eastAsia="Calibri" w:hAnsi="Arial" w:cs="Arial"/>
          <w:b/>
          <w:sz w:val="32"/>
          <w:szCs w:val="32"/>
        </w:rPr>
        <w:t>Е</w:t>
      </w:r>
      <w:r w:rsidR="002E1A9A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65885">
        <w:rPr>
          <w:rFonts w:ascii="Arial" w:eastAsia="Calibri" w:hAnsi="Arial" w:cs="Arial"/>
          <w:b/>
          <w:sz w:val="32"/>
          <w:szCs w:val="32"/>
        </w:rPr>
        <w:t>ОБРАЗОВАНИЕ</w:t>
      </w:r>
      <w:r w:rsidR="00C642B1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65885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27A91027" w14:textId="77777777" w:rsidR="00965885" w:rsidRPr="00965885" w:rsidRDefault="00965885" w:rsidP="00965885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588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1BDD8229" w14:textId="77777777" w:rsidR="00965885" w:rsidRPr="00965885" w:rsidRDefault="00965885" w:rsidP="00965885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588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1BD71824" w14:textId="77777777" w:rsidR="00965885" w:rsidRPr="00965885" w:rsidRDefault="00965885" w:rsidP="00965885">
      <w:pPr>
        <w:suppressAutoHyphens/>
        <w:spacing w:after="0" w:line="240" w:lineRule="auto"/>
        <w:jc w:val="center"/>
        <w:rPr>
          <w:rFonts w:ascii="Arial" w:eastAsia="Andale Sans UI" w:hAnsi="Arial" w:cs="Arial"/>
          <w:b/>
          <w:bCs/>
          <w:kern w:val="2"/>
          <w:sz w:val="32"/>
          <w:szCs w:val="32"/>
          <w:lang w:eastAsia="ar-SA"/>
        </w:rPr>
      </w:pPr>
    </w:p>
    <w:p w14:paraId="3550F60C" w14:textId="1AC7DD97" w:rsidR="00965885" w:rsidRPr="00965885" w:rsidRDefault="00965885" w:rsidP="0096588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ar-SA"/>
        </w:rPr>
      </w:pPr>
      <w:r w:rsidRPr="00965885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О</w:t>
      </w:r>
      <w:r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Б</w:t>
      </w:r>
      <w:r w:rsidR="002E1A9A">
        <w:rPr>
          <w:rFonts w:ascii="Arial" w:eastAsia="Times New Roman" w:hAnsi="Arial" w:cs="Arial"/>
          <w:b/>
          <w:bCs/>
          <w:sz w:val="32"/>
          <w:szCs w:val="32"/>
          <w:lang w:eastAsia="ar-SA"/>
        </w:rPr>
        <w:t xml:space="preserve"> ОТМЕНЕ ПОСТАНОВЛЕНИЯ ОТ 6 МАЯ 2020 ГОДА </w:t>
      </w:r>
      <w:r w:rsidR="00C642B1">
        <w:rPr>
          <w:rFonts w:ascii="Arial" w:eastAsia="Times New Roman" w:hAnsi="Arial" w:cs="Arial"/>
          <w:b/>
          <w:bCs/>
          <w:sz w:val="32"/>
          <w:szCs w:val="32"/>
          <w:lang w:eastAsia="ar-SA"/>
        </w:rPr>
        <w:t xml:space="preserve">№20 </w:t>
      </w:r>
      <w:r w:rsidR="002E1A9A">
        <w:rPr>
          <w:rFonts w:ascii="Arial" w:eastAsia="Times New Roman" w:hAnsi="Arial" w:cs="Arial"/>
          <w:b/>
          <w:bCs/>
          <w:sz w:val="32"/>
          <w:szCs w:val="32"/>
          <w:lang w:eastAsia="ar-SA"/>
        </w:rPr>
        <w:t xml:space="preserve">«ОБ </w:t>
      </w:r>
      <w:r>
        <w:rPr>
          <w:rFonts w:ascii="Arial" w:eastAsia="Times New Roman" w:hAnsi="Arial" w:cs="Arial"/>
          <w:b/>
          <w:bCs/>
          <w:sz w:val="32"/>
          <w:szCs w:val="32"/>
          <w:lang w:eastAsia="ar-SA"/>
        </w:rPr>
        <w:t>УТВЕРЖДЕНИИ ПОЛОЖЕНИЯ О ПОРЯДКЕ ПРЕДСТАВЛЕНИЯ ЛИЦОМ, ПОСТУПАЮЩИМ НА ДОЛЖНОСТЬ РУКОВОДИТЕЛЯ МУНИЦИПАЛЬНОГО УЧРЕЖДЕНИЯ, И РУКОВОДИТЕЛЯМИ МУНИЦИПАЛЬНЫХ УЧРЕЖДЕНИЙ СВЕДЕНИЙ О СВОИХ ДОХОДАХ, РАСХОДАХ,ОБ ИМУЩЕСТВЕ И О</w:t>
      </w:r>
      <w:r w:rsidR="00E951FA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Б</w:t>
      </w:r>
      <w:r>
        <w:rPr>
          <w:rFonts w:ascii="Arial" w:eastAsia="Times New Roman" w:hAnsi="Arial" w:cs="Arial"/>
          <w:b/>
          <w:bCs/>
          <w:sz w:val="32"/>
          <w:szCs w:val="32"/>
          <w:lang w:eastAsia="ar-SA"/>
        </w:rPr>
        <w:t>ЯЗАТЕЛЬСТВАХ ИМУЩЕСТВЕННОГО ХАРАКТЕРА, А ТАКЖЕ СВЕДЕНИЙ О ДОХОДАХ, РАСХОДАХ, ОБ ИМУЩЕСТВЕ И ОБЯЗАТЕЛЬСТВАХ ИМУЩЕСТВЕННОГО ХАРАКТЕРА СВОИХ СУПРУГА (СУПРУГИ) И НЕСОВЕРШЕННОЛЕТНИХ ДЕТЕЙ</w:t>
      </w:r>
    </w:p>
    <w:p w14:paraId="2372FCC4" w14:textId="3367B6F3" w:rsidR="00780195" w:rsidRPr="00780195" w:rsidRDefault="00780195" w:rsidP="00780195">
      <w:pPr>
        <w:spacing w:after="150" w:line="240" w:lineRule="auto"/>
        <w:rPr>
          <w:rFonts w:ascii="&amp;quot" w:eastAsia="Times New Roman" w:hAnsi="&amp;quot" w:cs="Times New Roman"/>
          <w:color w:val="333333"/>
          <w:sz w:val="21"/>
          <w:szCs w:val="21"/>
          <w:lang w:eastAsia="ru-RU"/>
        </w:rPr>
      </w:pPr>
    </w:p>
    <w:p w14:paraId="559EEDC3" w14:textId="03EC17FD" w:rsidR="000D0019" w:rsidRPr="00C642B1" w:rsidRDefault="00780195" w:rsidP="00C642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30"/>
          <w:szCs w:val="30"/>
          <w:lang w:eastAsia="ru-RU"/>
        </w:rPr>
      </w:pPr>
      <w:r w:rsidRPr="00E95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соответствии с</w:t>
      </w:r>
      <w:r w:rsidR="000C6EA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Федеральным законом от 6 октября 2003 года №131-ФЗ «Об общих принципах организации местного самоуправления в Российской Федерации»</w:t>
      </w:r>
      <w:r w:rsidR="000D0019" w:rsidRPr="00E951F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</w:t>
      </w:r>
      <w:r w:rsidR="000C6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Правилами представления лицом, поступающим на работу на должность руководителя муниципального учреждения муниципального образования «</w:t>
      </w:r>
      <w:proofErr w:type="spellStart"/>
      <w:r w:rsidR="000C6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Васильевск</w:t>
      </w:r>
      <w:proofErr w:type="spellEnd"/>
      <w:r w:rsidR="000C6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», а также руководителем муниципального учреждения муниципального образования «</w:t>
      </w:r>
      <w:proofErr w:type="spellStart"/>
      <w:r w:rsidR="000C6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Васильевск</w:t>
      </w:r>
      <w:proofErr w:type="spellEnd"/>
      <w:r w:rsidR="000C6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» сведений о своих доходах, об имуществе и о</w:t>
      </w:r>
      <w:r w:rsidR="001822D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б</w:t>
      </w:r>
      <w:r w:rsidR="000C6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яза</w:t>
      </w:r>
      <w:r w:rsidR="001822D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тельствах имущественного характера и о доходах, об имуществе и обязательствах имущественного характера своих супруга (супруга) и несовершеннолетних детей, утвержденными</w:t>
      </w:r>
      <w:r w:rsidR="0055287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Постановлением</w:t>
      </w:r>
      <w:r w:rsidR="001822D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 администрации муниципального образования «</w:t>
      </w:r>
      <w:proofErr w:type="spellStart"/>
      <w:r w:rsidR="001822D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Васильевск</w:t>
      </w:r>
      <w:proofErr w:type="spellEnd"/>
      <w:r w:rsidR="001822D6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» от 13 июля 2020 года №48, </w:t>
      </w:r>
      <w:r w:rsidRPr="00E95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руководствуясь </w:t>
      </w:r>
      <w:r w:rsidR="000C6EA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статьями </w:t>
      </w:r>
      <w:r w:rsidR="005528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45,</w:t>
      </w:r>
      <w:r w:rsidR="00C642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5528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46,</w:t>
      </w:r>
      <w:r w:rsidR="00C642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5528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47 </w:t>
      </w:r>
      <w:r w:rsidRPr="00E95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Устав</w:t>
      </w:r>
      <w:r w:rsidR="005528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r w:rsidRPr="00E95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D0019" w:rsidRPr="00E95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 «</w:t>
      </w:r>
      <w:proofErr w:type="spellStart"/>
      <w:r w:rsidR="000D0019" w:rsidRPr="00E95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="000D0019" w:rsidRPr="00E95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E95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</w:p>
    <w:p w14:paraId="0D57A14E" w14:textId="4D142529" w:rsidR="00780195" w:rsidRPr="00C642B1" w:rsidRDefault="00780195" w:rsidP="000D0019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  <w:r w:rsidRPr="00C642B1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ПОСТАНОВЛЯЮ:</w:t>
      </w:r>
    </w:p>
    <w:p w14:paraId="75D3E65A" w14:textId="69277F2F" w:rsidR="00780195" w:rsidRPr="00E951FA" w:rsidRDefault="00780195" w:rsidP="000D0019">
      <w:pPr>
        <w:spacing w:after="15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74E30442" w14:textId="5D649D3E" w:rsidR="00552876" w:rsidRDefault="00780195" w:rsidP="00C642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95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5528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Отменить</w:t>
      </w:r>
      <w:r w:rsidR="00C642B1" w:rsidRPr="00C642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642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Постановление администрации муниципального образования «</w:t>
      </w:r>
      <w:proofErr w:type="spellStart"/>
      <w:r w:rsidR="00C642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proofErr w:type="spellEnd"/>
      <w:r w:rsidR="00C642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от 06.05.2020 года №20 «Об утверждении </w:t>
      </w:r>
      <w:r w:rsidR="00C642B1" w:rsidRPr="00C642B1">
        <w:rPr>
          <w:rFonts w:ascii="Arial" w:hAnsi="Arial" w:cs="Arial"/>
          <w:sz w:val="24"/>
          <w:szCs w:val="24"/>
        </w:rPr>
        <w:t>положения</w:t>
      </w:r>
      <w:r w:rsidR="00C642B1">
        <w:t xml:space="preserve"> </w:t>
      </w:r>
      <w:r w:rsidRPr="00E95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 порядке представления лицом, поступающим на должность руководителя муниципального учреждения, и руководителями муниципальных учреждений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5528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0415F8F3" w14:textId="713EC03E" w:rsidR="00552876" w:rsidRDefault="000D0019" w:rsidP="00C642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951F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2. Настоящее постановление вступает в силу со дня его официального опубликования</w:t>
      </w:r>
      <w:r w:rsidR="005528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42D97FAE" w14:textId="1FD58202" w:rsidR="000D0019" w:rsidRPr="00552876" w:rsidRDefault="000D0019" w:rsidP="00C642B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D0019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газете «Вестник МО «</w:t>
      </w:r>
      <w:proofErr w:type="spellStart"/>
      <w:r w:rsidRPr="000D001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D001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52876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Pr="000D0019">
        <w:rPr>
          <w:rFonts w:ascii="Arial" w:eastAsia="Times New Roman" w:hAnsi="Arial" w:cs="Arial"/>
          <w:sz w:val="24"/>
          <w:szCs w:val="24"/>
          <w:lang w:eastAsia="ru-RU"/>
        </w:rPr>
        <w:t>разместить на официальном сайте муниципального образования «</w:t>
      </w:r>
      <w:proofErr w:type="spellStart"/>
      <w:r w:rsidRPr="000D001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D0019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10300BC0" w14:textId="491D6D63" w:rsidR="000D0019" w:rsidRDefault="000D0019" w:rsidP="000D001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</w:p>
    <w:p w14:paraId="08FA3D0B" w14:textId="77777777" w:rsidR="00AA3A0F" w:rsidRPr="00AA3A0F" w:rsidRDefault="00AA3A0F" w:rsidP="000D001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</w:p>
    <w:p w14:paraId="5F6BE42D" w14:textId="77777777" w:rsidR="00AA3A0F" w:rsidRDefault="000D0019" w:rsidP="000D00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42B1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552876" w:rsidRPr="00C642B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</w:p>
    <w:p w14:paraId="1E3F8A83" w14:textId="7AC7D60F" w:rsidR="000D0019" w:rsidRPr="00C642B1" w:rsidRDefault="000D0019" w:rsidP="000D00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42B1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C642B1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642B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196AABB7" w14:textId="1329F59E" w:rsidR="004937BC" w:rsidRPr="00C642B1" w:rsidRDefault="00552876" w:rsidP="00C642B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42B1">
        <w:rPr>
          <w:rFonts w:ascii="Arial" w:eastAsia="Times New Roman" w:hAnsi="Arial" w:cs="Arial"/>
          <w:sz w:val="24"/>
          <w:szCs w:val="24"/>
          <w:lang w:eastAsia="ru-RU"/>
        </w:rPr>
        <w:t>Рябцев С.Д</w:t>
      </w:r>
      <w:r w:rsidR="00C642B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sectPr w:rsidR="004937BC" w:rsidRPr="00C64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BC"/>
    <w:rsid w:val="00097462"/>
    <w:rsid w:val="000C6EA3"/>
    <w:rsid w:val="000D0019"/>
    <w:rsid w:val="001822D6"/>
    <w:rsid w:val="002859D8"/>
    <w:rsid w:val="002E1A9A"/>
    <w:rsid w:val="003B6474"/>
    <w:rsid w:val="004937BC"/>
    <w:rsid w:val="00552876"/>
    <w:rsid w:val="00780195"/>
    <w:rsid w:val="00965885"/>
    <w:rsid w:val="00AA3A0F"/>
    <w:rsid w:val="00C642B1"/>
    <w:rsid w:val="00E9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60CA0"/>
  <w15:chartTrackingRefBased/>
  <w15:docId w15:val="{C499091F-041E-4C65-B58C-352A498E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1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10</cp:revision>
  <cp:lastPrinted>2020-07-17T04:33:00Z</cp:lastPrinted>
  <dcterms:created xsi:type="dcterms:W3CDTF">2020-05-13T06:54:00Z</dcterms:created>
  <dcterms:modified xsi:type="dcterms:W3CDTF">2020-08-04T03:23:00Z</dcterms:modified>
</cp:coreProperties>
</file>