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A35D57" w14:textId="009C00AD" w:rsidR="00AE5FCC" w:rsidRPr="00D65572" w:rsidRDefault="00AE5FCC" w:rsidP="00AE5FC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kern w:val="1"/>
          <w:sz w:val="32"/>
          <w:szCs w:val="32"/>
          <w:lang w:eastAsia="hi-IN" w:bidi="hi-IN"/>
        </w:rPr>
      </w:pPr>
      <w:r w:rsidRPr="00D65572">
        <w:rPr>
          <w:rFonts w:ascii="Arial" w:eastAsia="Lucida Sans Unicode" w:hAnsi="Arial" w:cs="Arial"/>
          <w:b/>
          <w:kern w:val="1"/>
          <w:sz w:val="32"/>
          <w:szCs w:val="32"/>
          <w:lang w:eastAsia="hi-IN" w:bidi="hi-IN"/>
        </w:rPr>
        <w:t>22.12.2022 №61</w:t>
      </w:r>
    </w:p>
    <w:p w14:paraId="4640C3F9" w14:textId="77777777" w:rsidR="00AE5FCC" w:rsidRPr="00D65572" w:rsidRDefault="00AE5FCC" w:rsidP="00AE5FC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kern w:val="1"/>
          <w:sz w:val="32"/>
          <w:szCs w:val="32"/>
          <w:lang w:eastAsia="hi-IN" w:bidi="hi-IN"/>
        </w:rPr>
      </w:pPr>
      <w:r w:rsidRPr="00D65572">
        <w:rPr>
          <w:rFonts w:ascii="Arial" w:eastAsia="Lucida Sans Unicode" w:hAnsi="Arial" w:cs="Arial"/>
          <w:b/>
          <w:kern w:val="1"/>
          <w:sz w:val="32"/>
          <w:szCs w:val="32"/>
          <w:lang w:eastAsia="hi-IN" w:bidi="hi-IN"/>
        </w:rPr>
        <w:t>РОССИЙСКАЯ ФЕДЕРАЦИЯ</w:t>
      </w:r>
    </w:p>
    <w:p w14:paraId="3DAAFA8E" w14:textId="77777777" w:rsidR="00AE5FCC" w:rsidRPr="00D65572" w:rsidRDefault="00AE5FCC" w:rsidP="00AE5FCC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Arial" w:eastAsia="Lucida Sans Unicode" w:hAnsi="Arial" w:cs="Arial"/>
          <w:b/>
          <w:kern w:val="1"/>
          <w:sz w:val="32"/>
          <w:szCs w:val="32"/>
          <w:lang w:eastAsia="hi-IN" w:bidi="hi-IN"/>
        </w:rPr>
      </w:pPr>
      <w:r w:rsidRPr="00D65572">
        <w:rPr>
          <w:rFonts w:ascii="Arial" w:eastAsia="Lucida Sans Unicode" w:hAnsi="Arial" w:cs="Arial"/>
          <w:b/>
          <w:kern w:val="1"/>
          <w:sz w:val="32"/>
          <w:szCs w:val="32"/>
          <w:lang w:eastAsia="hi-IN" w:bidi="hi-IN"/>
        </w:rPr>
        <w:t>ИРКУТСКАЯ ОБЛАСТЬ</w:t>
      </w:r>
    </w:p>
    <w:p w14:paraId="635ADDEB" w14:textId="77777777" w:rsidR="00AE5FCC" w:rsidRPr="00D65572" w:rsidRDefault="00AE5FCC" w:rsidP="00AE5FCC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Arial" w:eastAsia="Lucida Sans Unicode" w:hAnsi="Arial" w:cs="Arial"/>
          <w:b/>
          <w:kern w:val="1"/>
          <w:sz w:val="32"/>
          <w:szCs w:val="32"/>
          <w:lang w:eastAsia="hi-IN" w:bidi="hi-IN"/>
        </w:rPr>
      </w:pPr>
      <w:r w:rsidRPr="00D65572">
        <w:rPr>
          <w:rFonts w:ascii="Arial" w:eastAsia="Lucida Sans Unicode" w:hAnsi="Arial" w:cs="Arial"/>
          <w:b/>
          <w:kern w:val="1"/>
          <w:sz w:val="32"/>
          <w:szCs w:val="32"/>
          <w:lang w:eastAsia="hi-IN" w:bidi="hi-IN"/>
        </w:rPr>
        <w:t>БАЯНДАЕВСКИЙ МУНИЦИПАЛЬНЫЙ РАЙОН</w:t>
      </w:r>
    </w:p>
    <w:p w14:paraId="30007363" w14:textId="77777777" w:rsidR="00AE5FCC" w:rsidRPr="00D65572" w:rsidRDefault="00AE5FCC" w:rsidP="00AE5FCC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Arial" w:eastAsia="Lucida Sans Unicode" w:hAnsi="Arial" w:cs="Arial"/>
          <w:b/>
          <w:kern w:val="1"/>
          <w:sz w:val="32"/>
          <w:szCs w:val="32"/>
          <w:lang w:eastAsia="hi-IN" w:bidi="hi-IN"/>
        </w:rPr>
      </w:pPr>
      <w:r w:rsidRPr="00D65572">
        <w:rPr>
          <w:rFonts w:ascii="Arial" w:eastAsia="Lucida Sans Unicode" w:hAnsi="Arial" w:cs="Arial"/>
          <w:b/>
          <w:kern w:val="1"/>
          <w:sz w:val="32"/>
          <w:szCs w:val="32"/>
          <w:lang w:eastAsia="hi-IN" w:bidi="hi-IN"/>
        </w:rPr>
        <w:t>МУНИЦИПАЛЬНОЕ ОБРАЗОВАНИЕ «ВАСИЛЬЕВСК»</w:t>
      </w:r>
    </w:p>
    <w:p w14:paraId="1C576FD7" w14:textId="77777777" w:rsidR="00AE5FCC" w:rsidRPr="00D65572" w:rsidRDefault="00AE5FCC" w:rsidP="00AE5FCC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Arial" w:eastAsia="Lucida Sans Unicode" w:hAnsi="Arial" w:cs="Arial"/>
          <w:b/>
          <w:kern w:val="1"/>
          <w:sz w:val="32"/>
          <w:szCs w:val="32"/>
          <w:lang w:eastAsia="hi-IN" w:bidi="hi-IN"/>
        </w:rPr>
      </w:pPr>
      <w:r w:rsidRPr="00D65572">
        <w:rPr>
          <w:rFonts w:ascii="Arial" w:eastAsia="Lucida Sans Unicode" w:hAnsi="Arial" w:cs="Arial"/>
          <w:b/>
          <w:kern w:val="1"/>
          <w:sz w:val="32"/>
          <w:szCs w:val="32"/>
          <w:lang w:eastAsia="hi-IN" w:bidi="hi-IN"/>
        </w:rPr>
        <w:t>АДМИНИСТРАЦИЯ</w:t>
      </w:r>
    </w:p>
    <w:p w14:paraId="188969BC" w14:textId="616A3A89" w:rsidR="00951082" w:rsidRPr="00D65572" w:rsidRDefault="00AE5FCC" w:rsidP="00AE5FCC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  <w:r w:rsidRPr="00D65572">
        <w:rPr>
          <w:rFonts w:ascii="Arial" w:eastAsia="Lucida Sans Unicode" w:hAnsi="Arial" w:cs="Arial"/>
          <w:b/>
          <w:kern w:val="1"/>
          <w:sz w:val="32"/>
          <w:szCs w:val="32"/>
          <w:lang w:eastAsia="hi-IN" w:bidi="hi-IN"/>
        </w:rPr>
        <w:t>ПОСТАНОВЛЕНИЕ</w:t>
      </w:r>
    </w:p>
    <w:p w14:paraId="6AAA04B2" w14:textId="77777777" w:rsidR="00951082" w:rsidRPr="00D65572" w:rsidRDefault="00951082" w:rsidP="00157D34">
      <w:pPr>
        <w:pStyle w:val="HTML"/>
        <w:framePr w:h="60" w:hRule="exact" w:hSpace="180" w:wrap="around" w:vAnchor="page" w:hAnchor="page" w:x="1666" w:y="3737"/>
        <w:rPr>
          <w:rFonts w:ascii="Arial" w:hAnsi="Arial" w:cs="Arial"/>
          <w:sz w:val="32"/>
          <w:szCs w:val="32"/>
        </w:rPr>
      </w:pPr>
    </w:p>
    <w:p w14:paraId="731FB343" w14:textId="77777777" w:rsidR="00E43C08" w:rsidRPr="00D65572" w:rsidRDefault="00E43C08" w:rsidP="00157D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sz w:val="32"/>
          <w:szCs w:val="32"/>
        </w:rPr>
      </w:pPr>
    </w:p>
    <w:p w14:paraId="07A79577" w14:textId="6F4F7331" w:rsidR="00AE5FCC" w:rsidRPr="00D65572" w:rsidRDefault="00AE5FCC" w:rsidP="00AE5FCC">
      <w:pPr>
        <w:ind w:left="295" w:right="366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D65572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ОБ УТВЕРЖДЕНИИ ПЛАНА МЕРОПРИЯТИЙ </w:t>
      </w:r>
      <w:r w:rsidRPr="00D65572">
        <w:rPr>
          <w:rFonts w:ascii="Arial" w:eastAsia="Times New Roman" w:hAnsi="Arial" w:cs="Arial"/>
          <w:b/>
          <w:bCs/>
          <w:sz w:val="32"/>
          <w:szCs w:val="32"/>
        </w:rPr>
        <w:t>«</w:t>
      </w:r>
      <w:r w:rsidRPr="00D65572">
        <w:rPr>
          <w:rFonts w:ascii="Arial" w:eastAsia="Times New Roman" w:hAnsi="Arial" w:cs="Arial"/>
          <w:b/>
          <w:sz w:val="32"/>
          <w:szCs w:val="32"/>
        </w:rPr>
        <w:t>О СОЦИАЛЬНОЙ И КУЛЬТУРНОЙ АДАПТАЦИИ И ИНТЕГРАЦИИ ИНОСТРАННЫХ ГРАЖДАН</w:t>
      </w:r>
      <w:r w:rsidRPr="00D65572">
        <w:rPr>
          <w:rFonts w:ascii="Arial" w:eastAsia="Times New Roman" w:hAnsi="Arial" w:cs="Arial"/>
          <w:b/>
          <w:spacing w:val="-67"/>
          <w:sz w:val="32"/>
          <w:szCs w:val="32"/>
        </w:rPr>
        <w:t xml:space="preserve">   </w:t>
      </w:r>
      <w:r w:rsidRPr="00D65572">
        <w:rPr>
          <w:rFonts w:ascii="Arial" w:eastAsia="Times New Roman" w:hAnsi="Arial" w:cs="Arial"/>
          <w:b/>
          <w:sz w:val="32"/>
          <w:szCs w:val="32"/>
        </w:rPr>
        <w:t xml:space="preserve"> В МУНИЦИПАЛЬНОМ ОБРАЗОВАНИИ «ВАСИЛЬЕВСК»</w:t>
      </w:r>
    </w:p>
    <w:p w14:paraId="021D5F2C" w14:textId="11C49236" w:rsidR="00C05B24" w:rsidRPr="00D65572" w:rsidRDefault="00157D34" w:rsidP="00AE5F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hAnsi="Arial" w:cs="Arial"/>
          <w:sz w:val="32"/>
          <w:szCs w:val="32"/>
        </w:rPr>
      </w:pPr>
      <w:r w:rsidRPr="00D65572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</w:p>
    <w:p w14:paraId="3BD8D282" w14:textId="77777777" w:rsidR="00C05B24" w:rsidRPr="00D65572" w:rsidRDefault="00C05B24" w:rsidP="00C05B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08108F90" w14:textId="72CA35C6" w:rsidR="00951082" w:rsidRPr="00D65572" w:rsidRDefault="00157D34" w:rsidP="00D655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655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соответствии с </w:t>
      </w:r>
      <w:r w:rsidR="00C05B24" w:rsidRPr="00D655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Федеральным законом</w:t>
      </w:r>
      <w:r w:rsidR="00036C39" w:rsidRPr="00D655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 </w:t>
      </w:r>
      <w:r w:rsidR="00AE5FCC" w:rsidRPr="00D655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06</w:t>
      </w:r>
      <w:r w:rsidR="00036C39" w:rsidRPr="00D655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r w:rsidR="00AE5FCC" w:rsidRPr="00D655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</w:t>
      </w:r>
      <w:r w:rsidR="00036C39" w:rsidRPr="00D655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.200</w:t>
      </w:r>
      <w:r w:rsidR="00AE5FCC" w:rsidRPr="00D655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="00036C39" w:rsidRPr="00D655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года №</w:t>
      </w:r>
      <w:r w:rsidR="00AE5FCC" w:rsidRPr="00D655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131</w:t>
      </w:r>
      <w:r w:rsidR="00036C39" w:rsidRPr="00D655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-ФЗ</w:t>
      </w:r>
      <w:r w:rsidR="00C05B24" w:rsidRPr="00D655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«</w:t>
      </w:r>
      <w:r w:rsidR="00AE5FCC" w:rsidRPr="00D655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 общих принципах организации местного самоуправления в Российской Федерации</w:t>
      </w:r>
      <w:r w:rsidR="00C05B24" w:rsidRPr="00D655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D655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  <w:r w:rsidR="006E0189" w:rsidRPr="00D655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Федеральным законом от 22.10.2013 года № 284 «О внесении изменений в отдельные законодательные акты Российской Федерации в части определения полномочий и ответственности органов государственной власти субъектов Российской Федерации, органов местного самоуправления и их должностных лиц в сфере межнациональных отношений», Уставом муниципального образования «</w:t>
      </w:r>
      <w:proofErr w:type="spellStart"/>
      <w:r w:rsidR="006E0189" w:rsidRPr="00D655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="006E0189" w:rsidRPr="00D655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D655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</w:p>
    <w:p w14:paraId="7E60329E" w14:textId="77777777" w:rsidR="00157D34" w:rsidRPr="00D65572" w:rsidRDefault="00157D34" w:rsidP="00157D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4B82D727" w14:textId="49CE3772" w:rsidR="00951082" w:rsidRPr="00D65572" w:rsidRDefault="00951082" w:rsidP="00157D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D65572">
        <w:rPr>
          <w:rFonts w:ascii="Arial" w:hAnsi="Arial" w:cs="Arial"/>
          <w:b/>
          <w:sz w:val="30"/>
          <w:szCs w:val="30"/>
        </w:rPr>
        <w:t>ПОСТАНОВЛЯЮ:</w:t>
      </w:r>
    </w:p>
    <w:p w14:paraId="0731F100" w14:textId="77777777" w:rsidR="006E0189" w:rsidRPr="00D65572" w:rsidRDefault="006E0189" w:rsidP="00157D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7584C177" w14:textId="5FB89F80" w:rsidR="00157D34" w:rsidRPr="00D65572" w:rsidRDefault="00D65572" w:rsidP="00D655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 </w:t>
      </w:r>
      <w:r w:rsidR="00157D34" w:rsidRPr="00D655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Утвердить план мероприятий </w:t>
      </w:r>
      <w:r w:rsidR="006E0189" w:rsidRPr="00D655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«О социальной и культурной адаптации и интеграции иностранных граждан в муниципальном образовании «</w:t>
      </w:r>
      <w:proofErr w:type="spellStart"/>
      <w:r w:rsidR="006E0189" w:rsidRPr="00D655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="006E0189" w:rsidRPr="00D655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240870" w:rsidRPr="00D655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157D34" w:rsidRPr="00D655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(при</w:t>
      </w:r>
      <w:r w:rsidR="006E0189" w:rsidRPr="00D655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лагается</w:t>
      </w:r>
      <w:r w:rsidR="00157D34" w:rsidRPr="00D655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);</w:t>
      </w:r>
    </w:p>
    <w:p w14:paraId="21C36DBF" w14:textId="4F81908B" w:rsidR="00E71E78" w:rsidRPr="00D65572" w:rsidRDefault="00E71E78" w:rsidP="00D65572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kern w:val="1"/>
          <w:sz w:val="24"/>
          <w:szCs w:val="24"/>
          <w:lang w:eastAsia="hi-IN" w:bidi="hi-IN"/>
        </w:rPr>
      </w:pPr>
      <w:bookmarkStart w:id="0" w:name="_Hlk119315736"/>
      <w:r w:rsidRPr="00D65572">
        <w:rPr>
          <w:rFonts w:ascii="Arial" w:eastAsia="Lucida Sans Unicode" w:hAnsi="Arial" w:cs="Arial"/>
          <w:kern w:val="1"/>
          <w:sz w:val="24"/>
          <w:szCs w:val="24"/>
          <w:lang w:eastAsia="hi-IN" w:bidi="hi-IN"/>
        </w:rPr>
        <w:t>2. Постановление вступает в силу после его официального опубликования, но не ранее 1 января 2023 года.</w:t>
      </w:r>
      <w:bookmarkEnd w:id="0"/>
    </w:p>
    <w:p w14:paraId="450795A1" w14:textId="58DFBED4" w:rsidR="006E0189" w:rsidRPr="00D65572" w:rsidRDefault="00E71E78" w:rsidP="00D6557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65572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6E0189" w:rsidRPr="00D65572">
        <w:rPr>
          <w:rFonts w:ascii="Arial" w:eastAsia="Times New Roman" w:hAnsi="Arial" w:cs="Arial"/>
          <w:sz w:val="24"/>
          <w:szCs w:val="24"/>
          <w:lang w:eastAsia="ru-RU"/>
        </w:rPr>
        <w:t>. Опубликовать настоящее постановление в газете «Вестник МО «</w:t>
      </w:r>
      <w:proofErr w:type="spellStart"/>
      <w:r w:rsidR="006E0189" w:rsidRPr="00D65572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="006E0189" w:rsidRPr="00D65572">
        <w:rPr>
          <w:rFonts w:ascii="Arial" w:eastAsia="Times New Roman" w:hAnsi="Arial" w:cs="Arial"/>
          <w:sz w:val="24"/>
          <w:szCs w:val="24"/>
          <w:lang w:eastAsia="ru-RU"/>
        </w:rPr>
        <w:t>», разместить на официальном сайте муниципального образования «</w:t>
      </w:r>
      <w:proofErr w:type="spellStart"/>
      <w:r w:rsidR="006E0189" w:rsidRPr="00D65572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="006E0189" w:rsidRPr="00D65572">
        <w:rPr>
          <w:rFonts w:ascii="Arial" w:eastAsia="Times New Roman" w:hAnsi="Arial" w:cs="Arial"/>
          <w:sz w:val="24"/>
          <w:szCs w:val="24"/>
          <w:lang w:eastAsia="ru-RU"/>
        </w:rPr>
        <w:t>» в информационно-телекоммуникационной сети «Интернет»;</w:t>
      </w:r>
    </w:p>
    <w:p w14:paraId="18C60DAB" w14:textId="77777777" w:rsidR="006F51F7" w:rsidRPr="00D65572" w:rsidRDefault="006F51F7" w:rsidP="00D6557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E597780" w14:textId="77777777" w:rsidR="006E0189" w:rsidRPr="00D65572" w:rsidRDefault="006E0189" w:rsidP="006E01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</w:p>
    <w:p w14:paraId="05F2022C" w14:textId="77777777" w:rsidR="00D65572" w:rsidRDefault="00D65572" w:rsidP="006E018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Глава администрации</w:t>
      </w:r>
    </w:p>
    <w:p w14:paraId="794A5D09" w14:textId="083B4BC3" w:rsidR="006E0189" w:rsidRPr="00D65572" w:rsidRDefault="00D65572" w:rsidP="006E018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  <w:r w:rsidR="006E0189" w:rsidRPr="00D65572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proofErr w:type="spellStart"/>
      <w:r w:rsidR="006E0189" w:rsidRPr="00D65572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="006E0189" w:rsidRPr="00D65572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14:paraId="34E02612" w14:textId="223281B9" w:rsidR="006E0189" w:rsidRPr="00D65572" w:rsidRDefault="006E0189" w:rsidP="006E018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65572">
        <w:rPr>
          <w:rFonts w:ascii="Arial" w:eastAsia="Times New Roman" w:hAnsi="Arial" w:cs="Arial"/>
          <w:sz w:val="24"/>
          <w:szCs w:val="24"/>
          <w:lang w:eastAsia="ru-RU"/>
        </w:rPr>
        <w:t>С.Д.</w:t>
      </w:r>
      <w:r w:rsidR="00D65572">
        <w:rPr>
          <w:rFonts w:ascii="Arial" w:eastAsia="Times New Roman" w:hAnsi="Arial" w:cs="Arial"/>
          <w:sz w:val="24"/>
          <w:szCs w:val="24"/>
          <w:lang w:eastAsia="ru-RU"/>
        </w:rPr>
        <w:t xml:space="preserve"> Рябцев</w:t>
      </w:r>
    </w:p>
    <w:p w14:paraId="15C0AD81" w14:textId="3A24E091" w:rsidR="006E0189" w:rsidRPr="006E0189" w:rsidRDefault="006E0189" w:rsidP="00D65572">
      <w:pPr>
        <w:widowControl w:val="0"/>
        <w:suppressAutoHyphens/>
        <w:spacing w:after="100" w:afterAutospacing="1" w:line="240" w:lineRule="auto"/>
        <w:contextualSpacing/>
        <w:jc w:val="both"/>
        <w:rPr>
          <w:rFonts w:ascii="Arial" w:eastAsia="Lucida Sans Unicode" w:hAnsi="Arial" w:cs="Arial"/>
          <w:bCs/>
          <w:kern w:val="2"/>
          <w:sz w:val="24"/>
          <w:szCs w:val="24"/>
          <w:lang w:eastAsia="ar-SA"/>
        </w:rPr>
      </w:pPr>
    </w:p>
    <w:p w14:paraId="1BCCE397" w14:textId="77777777" w:rsidR="006E0189" w:rsidRPr="006E0189" w:rsidRDefault="006E0189" w:rsidP="006E0189">
      <w:pPr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6E0189">
        <w:rPr>
          <w:rFonts w:ascii="Courier New" w:eastAsia="Times New Roman" w:hAnsi="Courier New" w:cs="Courier New"/>
          <w:bCs/>
          <w:lang w:eastAsia="ru-RU"/>
        </w:rPr>
        <w:t>Приложение</w:t>
      </w:r>
    </w:p>
    <w:p w14:paraId="18652D72" w14:textId="504417BF" w:rsidR="006E0189" w:rsidRDefault="006E0189" w:rsidP="006E0189">
      <w:pPr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>
        <w:rPr>
          <w:rFonts w:ascii="Courier New" w:eastAsia="Times New Roman" w:hAnsi="Courier New" w:cs="Courier New"/>
          <w:bCs/>
          <w:lang w:eastAsia="ru-RU"/>
        </w:rPr>
        <w:t xml:space="preserve">К </w:t>
      </w:r>
      <w:r w:rsidRPr="006E0189">
        <w:rPr>
          <w:rFonts w:ascii="Courier New" w:eastAsia="Times New Roman" w:hAnsi="Courier New" w:cs="Courier New"/>
          <w:bCs/>
          <w:lang w:eastAsia="ru-RU"/>
        </w:rPr>
        <w:t>постановлени</w:t>
      </w:r>
      <w:r>
        <w:rPr>
          <w:rFonts w:ascii="Courier New" w:eastAsia="Times New Roman" w:hAnsi="Courier New" w:cs="Courier New"/>
          <w:bCs/>
          <w:lang w:eastAsia="ru-RU"/>
        </w:rPr>
        <w:t>ю</w:t>
      </w:r>
    </w:p>
    <w:p w14:paraId="2B381DE7" w14:textId="1A410F04" w:rsidR="006E0189" w:rsidRPr="006E0189" w:rsidRDefault="006E0189" w:rsidP="006E0189">
      <w:pPr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>
        <w:rPr>
          <w:rFonts w:ascii="Courier New" w:eastAsia="Times New Roman" w:hAnsi="Courier New" w:cs="Courier New"/>
          <w:bCs/>
          <w:lang w:eastAsia="ru-RU"/>
        </w:rPr>
        <w:t>от 22.12.2022 г. № 61</w:t>
      </w:r>
      <w:r w:rsidRPr="006E0189">
        <w:rPr>
          <w:rFonts w:ascii="Courier New" w:eastAsia="Times New Roman" w:hAnsi="Courier New" w:cs="Courier New"/>
          <w:bCs/>
          <w:lang w:eastAsia="ru-RU"/>
        </w:rPr>
        <w:t xml:space="preserve"> </w:t>
      </w:r>
    </w:p>
    <w:p w14:paraId="6D8F3525" w14:textId="5F4FDFFD" w:rsidR="00036C39" w:rsidRPr="00D65572" w:rsidRDefault="00036C39" w:rsidP="00036C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CA9016" w14:textId="563293E3" w:rsidR="005D744D" w:rsidRPr="00D65572" w:rsidRDefault="00951082" w:rsidP="006E0189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655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План </w:t>
      </w:r>
      <w:bookmarkStart w:id="1" w:name="_Hlk122601061"/>
      <w:r w:rsidRPr="00D655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мероприятий</w:t>
      </w:r>
      <w:r w:rsidR="005D744D" w:rsidRPr="00D655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6E0189" w:rsidRPr="00D655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«О социальной и культурной адаптации и интеграции иностранных граждан в муниципальном образовании «</w:t>
      </w:r>
      <w:proofErr w:type="spellStart"/>
      <w:r w:rsidR="006E0189" w:rsidRPr="00D655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="006E0189" w:rsidRPr="00D655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»»</w:t>
      </w:r>
    </w:p>
    <w:p w14:paraId="6D603F9B" w14:textId="20751CD7" w:rsidR="006E0189" w:rsidRPr="00D65572" w:rsidRDefault="006E0189" w:rsidP="006E0189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bookmarkEnd w:id="1"/>
    <w:p w14:paraId="6993CBFB" w14:textId="0DF19922" w:rsidR="006E0189" w:rsidRPr="00D65572" w:rsidRDefault="006F51F7" w:rsidP="00D65572">
      <w:pPr>
        <w:widowControl w:val="0"/>
        <w:tabs>
          <w:tab w:val="left" w:pos="1194"/>
        </w:tabs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D65572">
        <w:rPr>
          <w:rFonts w:ascii="Arial" w:eastAsia="Times New Roman" w:hAnsi="Arial" w:cs="Arial"/>
          <w:sz w:val="24"/>
          <w:szCs w:val="24"/>
        </w:rPr>
        <w:lastRenderedPageBreak/>
        <w:t>1.</w:t>
      </w:r>
      <w:r w:rsidR="006E0189" w:rsidRPr="00D65572">
        <w:rPr>
          <w:rFonts w:ascii="Arial" w:eastAsia="Times New Roman" w:hAnsi="Arial" w:cs="Arial"/>
          <w:sz w:val="24"/>
          <w:szCs w:val="24"/>
        </w:rPr>
        <w:t xml:space="preserve"> Мероприятия направлены на обеспечение единых подходов</w:t>
      </w:r>
      <w:r w:rsidR="006E0189" w:rsidRPr="00D65572">
        <w:rPr>
          <w:rFonts w:ascii="Arial" w:eastAsia="Times New Roman" w:hAnsi="Arial" w:cs="Arial"/>
          <w:spacing w:val="-67"/>
          <w:sz w:val="24"/>
          <w:szCs w:val="24"/>
        </w:rPr>
        <w:t xml:space="preserve"> </w:t>
      </w:r>
      <w:r w:rsidR="006E0189" w:rsidRPr="00D65572">
        <w:rPr>
          <w:rFonts w:ascii="Arial" w:eastAsia="Times New Roman" w:hAnsi="Arial" w:cs="Arial"/>
          <w:sz w:val="24"/>
          <w:szCs w:val="24"/>
        </w:rPr>
        <w:t>к</w:t>
      </w:r>
      <w:r w:rsidR="006E0189" w:rsidRPr="00D65572"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 w:rsidR="006E0189" w:rsidRPr="00D65572">
        <w:rPr>
          <w:rFonts w:ascii="Arial" w:eastAsia="Times New Roman" w:hAnsi="Arial" w:cs="Arial"/>
          <w:sz w:val="24"/>
          <w:szCs w:val="24"/>
        </w:rPr>
        <w:t>социальной</w:t>
      </w:r>
      <w:r w:rsidR="006E0189" w:rsidRPr="00D65572"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 w:rsidR="006E0189" w:rsidRPr="00D65572">
        <w:rPr>
          <w:rFonts w:ascii="Arial" w:eastAsia="Times New Roman" w:hAnsi="Arial" w:cs="Arial"/>
          <w:sz w:val="24"/>
          <w:szCs w:val="24"/>
        </w:rPr>
        <w:t>и</w:t>
      </w:r>
      <w:r w:rsidR="006E0189" w:rsidRPr="00D65572"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 w:rsidR="006E0189" w:rsidRPr="00D65572">
        <w:rPr>
          <w:rFonts w:ascii="Arial" w:eastAsia="Times New Roman" w:hAnsi="Arial" w:cs="Arial"/>
          <w:sz w:val="24"/>
          <w:szCs w:val="24"/>
        </w:rPr>
        <w:t>культурной</w:t>
      </w:r>
      <w:r w:rsidR="006E0189" w:rsidRPr="00D65572"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 w:rsidR="006E0189" w:rsidRPr="00D65572">
        <w:rPr>
          <w:rFonts w:ascii="Arial" w:eastAsia="Times New Roman" w:hAnsi="Arial" w:cs="Arial"/>
          <w:sz w:val="24"/>
          <w:szCs w:val="24"/>
        </w:rPr>
        <w:t>адаптации</w:t>
      </w:r>
      <w:r w:rsidR="006E0189" w:rsidRPr="00D65572"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 w:rsidR="006E0189" w:rsidRPr="00D65572">
        <w:rPr>
          <w:rFonts w:ascii="Arial" w:eastAsia="Times New Roman" w:hAnsi="Arial" w:cs="Arial"/>
          <w:sz w:val="24"/>
          <w:szCs w:val="24"/>
        </w:rPr>
        <w:t>и</w:t>
      </w:r>
      <w:r w:rsidR="006E0189" w:rsidRPr="00D65572"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 w:rsidR="006E0189" w:rsidRPr="00D65572">
        <w:rPr>
          <w:rFonts w:ascii="Arial" w:eastAsia="Times New Roman" w:hAnsi="Arial" w:cs="Arial"/>
          <w:sz w:val="24"/>
          <w:szCs w:val="24"/>
        </w:rPr>
        <w:t>интеграции</w:t>
      </w:r>
      <w:r w:rsidR="006E0189" w:rsidRPr="00D65572"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 w:rsidR="006E0189" w:rsidRPr="00D65572">
        <w:rPr>
          <w:rFonts w:ascii="Arial" w:eastAsia="Times New Roman" w:hAnsi="Arial" w:cs="Arial"/>
          <w:sz w:val="24"/>
          <w:szCs w:val="24"/>
        </w:rPr>
        <w:t>иностранных</w:t>
      </w:r>
      <w:r w:rsidR="006E0189" w:rsidRPr="00D65572"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 w:rsidR="006E0189" w:rsidRPr="00D65572">
        <w:rPr>
          <w:rFonts w:ascii="Arial" w:eastAsia="Times New Roman" w:hAnsi="Arial" w:cs="Arial"/>
          <w:sz w:val="24"/>
          <w:szCs w:val="24"/>
        </w:rPr>
        <w:t>граждан,</w:t>
      </w:r>
      <w:r w:rsidR="006E0189" w:rsidRPr="00D65572">
        <w:rPr>
          <w:rFonts w:ascii="Arial" w:eastAsia="Times New Roman" w:hAnsi="Arial" w:cs="Arial"/>
          <w:spacing w:val="-67"/>
          <w:sz w:val="24"/>
          <w:szCs w:val="24"/>
        </w:rPr>
        <w:t xml:space="preserve"> </w:t>
      </w:r>
      <w:r w:rsidR="006E0189" w:rsidRPr="00D65572">
        <w:rPr>
          <w:rFonts w:ascii="Arial" w:eastAsia="Times New Roman" w:hAnsi="Arial" w:cs="Arial"/>
          <w:sz w:val="24"/>
          <w:szCs w:val="24"/>
        </w:rPr>
        <w:t>противодействию</w:t>
      </w:r>
      <w:r w:rsidR="006E0189" w:rsidRPr="00D65572"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 w:rsidR="006E0189" w:rsidRPr="00D65572">
        <w:rPr>
          <w:rFonts w:ascii="Arial" w:eastAsia="Times New Roman" w:hAnsi="Arial" w:cs="Arial"/>
          <w:sz w:val="24"/>
          <w:szCs w:val="24"/>
        </w:rPr>
        <w:t>их</w:t>
      </w:r>
      <w:r w:rsidR="006E0189" w:rsidRPr="00D65572"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 w:rsidR="006E0189" w:rsidRPr="00D65572">
        <w:rPr>
          <w:rFonts w:ascii="Arial" w:eastAsia="Times New Roman" w:hAnsi="Arial" w:cs="Arial"/>
          <w:sz w:val="24"/>
          <w:szCs w:val="24"/>
        </w:rPr>
        <w:t>социальной</w:t>
      </w:r>
      <w:r w:rsidR="006E0189" w:rsidRPr="00D65572"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 w:rsidR="006E0189" w:rsidRPr="00D65572">
        <w:rPr>
          <w:rFonts w:ascii="Arial" w:eastAsia="Times New Roman" w:hAnsi="Arial" w:cs="Arial"/>
          <w:sz w:val="24"/>
          <w:szCs w:val="24"/>
        </w:rPr>
        <w:t>и</w:t>
      </w:r>
      <w:r w:rsidR="006E0189" w:rsidRPr="00D65572"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 w:rsidR="006E0189" w:rsidRPr="00D65572">
        <w:rPr>
          <w:rFonts w:ascii="Arial" w:eastAsia="Times New Roman" w:hAnsi="Arial" w:cs="Arial"/>
          <w:sz w:val="24"/>
          <w:szCs w:val="24"/>
        </w:rPr>
        <w:t>территориальной</w:t>
      </w:r>
      <w:r w:rsidR="006E0189" w:rsidRPr="00D65572"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 w:rsidR="006E0189" w:rsidRPr="00D65572">
        <w:rPr>
          <w:rFonts w:ascii="Arial" w:eastAsia="Times New Roman" w:hAnsi="Arial" w:cs="Arial"/>
          <w:sz w:val="24"/>
          <w:szCs w:val="24"/>
        </w:rPr>
        <w:t>изоляции</w:t>
      </w:r>
      <w:r w:rsidR="00E71E78" w:rsidRPr="00D65572">
        <w:rPr>
          <w:rFonts w:ascii="Arial" w:eastAsia="Times New Roman" w:hAnsi="Arial" w:cs="Arial"/>
          <w:spacing w:val="1"/>
          <w:sz w:val="24"/>
          <w:szCs w:val="24"/>
        </w:rPr>
        <w:t>, а также профилактику межнациональных (межэтнических) конфликтов.</w:t>
      </w:r>
    </w:p>
    <w:p w14:paraId="47E01D93" w14:textId="77777777" w:rsidR="006E0189" w:rsidRPr="00D65572" w:rsidRDefault="006E0189" w:rsidP="00D6557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0D065B89" w14:textId="1BDD7329" w:rsidR="00951082" w:rsidRPr="00D65572" w:rsidRDefault="006F51F7" w:rsidP="00D6557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655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</w:t>
      </w:r>
      <w:r w:rsidR="00D655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  <w:r w:rsidR="00951082" w:rsidRPr="00D655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Характеристика проблемы</w:t>
      </w:r>
      <w:r w:rsidR="000F0271" w:rsidRPr="00D655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14:paraId="47F24B72" w14:textId="7EC697E3" w:rsidR="00951082" w:rsidRPr="00D65572" w:rsidRDefault="00951082" w:rsidP="00D6557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655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0F0271" w:rsidRPr="00D655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</w:t>
      </w:r>
      <w:r w:rsidRPr="00D655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играция, по сути, стала устойчивым и масштабным явлением для России, оказывающим значительное влияние на социально-экономические и политические процессы, в ряде случаев имеющие также негативные последствия. Неконтролируемая миграция способствует усилению националистических настроений, политического и религиозного насильственного экстремизма и создает условия для возникновения конфликтов.</w:t>
      </w:r>
      <w:r w:rsidR="005D744D" w:rsidRPr="00D655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14:paraId="3545227E" w14:textId="07691F0F" w:rsidR="00951082" w:rsidRPr="00D65572" w:rsidRDefault="00951082" w:rsidP="00D6557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655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Необходимо проведение мероприятий по обеспечению условий для решения вопросов регулирования миграционных процессов с учетом законодательства Российской Федерации в сфере миграции и оптимизации объема и структуры миграционных потоков в целях устойчивого социально-экономического и демографического развития </w:t>
      </w:r>
      <w:r w:rsidR="00240870" w:rsidRPr="00D655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</w:t>
      </w:r>
      <w:proofErr w:type="spellStart"/>
      <w:r w:rsidR="00240870" w:rsidRPr="00D655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="00240870" w:rsidRPr="00D655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5D744D" w:rsidRPr="00D655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ч</w:t>
      </w:r>
      <w:r w:rsidR="00D655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то позволит добиться:</w:t>
      </w:r>
    </w:p>
    <w:p w14:paraId="3848F997" w14:textId="3805C89D" w:rsidR="00951082" w:rsidRPr="00D65572" w:rsidRDefault="00951082" w:rsidP="00D6557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655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исключения случаев проявления социальной, расовой нац</w:t>
      </w:r>
      <w:r w:rsidR="00D655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иональной и религиозной розни;</w:t>
      </w:r>
    </w:p>
    <w:p w14:paraId="629BEA13" w14:textId="5ECA3FB0" w:rsidR="00951082" w:rsidRPr="00D65572" w:rsidRDefault="00951082" w:rsidP="00D6557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655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минимизации фактов проявления превосходства либо неполноценности человека по признаку его социально расовой, национальной, религиозной или языковой </w:t>
      </w:r>
      <w:proofErr w:type="gramStart"/>
      <w:r w:rsidRPr="00D655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принадлежн</w:t>
      </w:r>
      <w:r w:rsidR="00D655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ости</w:t>
      </w:r>
      <w:proofErr w:type="gramEnd"/>
      <w:r w:rsidR="00D655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или отношения к религии;</w:t>
      </w:r>
    </w:p>
    <w:p w14:paraId="126FBB0A" w14:textId="77F1211A" w:rsidR="00951082" w:rsidRPr="00D65572" w:rsidRDefault="00951082" w:rsidP="00D6557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655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исключения случаев нарушения прав, свобод и интересов человека и гражданина в зависимости от его социально расовой, национальной, религиозной или языковой </w:t>
      </w:r>
      <w:proofErr w:type="gramStart"/>
      <w:r w:rsidRPr="00D655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принадлежн</w:t>
      </w:r>
      <w:r w:rsidR="00D655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ости</w:t>
      </w:r>
      <w:proofErr w:type="gramEnd"/>
      <w:r w:rsidR="00D655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или отношения к религии;</w:t>
      </w:r>
    </w:p>
    <w:p w14:paraId="636723D4" w14:textId="4E05BD69" w:rsidR="00951082" w:rsidRPr="00D65572" w:rsidRDefault="00951082" w:rsidP="00D6557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655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выявления и пресечения деятельности этнических преступных группировок, использ</w:t>
      </w:r>
      <w:r w:rsidR="00D655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уемых в террористических целях.</w:t>
      </w:r>
    </w:p>
    <w:p w14:paraId="06D67ADF" w14:textId="5AD8EE55" w:rsidR="00951082" w:rsidRPr="00D65572" w:rsidRDefault="006F51F7" w:rsidP="00D6557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655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="00D655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Цели и задачи мероприятий</w:t>
      </w:r>
    </w:p>
    <w:p w14:paraId="0D26E751" w14:textId="4F67D5F9" w:rsidR="00E71E78" w:rsidRPr="00D65572" w:rsidRDefault="00951082" w:rsidP="00D6557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655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Основными цел</w:t>
      </w:r>
      <w:r w:rsidR="00D655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ями плана мероприятий являются:</w:t>
      </w:r>
    </w:p>
    <w:p w14:paraId="6D348457" w14:textId="44A9C8E9" w:rsidR="00951082" w:rsidRPr="00D65572" w:rsidRDefault="00D65572" w:rsidP="00D6557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</w:rPr>
        <w:t>– обеспечение</w:t>
      </w:r>
      <w:r w:rsidR="00E71E78" w:rsidRPr="00D65572">
        <w:rPr>
          <w:rFonts w:ascii="Arial" w:eastAsia="Times New Roman" w:hAnsi="Arial" w:cs="Arial"/>
          <w:sz w:val="24"/>
          <w:szCs w:val="24"/>
        </w:rPr>
        <w:t xml:space="preserve"> быстрого</w:t>
      </w:r>
      <w:r w:rsidR="00E71E78" w:rsidRPr="00D65572">
        <w:rPr>
          <w:rFonts w:ascii="Arial" w:eastAsia="Times New Roman" w:hAnsi="Arial" w:cs="Arial"/>
          <w:spacing w:val="-67"/>
          <w:sz w:val="24"/>
          <w:szCs w:val="24"/>
        </w:rPr>
        <w:t xml:space="preserve"> </w:t>
      </w:r>
      <w:r w:rsidR="00E71E78" w:rsidRPr="00D65572">
        <w:rPr>
          <w:rFonts w:ascii="Arial" w:eastAsia="Times New Roman" w:hAnsi="Arial" w:cs="Arial"/>
          <w:sz w:val="24"/>
          <w:szCs w:val="24"/>
        </w:rPr>
        <w:t>и</w:t>
      </w:r>
      <w:r w:rsidR="00E71E78" w:rsidRPr="00D65572"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 w:rsidR="00E71E78" w:rsidRPr="00D65572">
        <w:rPr>
          <w:rFonts w:ascii="Arial" w:eastAsia="Times New Roman" w:hAnsi="Arial" w:cs="Arial"/>
          <w:sz w:val="24"/>
          <w:szCs w:val="24"/>
        </w:rPr>
        <w:t>качественного</w:t>
      </w:r>
      <w:r w:rsidR="00E71E78" w:rsidRPr="00D65572"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 w:rsidR="00E71E78" w:rsidRPr="00D65572">
        <w:rPr>
          <w:rFonts w:ascii="Arial" w:eastAsia="Times New Roman" w:hAnsi="Arial" w:cs="Arial"/>
          <w:sz w:val="24"/>
          <w:szCs w:val="24"/>
        </w:rPr>
        <w:t>приспособления</w:t>
      </w:r>
      <w:r w:rsidR="00E71E78" w:rsidRPr="00D65572"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 w:rsidR="00E71E78" w:rsidRPr="00D65572">
        <w:rPr>
          <w:rFonts w:ascii="Arial" w:eastAsia="Times New Roman" w:hAnsi="Arial" w:cs="Arial"/>
          <w:sz w:val="24"/>
          <w:szCs w:val="24"/>
        </w:rPr>
        <w:t>иностранных</w:t>
      </w:r>
      <w:r w:rsidR="00E71E78" w:rsidRPr="00D65572"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 w:rsidR="00E71E78" w:rsidRPr="00D65572">
        <w:rPr>
          <w:rFonts w:ascii="Arial" w:eastAsia="Times New Roman" w:hAnsi="Arial" w:cs="Arial"/>
          <w:sz w:val="24"/>
          <w:szCs w:val="24"/>
        </w:rPr>
        <w:t>граждан</w:t>
      </w:r>
      <w:r w:rsidR="00E71E78" w:rsidRPr="00D65572"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 w:rsidR="00E71E78" w:rsidRPr="00D65572">
        <w:rPr>
          <w:rFonts w:ascii="Arial" w:eastAsia="Times New Roman" w:hAnsi="Arial" w:cs="Arial"/>
          <w:sz w:val="24"/>
          <w:szCs w:val="24"/>
        </w:rPr>
        <w:t>к</w:t>
      </w:r>
      <w:r w:rsidR="00E71E78" w:rsidRPr="00D65572"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 w:rsidR="00E71E78" w:rsidRPr="00D65572">
        <w:rPr>
          <w:rFonts w:ascii="Arial" w:eastAsia="Times New Roman" w:hAnsi="Arial" w:cs="Arial"/>
          <w:sz w:val="24"/>
          <w:szCs w:val="24"/>
        </w:rPr>
        <w:t>условиям</w:t>
      </w:r>
      <w:r w:rsidR="00E71E78" w:rsidRPr="00D65572"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 w:rsidR="00E71E78" w:rsidRPr="00D65572">
        <w:rPr>
          <w:rFonts w:ascii="Arial" w:eastAsia="Times New Roman" w:hAnsi="Arial" w:cs="Arial"/>
          <w:sz w:val="24"/>
          <w:szCs w:val="24"/>
        </w:rPr>
        <w:t>территорий</w:t>
      </w:r>
      <w:r w:rsidR="00E71E78" w:rsidRPr="00D65572"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 xml:space="preserve">вселения в интересах социально-экономического </w:t>
      </w:r>
      <w:r w:rsidR="00E71E78" w:rsidRPr="00D65572">
        <w:rPr>
          <w:rFonts w:ascii="Arial" w:eastAsia="Times New Roman" w:hAnsi="Arial" w:cs="Arial"/>
          <w:sz w:val="24"/>
          <w:szCs w:val="24"/>
        </w:rPr>
        <w:t>развития территорий</w:t>
      </w:r>
      <w:r w:rsidR="00E71E78" w:rsidRPr="00D65572">
        <w:rPr>
          <w:rFonts w:ascii="Arial" w:eastAsia="Times New Roman" w:hAnsi="Arial" w:cs="Arial"/>
          <w:spacing w:val="-67"/>
          <w:sz w:val="24"/>
          <w:szCs w:val="24"/>
        </w:rPr>
        <w:t xml:space="preserve"> </w:t>
      </w:r>
      <w:r w:rsidR="00E71E78" w:rsidRPr="00D65572">
        <w:rPr>
          <w:rFonts w:ascii="Arial" w:eastAsia="Times New Roman" w:hAnsi="Arial" w:cs="Arial"/>
          <w:sz w:val="24"/>
          <w:szCs w:val="24"/>
        </w:rPr>
        <w:t>и бесконфликтного пребывания/проживания иностранных граждан среди местного</w:t>
      </w:r>
      <w:r w:rsidR="00E71E78" w:rsidRPr="00D65572"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 w:rsidR="00E71E78" w:rsidRPr="00D65572">
        <w:rPr>
          <w:rFonts w:ascii="Arial" w:eastAsia="Times New Roman" w:hAnsi="Arial" w:cs="Arial"/>
          <w:sz w:val="24"/>
          <w:szCs w:val="24"/>
        </w:rPr>
        <w:t>населения</w:t>
      </w:r>
      <w:r w:rsidR="000F0271" w:rsidRPr="00D65572">
        <w:rPr>
          <w:rFonts w:ascii="Arial" w:eastAsia="Times New Roman" w:hAnsi="Arial" w:cs="Arial"/>
          <w:sz w:val="24"/>
          <w:szCs w:val="24"/>
        </w:rPr>
        <w:t>;</w:t>
      </w:r>
    </w:p>
    <w:p w14:paraId="12C5FAD0" w14:textId="0B0F13AA" w:rsidR="00951082" w:rsidRPr="00D65572" w:rsidRDefault="00951082" w:rsidP="00D6557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655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обеспечение эффективного регулирования внешней миграции на территории </w:t>
      </w:r>
      <w:r w:rsidR="00240870" w:rsidRPr="00D655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</w:t>
      </w:r>
      <w:proofErr w:type="spellStart"/>
      <w:r w:rsidR="00240870" w:rsidRPr="00D655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="00240870" w:rsidRPr="00D655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D655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соответствия параметров стратегии социально-экономического и демографического развития </w:t>
      </w:r>
      <w:r w:rsidR="00240870" w:rsidRPr="00D655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</w:t>
      </w:r>
      <w:proofErr w:type="spellStart"/>
      <w:r w:rsidR="00240870" w:rsidRPr="00D655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="00240870" w:rsidRPr="00D655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D655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  </w:t>
      </w:r>
    </w:p>
    <w:p w14:paraId="290AEC48" w14:textId="1FD82F76" w:rsidR="00B636AE" w:rsidRPr="00D65572" w:rsidRDefault="00951082" w:rsidP="00D6557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655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противодействие незаконной миграции.</w:t>
      </w:r>
    </w:p>
    <w:p w14:paraId="6D67349F" w14:textId="504F47E4" w:rsidR="00951082" w:rsidRPr="00D65572" w:rsidRDefault="00B636AE" w:rsidP="00D6557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655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</w:t>
      </w:r>
      <w:r w:rsidR="00951082" w:rsidRPr="00D655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достижения поставленных целей плана мероприятий предусмотрено: </w:t>
      </w:r>
    </w:p>
    <w:p w14:paraId="26FB2C1B" w14:textId="27E8370F" w:rsidR="00E71E78" w:rsidRPr="00D65572" w:rsidRDefault="00951082" w:rsidP="00D6557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655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обеспечение условий для решения вопросов регулирования внешней миграции с учетом законодательства Российской Федерации и международных обязательств Российской Федерации в сфере миграции</w:t>
      </w:r>
      <w:r w:rsidR="00E71E78" w:rsidRPr="00D655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14:paraId="5F0BEE68" w14:textId="74704AF1" w:rsidR="00E71E78" w:rsidRPr="00D65572" w:rsidRDefault="00E71E78" w:rsidP="00D6557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D655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</w:t>
      </w:r>
      <w:r w:rsidRPr="00D65572"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 w:rsidRPr="00D65572">
        <w:rPr>
          <w:rFonts w:ascii="Arial" w:eastAsia="Times New Roman" w:hAnsi="Arial" w:cs="Arial"/>
          <w:sz w:val="24"/>
          <w:szCs w:val="24"/>
        </w:rPr>
        <w:t>установление</w:t>
      </w:r>
      <w:r w:rsidRPr="00D65572"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 w:rsidRPr="00D65572">
        <w:rPr>
          <w:rFonts w:ascii="Arial" w:eastAsia="Times New Roman" w:hAnsi="Arial" w:cs="Arial"/>
          <w:sz w:val="24"/>
          <w:szCs w:val="24"/>
        </w:rPr>
        <w:t>тесного</w:t>
      </w:r>
      <w:r w:rsidRPr="00D65572"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 w:rsidRPr="00D65572">
        <w:rPr>
          <w:rFonts w:ascii="Arial" w:eastAsia="Times New Roman" w:hAnsi="Arial" w:cs="Arial"/>
          <w:sz w:val="24"/>
          <w:szCs w:val="24"/>
        </w:rPr>
        <w:t>взаимодействия</w:t>
      </w:r>
      <w:r w:rsidRPr="00D65572"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 w:rsidRPr="00D65572">
        <w:rPr>
          <w:rFonts w:ascii="Arial" w:eastAsia="Times New Roman" w:hAnsi="Arial" w:cs="Arial"/>
          <w:sz w:val="24"/>
          <w:szCs w:val="24"/>
        </w:rPr>
        <w:t>между органами местного самоуправления муниципального образования «</w:t>
      </w:r>
      <w:proofErr w:type="spellStart"/>
      <w:r w:rsidRPr="00D65572">
        <w:rPr>
          <w:rFonts w:ascii="Arial" w:eastAsia="Times New Roman" w:hAnsi="Arial" w:cs="Arial"/>
          <w:sz w:val="24"/>
          <w:szCs w:val="24"/>
        </w:rPr>
        <w:t>Васильевск</w:t>
      </w:r>
      <w:proofErr w:type="spellEnd"/>
      <w:r w:rsidRPr="00D65572">
        <w:rPr>
          <w:rFonts w:ascii="Arial" w:eastAsia="Times New Roman" w:hAnsi="Arial" w:cs="Arial"/>
          <w:sz w:val="24"/>
          <w:szCs w:val="24"/>
        </w:rPr>
        <w:t>» и работодателями, привлекающими</w:t>
      </w:r>
      <w:r w:rsidRPr="00D65572"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 w:rsidRPr="00D65572">
        <w:rPr>
          <w:rFonts w:ascii="Arial" w:eastAsia="Times New Roman" w:hAnsi="Arial" w:cs="Arial"/>
          <w:sz w:val="24"/>
          <w:szCs w:val="24"/>
        </w:rPr>
        <w:t>иностранных</w:t>
      </w:r>
      <w:r w:rsidRPr="00D65572"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 w:rsidRPr="00D65572">
        <w:rPr>
          <w:rFonts w:ascii="Arial" w:eastAsia="Times New Roman" w:hAnsi="Arial" w:cs="Arial"/>
          <w:sz w:val="24"/>
          <w:szCs w:val="24"/>
        </w:rPr>
        <w:t>граждан</w:t>
      </w:r>
      <w:r w:rsidRPr="00D65572"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 w:rsidRPr="00D65572">
        <w:rPr>
          <w:rFonts w:ascii="Arial" w:eastAsia="Times New Roman" w:hAnsi="Arial" w:cs="Arial"/>
          <w:sz w:val="24"/>
          <w:szCs w:val="24"/>
        </w:rPr>
        <w:t>для</w:t>
      </w:r>
      <w:r w:rsidRPr="00D65572"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 w:rsidRPr="00D65572">
        <w:rPr>
          <w:rFonts w:ascii="Arial" w:eastAsia="Times New Roman" w:hAnsi="Arial" w:cs="Arial"/>
          <w:sz w:val="24"/>
          <w:szCs w:val="24"/>
        </w:rPr>
        <w:t>трудовой</w:t>
      </w:r>
      <w:r w:rsidRPr="00D65572"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 w:rsidRPr="00D65572">
        <w:rPr>
          <w:rFonts w:ascii="Arial" w:eastAsia="Times New Roman" w:hAnsi="Arial" w:cs="Arial"/>
          <w:sz w:val="24"/>
          <w:szCs w:val="24"/>
        </w:rPr>
        <w:t>деятельности</w:t>
      </w:r>
      <w:r w:rsidRPr="00D65572"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 w:rsidRPr="00D65572">
        <w:rPr>
          <w:rFonts w:ascii="Arial" w:eastAsia="Times New Roman" w:hAnsi="Arial" w:cs="Arial"/>
          <w:sz w:val="24"/>
          <w:szCs w:val="24"/>
        </w:rPr>
        <w:t>на</w:t>
      </w:r>
      <w:r w:rsidRPr="00D65572"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 w:rsidRPr="00D65572">
        <w:rPr>
          <w:rFonts w:ascii="Arial" w:eastAsia="Times New Roman" w:hAnsi="Arial" w:cs="Arial"/>
          <w:sz w:val="24"/>
          <w:szCs w:val="24"/>
        </w:rPr>
        <w:t>территории</w:t>
      </w:r>
      <w:r w:rsidRPr="00D65572"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 w:rsidRPr="00D65572">
        <w:rPr>
          <w:rFonts w:ascii="Arial" w:eastAsia="Times New Roman" w:hAnsi="Arial" w:cs="Arial"/>
          <w:sz w:val="24"/>
          <w:szCs w:val="24"/>
        </w:rPr>
        <w:t>муниципального образования «</w:t>
      </w:r>
      <w:proofErr w:type="spellStart"/>
      <w:r w:rsidRPr="00D65572">
        <w:rPr>
          <w:rFonts w:ascii="Arial" w:eastAsia="Times New Roman" w:hAnsi="Arial" w:cs="Arial"/>
          <w:sz w:val="24"/>
          <w:szCs w:val="24"/>
        </w:rPr>
        <w:t>Васильевск</w:t>
      </w:r>
      <w:proofErr w:type="spellEnd"/>
      <w:r w:rsidRPr="00D65572">
        <w:rPr>
          <w:rFonts w:ascii="Arial" w:eastAsia="Times New Roman" w:hAnsi="Arial" w:cs="Arial"/>
          <w:sz w:val="24"/>
          <w:szCs w:val="24"/>
        </w:rPr>
        <w:t>», с целью совершенствования реализации национальной политики в сфере</w:t>
      </w:r>
      <w:r w:rsidRPr="00D65572">
        <w:rPr>
          <w:rFonts w:ascii="Arial" w:eastAsia="Times New Roman" w:hAnsi="Arial" w:cs="Arial"/>
          <w:spacing w:val="-67"/>
          <w:sz w:val="24"/>
          <w:szCs w:val="24"/>
        </w:rPr>
        <w:t xml:space="preserve"> </w:t>
      </w:r>
      <w:r w:rsidRPr="00D65572">
        <w:rPr>
          <w:rFonts w:ascii="Arial" w:eastAsia="Times New Roman" w:hAnsi="Arial" w:cs="Arial"/>
          <w:sz w:val="24"/>
          <w:szCs w:val="24"/>
        </w:rPr>
        <w:t>социальной и культурной адаптации иностранных</w:t>
      </w:r>
      <w:r w:rsidRPr="00D65572">
        <w:rPr>
          <w:rFonts w:ascii="Arial" w:eastAsia="Times New Roman" w:hAnsi="Arial" w:cs="Arial"/>
          <w:spacing w:val="-3"/>
          <w:sz w:val="24"/>
          <w:szCs w:val="24"/>
        </w:rPr>
        <w:t xml:space="preserve"> </w:t>
      </w:r>
      <w:r w:rsidRPr="00D65572">
        <w:rPr>
          <w:rFonts w:ascii="Arial" w:eastAsia="Times New Roman" w:hAnsi="Arial" w:cs="Arial"/>
          <w:sz w:val="24"/>
          <w:szCs w:val="24"/>
        </w:rPr>
        <w:t>граждан</w:t>
      </w:r>
      <w:r w:rsidR="000F0271" w:rsidRPr="00D65572">
        <w:rPr>
          <w:rFonts w:ascii="Arial" w:eastAsia="Times New Roman" w:hAnsi="Arial" w:cs="Arial"/>
          <w:sz w:val="24"/>
          <w:szCs w:val="24"/>
        </w:rPr>
        <w:t>;</w:t>
      </w:r>
    </w:p>
    <w:p w14:paraId="0002E097" w14:textId="11AFBF69" w:rsidR="000F0271" w:rsidRPr="00D65572" w:rsidRDefault="000F0271" w:rsidP="00D6557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655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формирование полной, достоверной, оперативной и актуальной инф</w:t>
      </w:r>
      <w:r w:rsidR="00D655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ормации о перемещении граждан;</w:t>
      </w:r>
    </w:p>
    <w:p w14:paraId="096EAEB7" w14:textId="4FEA7B55" w:rsidR="000F0271" w:rsidRPr="00D65572" w:rsidRDefault="000F0271" w:rsidP="00D6557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655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сокращение преступлений, совершенных иногородними и иностранными гражданами; </w:t>
      </w:r>
    </w:p>
    <w:p w14:paraId="2E67CC0E" w14:textId="4FC118A6" w:rsidR="00E71E78" w:rsidRPr="00D65572" w:rsidRDefault="000F0271" w:rsidP="00D6557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655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- обеспечение противодействия коррупции при оказании муниципальных услуг и исполнения муниципальных функций в сфере </w:t>
      </w:r>
      <w:r w:rsidR="00D655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миграции.</w:t>
      </w:r>
    </w:p>
    <w:p w14:paraId="4FEEEBE5" w14:textId="2E8E7868" w:rsidR="00F72D7A" w:rsidRPr="00D65572" w:rsidRDefault="00B636AE" w:rsidP="00D6557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655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</w:t>
      </w:r>
      <w:r w:rsidR="00D655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Ожидаемые результаты.</w:t>
      </w:r>
    </w:p>
    <w:p w14:paraId="1BDC87DC" w14:textId="26B2D34B" w:rsidR="00951082" w:rsidRPr="00D65572" w:rsidRDefault="00951082" w:rsidP="00D6557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655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Реализация </w:t>
      </w:r>
      <w:r w:rsidR="006F51F7" w:rsidRPr="00D655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</w:t>
      </w:r>
      <w:r w:rsidR="00D655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лана позволит:</w:t>
      </w:r>
    </w:p>
    <w:p w14:paraId="7654CA53" w14:textId="2B5146C2" w:rsidR="00951082" w:rsidRPr="00D65572" w:rsidRDefault="00951082" w:rsidP="00D6557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655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обеспечить органы местного самоуправления объективной информацией об объемах и структуре миграционных потоков с целью принятия адекватных мер по регулированию миграционных </w:t>
      </w:r>
      <w:r w:rsidR="00D655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процессов;</w:t>
      </w:r>
    </w:p>
    <w:p w14:paraId="2DE2D654" w14:textId="374C2E04" w:rsidR="00951082" w:rsidRPr="00D65572" w:rsidRDefault="00951082" w:rsidP="00D6557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655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снизить риск возникновения конфликтных ситуаций среди населения </w:t>
      </w:r>
      <w:r w:rsidR="00D655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</w:t>
      </w:r>
      <w:proofErr w:type="spellStart"/>
      <w:r w:rsidR="00D655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="00D655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D655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результате миграции</w:t>
      </w:r>
      <w:r w:rsidR="000F0271" w:rsidRPr="00D655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14:paraId="253FDB14" w14:textId="2B8F3CB3" w:rsidR="00B71379" w:rsidRPr="00D65572" w:rsidRDefault="00B71379" w:rsidP="00D6557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65572">
        <w:rPr>
          <w:rFonts w:ascii="Arial" w:eastAsia="Times New Roman" w:hAnsi="Arial" w:cs="Arial"/>
          <w:spacing w:val="1"/>
          <w:sz w:val="24"/>
          <w:szCs w:val="24"/>
        </w:rPr>
        <w:t xml:space="preserve">- </w:t>
      </w:r>
      <w:r w:rsidRPr="00D65572">
        <w:rPr>
          <w:rFonts w:ascii="Arial" w:eastAsia="Times New Roman" w:hAnsi="Arial" w:cs="Arial"/>
          <w:sz w:val="24"/>
          <w:szCs w:val="24"/>
        </w:rPr>
        <w:t>формирование</w:t>
      </w:r>
      <w:r w:rsidRPr="00D65572"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 w:rsidRPr="00D65572">
        <w:rPr>
          <w:rFonts w:ascii="Arial" w:eastAsia="Times New Roman" w:hAnsi="Arial" w:cs="Arial"/>
          <w:sz w:val="24"/>
          <w:szCs w:val="24"/>
        </w:rPr>
        <w:t>конструктивного</w:t>
      </w:r>
      <w:r w:rsidRPr="00D65572"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 w:rsidRPr="00D65572">
        <w:rPr>
          <w:rFonts w:ascii="Arial" w:eastAsia="Times New Roman" w:hAnsi="Arial" w:cs="Arial"/>
          <w:sz w:val="24"/>
          <w:szCs w:val="24"/>
        </w:rPr>
        <w:t>взаимодействия</w:t>
      </w:r>
      <w:r w:rsidRPr="00D65572"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 w:rsidRPr="00D65572">
        <w:rPr>
          <w:rFonts w:ascii="Arial" w:eastAsia="Times New Roman" w:hAnsi="Arial" w:cs="Arial"/>
          <w:sz w:val="24"/>
          <w:szCs w:val="24"/>
        </w:rPr>
        <w:t>между</w:t>
      </w:r>
      <w:r w:rsidRPr="00D65572"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 w:rsidRPr="00D65572">
        <w:rPr>
          <w:rFonts w:ascii="Arial" w:eastAsia="Times New Roman" w:hAnsi="Arial" w:cs="Arial"/>
          <w:sz w:val="24"/>
          <w:szCs w:val="24"/>
        </w:rPr>
        <w:t>иностранными гражданами и</w:t>
      </w:r>
      <w:r w:rsidRPr="00D65572"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 w:rsidRPr="00D65572">
        <w:rPr>
          <w:rFonts w:ascii="Arial" w:eastAsia="Times New Roman" w:hAnsi="Arial" w:cs="Arial"/>
          <w:sz w:val="24"/>
          <w:szCs w:val="24"/>
        </w:rPr>
        <w:t>принимающим</w:t>
      </w:r>
      <w:r w:rsidRPr="00D65572"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 w:rsidRPr="00D65572">
        <w:rPr>
          <w:rFonts w:ascii="Arial" w:eastAsia="Times New Roman" w:hAnsi="Arial" w:cs="Arial"/>
          <w:sz w:val="24"/>
          <w:szCs w:val="24"/>
        </w:rPr>
        <w:t>сообществом</w:t>
      </w:r>
      <w:r w:rsidR="000F0271" w:rsidRPr="00D65572">
        <w:rPr>
          <w:rFonts w:ascii="Arial" w:eastAsia="Times New Roman" w:hAnsi="Arial" w:cs="Arial"/>
          <w:sz w:val="24"/>
          <w:szCs w:val="24"/>
        </w:rPr>
        <w:t>;</w:t>
      </w:r>
    </w:p>
    <w:p w14:paraId="1DC4559A" w14:textId="469A8151" w:rsidR="00B71379" w:rsidRPr="00D65572" w:rsidRDefault="00B71379" w:rsidP="00D65572">
      <w:pPr>
        <w:widowControl w:val="0"/>
        <w:tabs>
          <w:tab w:val="left" w:pos="1525"/>
        </w:tabs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D65572">
        <w:rPr>
          <w:rFonts w:ascii="Arial" w:eastAsia="Times New Roman" w:hAnsi="Arial" w:cs="Arial"/>
          <w:sz w:val="24"/>
          <w:szCs w:val="24"/>
        </w:rPr>
        <w:t>-противодействие</w:t>
      </w:r>
      <w:r w:rsidRPr="00D65572">
        <w:rPr>
          <w:rFonts w:ascii="Arial" w:eastAsia="Times New Roman" w:hAnsi="Arial" w:cs="Arial"/>
          <w:spacing w:val="-11"/>
          <w:sz w:val="24"/>
          <w:szCs w:val="24"/>
        </w:rPr>
        <w:t xml:space="preserve"> </w:t>
      </w:r>
      <w:r w:rsidRPr="00D65572">
        <w:rPr>
          <w:rFonts w:ascii="Arial" w:eastAsia="Times New Roman" w:hAnsi="Arial" w:cs="Arial"/>
          <w:sz w:val="24"/>
          <w:szCs w:val="24"/>
        </w:rPr>
        <w:t>социальной</w:t>
      </w:r>
      <w:r w:rsidRPr="00D65572">
        <w:rPr>
          <w:rFonts w:ascii="Arial" w:eastAsia="Times New Roman" w:hAnsi="Arial" w:cs="Arial"/>
          <w:spacing w:val="-11"/>
          <w:sz w:val="24"/>
          <w:szCs w:val="24"/>
        </w:rPr>
        <w:t xml:space="preserve"> </w:t>
      </w:r>
      <w:r w:rsidRPr="00D65572">
        <w:rPr>
          <w:rFonts w:ascii="Arial" w:eastAsia="Times New Roman" w:hAnsi="Arial" w:cs="Arial"/>
          <w:sz w:val="24"/>
          <w:szCs w:val="24"/>
        </w:rPr>
        <w:t>и</w:t>
      </w:r>
      <w:r w:rsidRPr="00D65572">
        <w:rPr>
          <w:rFonts w:ascii="Arial" w:eastAsia="Times New Roman" w:hAnsi="Arial" w:cs="Arial"/>
          <w:spacing w:val="-10"/>
          <w:sz w:val="24"/>
          <w:szCs w:val="24"/>
        </w:rPr>
        <w:t xml:space="preserve"> </w:t>
      </w:r>
      <w:r w:rsidRPr="00D65572">
        <w:rPr>
          <w:rFonts w:ascii="Arial" w:eastAsia="Times New Roman" w:hAnsi="Arial" w:cs="Arial"/>
          <w:sz w:val="24"/>
          <w:szCs w:val="24"/>
        </w:rPr>
        <w:t>культурной</w:t>
      </w:r>
      <w:r w:rsidRPr="00D65572">
        <w:rPr>
          <w:rFonts w:ascii="Arial" w:eastAsia="Times New Roman" w:hAnsi="Arial" w:cs="Arial"/>
          <w:spacing w:val="-11"/>
          <w:sz w:val="24"/>
          <w:szCs w:val="24"/>
        </w:rPr>
        <w:t xml:space="preserve"> </w:t>
      </w:r>
      <w:proofErr w:type="spellStart"/>
      <w:r w:rsidR="00D65572">
        <w:rPr>
          <w:rFonts w:ascii="Arial" w:eastAsia="Times New Roman" w:hAnsi="Arial" w:cs="Arial"/>
          <w:sz w:val="24"/>
          <w:szCs w:val="24"/>
        </w:rPr>
        <w:t>исключённ</w:t>
      </w:r>
      <w:r w:rsidRPr="00D65572">
        <w:rPr>
          <w:rFonts w:ascii="Arial" w:eastAsia="Times New Roman" w:hAnsi="Arial" w:cs="Arial"/>
          <w:sz w:val="24"/>
          <w:szCs w:val="24"/>
        </w:rPr>
        <w:t>ости</w:t>
      </w:r>
      <w:proofErr w:type="spellEnd"/>
      <w:r w:rsidRPr="00D65572">
        <w:rPr>
          <w:rFonts w:ascii="Arial" w:eastAsia="Times New Roman" w:hAnsi="Arial" w:cs="Arial"/>
          <w:spacing w:val="-10"/>
          <w:sz w:val="24"/>
          <w:szCs w:val="24"/>
        </w:rPr>
        <w:t xml:space="preserve"> </w:t>
      </w:r>
      <w:r w:rsidRPr="00D65572">
        <w:rPr>
          <w:rFonts w:ascii="Arial" w:eastAsia="Times New Roman" w:hAnsi="Arial" w:cs="Arial"/>
          <w:sz w:val="24"/>
          <w:szCs w:val="24"/>
        </w:rPr>
        <w:t>иностранных граждан,</w:t>
      </w:r>
      <w:r w:rsidRPr="00D65572">
        <w:rPr>
          <w:rFonts w:ascii="Arial" w:eastAsia="Times New Roman" w:hAnsi="Arial" w:cs="Arial"/>
          <w:spacing w:val="-3"/>
          <w:sz w:val="24"/>
          <w:szCs w:val="24"/>
        </w:rPr>
        <w:t xml:space="preserve"> </w:t>
      </w:r>
      <w:r w:rsidRPr="00D65572">
        <w:rPr>
          <w:rFonts w:ascii="Arial" w:eastAsia="Times New Roman" w:hAnsi="Arial" w:cs="Arial"/>
          <w:sz w:val="24"/>
          <w:szCs w:val="24"/>
        </w:rPr>
        <w:t>их</w:t>
      </w:r>
      <w:r w:rsidRPr="00D65572">
        <w:rPr>
          <w:rFonts w:ascii="Arial" w:eastAsia="Times New Roman" w:hAnsi="Arial" w:cs="Arial"/>
          <w:spacing w:val="-8"/>
          <w:sz w:val="24"/>
          <w:szCs w:val="24"/>
        </w:rPr>
        <w:t xml:space="preserve"> </w:t>
      </w:r>
      <w:r w:rsidRPr="00D65572">
        <w:rPr>
          <w:rFonts w:ascii="Arial" w:eastAsia="Times New Roman" w:hAnsi="Arial" w:cs="Arial"/>
          <w:sz w:val="24"/>
          <w:szCs w:val="24"/>
        </w:rPr>
        <w:t>пространственной</w:t>
      </w:r>
      <w:r w:rsidRPr="00D65572">
        <w:rPr>
          <w:rFonts w:ascii="Arial" w:eastAsia="Times New Roman" w:hAnsi="Arial" w:cs="Arial"/>
          <w:spacing w:val="-4"/>
          <w:sz w:val="24"/>
          <w:szCs w:val="24"/>
        </w:rPr>
        <w:t xml:space="preserve"> </w:t>
      </w:r>
      <w:r w:rsidRPr="00D65572">
        <w:rPr>
          <w:rFonts w:ascii="Arial" w:eastAsia="Times New Roman" w:hAnsi="Arial" w:cs="Arial"/>
          <w:sz w:val="24"/>
          <w:szCs w:val="24"/>
        </w:rPr>
        <w:t>сегрегации</w:t>
      </w:r>
      <w:r w:rsidRPr="00D65572">
        <w:rPr>
          <w:rFonts w:ascii="Arial" w:eastAsia="Times New Roman" w:hAnsi="Arial" w:cs="Arial"/>
          <w:spacing w:val="-4"/>
          <w:sz w:val="24"/>
          <w:szCs w:val="24"/>
        </w:rPr>
        <w:t xml:space="preserve"> </w:t>
      </w:r>
      <w:r w:rsidRPr="00D65572">
        <w:rPr>
          <w:rFonts w:ascii="Arial" w:eastAsia="Times New Roman" w:hAnsi="Arial" w:cs="Arial"/>
          <w:sz w:val="24"/>
          <w:szCs w:val="24"/>
        </w:rPr>
        <w:t>и</w:t>
      </w:r>
      <w:r w:rsidRPr="00D65572">
        <w:rPr>
          <w:rFonts w:ascii="Arial" w:eastAsia="Times New Roman" w:hAnsi="Arial" w:cs="Arial"/>
          <w:spacing w:val="-4"/>
          <w:sz w:val="24"/>
          <w:szCs w:val="24"/>
        </w:rPr>
        <w:t xml:space="preserve"> </w:t>
      </w:r>
      <w:r w:rsidRPr="00D65572">
        <w:rPr>
          <w:rFonts w:ascii="Arial" w:eastAsia="Times New Roman" w:hAnsi="Arial" w:cs="Arial"/>
          <w:sz w:val="24"/>
          <w:szCs w:val="24"/>
        </w:rPr>
        <w:t>формированию</w:t>
      </w:r>
      <w:r w:rsidRPr="00D65572">
        <w:rPr>
          <w:rFonts w:ascii="Arial" w:eastAsia="Times New Roman" w:hAnsi="Arial" w:cs="Arial"/>
          <w:spacing w:val="-5"/>
          <w:sz w:val="24"/>
          <w:szCs w:val="24"/>
        </w:rPr>
        <w:t xml:space="preserve"> </w:t>
      </w:r>
      <w:r w:rsidRPr="00D65572">
        <w:rPr>
          <w:rFonts w:ascii="Arial" w:eastAsia="Times New Roman" w:hAnsi="Arial" w:cs="Arial"/>
          <w:sz w:val="24"/>
          <w:szCs w:val="24"/>
        </w:rPr>
        <w:t>этнических</w:t>
      </w:r>
      <w:r w:rsidRPr="00D65572">
        <w:rPr>
          <w:rFonts w:ascii="Arial" w:eastAsia="Times New Roman" w:hAnsi="Arial" w:cs="Arial"/>
          <w:spacing w:val="-8"/>
          <w:sz w:val="24"/>
          <w:szCs w:val="24"/>
        </w:rPr>
        <w:t xml:space="preserve"> </w:t>
      </w:r>
      <w:r w:rsidRPr="00D65572">
        <w:rPr>
          <w:rFonts w:ascii="Arial" w:eastAsia="Times New Roman" w:hAnsi="Arial" w:cs="Arial"/>
          <w:sz w:val="24"/>
          <w:szCs w:val="24"/>
        </w:rPr>
        <w:t>анклавов</w:t>
      </w:r>
      <w:r w:rsidR="000F0271" w:rsidRPr="00D65572">
        <w:rPr>
          <w:rFonts w:ascii="Arial" w:eastAsia="Times New Roman" w:hAnsi="Arial" w:cs="Arial"/>
          <w:sz w:val="24"/>
          <w:szCs w:val="24"/>
        </w:rPr>
        <w:t>;</w:t>
      </w:r>
    </w:p>
    <w:p w14:paraId="1014A56D" w14:textId="4CF2CE5E" w:rsidR="00B71379" w:rsidRPr="00D65572" w:rsidRDefault="00B71379" w:rsidP="00D65572">
      <w:pPr>
        <w:widowControl w:val="0"/>
        <w:tabs>
          <w:tab w:val="left" w:pos="1525"/>
        </w:tabs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D65572">
        <w:rPr>
          <w:rFonts w:ascii="Arial" w:eastAsia="Times New Roman" w:hAnsi="Arial" w:cs="Arial"/>
          <w:sz w:val="24"/>
          <w:szCs w:val="24"/>
        </w:rPr>
        <w:t>-профилактика</w:t>
      </w:r>
      <w:r w:rsidRPr="00D65572"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 w:rsidRPr="00D65572">
        <w:rPr>
          <w:rFonts w:ascii="Arial" w:eastAsia="Times New Roman" w:hAnsi="Arial" w:cs="Arial"/>
          <w:sz w:val="24"/>
          <w:szCs w:val="24"/>
        </w:rPr>
        <w:t>правонарушений,</w:t>
      </w:r>
      <w:r w:rsidRPr="00D65572"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 w:rsidRPr="00D65572">
        <w:rPr>
          <w:rFonts w:ascii="Arial" w:eastAsia="Times New Roman" w:hAnsi="Arial" w:cs="Arial"/>
          <w:sz w:val="24"/>
          <w:szCs w:val="24"/>
        </w:rPr>
        <w:t>совершаемых</w:t>
      </w:r>
      <w:r w:rsidRPr="00D65572"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 w:rsidRPr="00D65572">
        <w:rPr>
          <w:rFonts w:ascii="Arial" w:eastAsia="Times New Roman" w:hAnsi="Arial" w:cs="Arial"/>
          <w:sz w:val="24"/>
          <w:szCs w:val="24"/>
        </w:rPr>
        <w:t>иностранными</w:t>
      </w:r>
      <w:r w:rsidRPr="00D65572"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 w:rsidRPr="00D65572">
        <w:rPr>
          <w:rFonts w:ascii="Arial" w:eastAsia="Times New Roman" w:hAnsi="Arial" w:cs="Arial"/>
          <w:sz w:val="24"/>
          <w:szCs w:val="24"/>
        </w:rPr>
        <w:t>гражданами</w:t>
      </w:r>
      <w:r w:rsidR="000F0271" w:rsidRPr="00D65572">
        <w:rPr>
          <w:rFonts w:ascii="Arial" w:eastAsia="Times New Roman" w:hAnsi="Arial" w:cs="Arial"/>
          <w:sz w:val="24"/>
          <w:szCs w:val="24"/>
        </w:rPr>
        <w:t>;</w:t>
      </w:r>
    </w:p>
    <w:p w14:paraId="39D5A4EA" w14:textId="3FF7FA0B" w:rsidR="00B71379" w:rsidRPr="00D65572" w:rsidRDefault="00B71379" w:rsidP="00D65572">
      <w:pPr>
        <w:widowControl w:val="0"/>
        <w:tabs>
          <w:tab w:val="left" w:pos="1525"/>
        </w:tabs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D65572">
        <w:rPr>
          <w:rFonts w:ascii="Arial" w:eastAsia="Times New Roman" w:hAnsi="Arial" w:cs="Arial"/>
          <w:sz w:val="24"/>
          <w:szCs w:val="24"/>
        </w:rPr>
        <w:t>-создание</w:t>
      </w:r>
      <w:r w:rsidRPr="00D65572"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 w:rsidRPr="00D65572">
        <w:rPr>
          <w:rFonts w:ascii="Arial" w:eastAsia="Times New Roman" w:hAnsi="Arial" w:cs="Arial"/>
          <w:sz w:val="24"/>
          <w:szCs w:val="24"/>
        </w:rPr>
        <w:t>условий</w:t>
      </w:r>
      <w:r w:rsidRPr="00D65572"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 w:rsidRPr="00D65572">
        <w:rPr>
          <w:rFonts w:ascii="Arial" w:eastAsia="Times New Roman" w:hAnsi="Arial" w:cs="Arial"/>
          <w:sz w:val="24"/>
          <w:szCs w:val="24"/>
        </w:rPr>
        <w:t>для</w:t>
      </w:r>
      <w:r w:rsidRPr="00D65572"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 w:rsidRPr="00D65572">
        <w:rPr>
          <w:rFonts w:ascii="Arial" w:eastAsia="Times New Roman" w:hAnsi="Arial" w:cs="Arial"/>
          <w:sz w:val="24"/>
          <w:szCs w:val="24"/>
        </w:rPr>
        <w:t>освоения</w:t>
      </w:r>
      <w:r w:rsidRPr="00D65572"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 w:rsidRPr="00D65572">
        <w:rPr>
          <w:rFonts w:ascii="Arial" w:eastAsia="Times New Roman" w:hAnsi="Arial" w:cs="Arial"/>
          <w:sz w:val="24"/>
          <w:szCs w:val="24"/>
        </w:rPr>
        <w:t>иностранными</w:t>
      </w:r>
      <w:r w:rsidRPr="00D65572"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 w:rsidRPr="00D65572">
        <w:rPr>
          <w:rFonts w:ascii="Arial" w:eastAsia="Times New Roman" w:hAnsi="Arial" w:cs="Arial"/>
          <w:sz w:val="24"/>
          <w:szCs w:val="24"/>
        </w:rPr>
        <w:t>гражданами</w:t>
      </w:r>
      <w:r w:rsidRPr="00D65572"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 w:rsidRPr="00D65572">
        <w:rPr>
          <w:rFonts w:ascii="Arial" w:eastAsia="Times New Roman" w:hAnsi="Arial" w:cs="Arial"/>
          <w:sz w:val="24"/>
          <w:szCs w:val="24"/>
        </w:rPr>
        <w:t>русского</w:t>
      </w:r>
      <w:r w:rsidRPr="00D65572"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 w:rsidRPr="00D65572">
        <w:rPr>
          <w:rFonts w:ascii="Arial" w:eastAsia="Times New Roman" w:hAnsi="Arial" w:cs="Arial"/>
          <w:sz w:val="24"/>
          <w:szCs w:val="24"/>
        </w:rPr>
        <w:t>языка,</w:t>
      </w:r>
      <w:r w:rsidRPr="00D65572">
        <w:rPr>
          <w:rFonts w:ascii="Arial" w:eastAsia="Times New Roman" w:hAnsi="Arial" w:cs="Arial"/>
          <w:spacing w:val="2"/>
          <w:sz w:val="24"/>
          <w:szCs w:val="24"/>
        </w:rPr>
        <w:t xml:space="preserve"> </w:t>
      </w:r>
      <w:r w:rsidRPr="00D65572">
        <w:rPr>
          <w:rFonts w:ascii="Arial" w:eastAsia="Times New Roman" w:hAnsi="Arial" w:cs="Arial"/>
          <w:sz w:val="24"/>
          <w:szCs w:val="24"/>
        </w:rPr>
        <w:t>истории</w:t>
      </w:r>
      <w:r w:rsidRPr="00D65572">
        <w:rPr>
          <w:rFonts w:ascii="Arial" w:eastAsia="Times New Roman" w:hAnsi="Arial" w:cs="Arial"/>
          <w:spacing w:val="-1"/>
          <w:sz w:val="24"/>
          <w:szCs w:val="24"/>
        </w:rPr>
        <w:t xml:space="preserve"> </w:t>
      </w:r>
      <w:r w:rsidRPr="00D65572">
        <w:rPr>
          <w:rFonts w:ascii="Arial" w:eastAsia="Times New Roman" w:hAnsi="Arial" w:cs="Arial"/>
          <w:sz w:val="24"/>
          <w:szCs w:val="24"/>
        </w:rPr>
        <w:t>России и</w:t>
      </w:r>
      <w:r w:rsidRPr="00D65572">
        <w:rPr>
          <w:rFonts w:ascii="Arial" w:eastAsia="Times New Roman" w:hAnsi="Arial" w:cs="Arial"/>
          <w:spacing w:val="-1"/>
          <w:sz w:val="24"/>
          <w:szCs w:val="24"/>
        </w:rPr>
        <w:t xml:space="preserve"> </w:t>
      </w:r>
      <w:r w:rsidRPr="00D65572">
        <w:rPr>
          <w:rFonts w:ascii="Arial" w:eastAsia="Times New Roman" w:hAnsi="Arial" w:cs="Arial"/>
          <w:sz w:val="24"/>
          <w:szCs w:val="24"/>
        </w:rPr>
        <w:t>основ</w:t>
      </w:r>
      <w:r w:rsidRPr="00D65572">
        <w:rPr>
          <w:rFonts w:ascii="Arial" w:eastAsia="Times New Roman" w:hAnsi="Arial" w:cs="Arial"/>
          <w:spacing w:val="-3"/>
          <w:sz w:val="24"/>
          <w:szCs w:val="24"/>
        </w:rPr>
        <w:t xml:space="preserve"> </w:t>
      </w:r>
      <w:r w:rsidRPr="00D65572">
        <w:rPr>
          <w:rFonts w:ascii="Arial" w:eastAsia="Times New Roman" w:hAnsi="Arial" w:cs="Arial"/>
          <w:sz w:val="24"/>
          <w:szCs w:val="24"/>
        </w:rPr>
        <w:t>законодательства</w:t>
      </w:r>
      <w:r w:rsidRPr="00D65572"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 w:rsidRPr="00D65572">
        <w:rPr>
          <w:rFonts w:ascii="Arial" w:eastAsia="Times New Roman" w:hAnsi="Arial" w:cs="Arial"/>
          <w:sz w:val="24"/>
          <w:szCs w:val="24"/>
        </w:rPr>
        <w:t>Российской</w:t>
      </w:r>
      <w:r w:rsidRPr="00D65572">
        <w:rPr>
          <w:rFonts w:ascii="Arial" w:eastAsia="Times New Roman" w:hAnsi="Arial" w:cs="Arial"/>
          <w:spacing w:val="-1"/>
          <w:sz w:val="24"/>
          <w:szCs w:val="24"/>
        </w:rPr>
        <w:t xml:space="preserve"> </w:t>
      </w:r>
      <w:r w:rsidRPr="00D65572">
        <w:rPr>
          <w:rFonts w:ascii="Arial" w:eastAsia="Times New Roman" w:hAnsi="Arial" w:cs="Arial"/>
          <w:sz w:val="24"/>
          <w:szCs w:val="24"/>
        </w:rPr>
        <w:t>Федерации.</w:t>
      </w:r>
    </w:p>
    <w:p w14:paraId="724517E0" w14:textId="657605AD" w:rsidR="00951082" w:rsidRPr="00D65572" w:rsidRDefault="00B636AE" w:rsidP="00D6557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655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</w:t>
      </w:r>
      <w:r w:rsidR="00D655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Перечень мероприятий.</w:t>
      </w:r>
    </w:p>
    <w:p w14:paraId="5FB1D187" w14:textId="77777777" w:rsidR="00951082" w:rsidRPr="00D65572" w:rsidRDefault="00951082" w:rsidP="00D6557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655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План мероприятий представляет собой комплекс согласованных мер, призванных обеспечить осуществление целей и задач. Мероприятия спланированы в соответствии с требованиями законодательных актов Российской Федерации в сфере миграции, Концепции регулирования миграционных процессов, одобренных Правительством Российской Федерации.</w:t>
      </w:r>
    </w:p>
    <w:p w14:paraId="43C00A46" w14:textId="68160C6C" w:rsidR="00951082" w:rsidRPr="00D65572" w:rsidRDefault="00951082" w:rsidP="00D6557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655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</w:t>
      </w:r>
      <w:r w:rsidR="00D655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сновные мероприятия включают:</w:t>
      </w:r>
    </w:p>
    <w:p w14:paraId="3956FE4A" w14:textId="6D2D98C5" w:rsidR="00951082" w:rsidRPr="00D65572" w:rsidRDefault="00951082" w:rsidP="00D6557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655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проведение мониторинга миграционной ситуации в </w:t>
      </w:r>
      <w:r w:rsidR="00240870" w:rsidRPr="00D655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</w:t>
      </w:r>
      <w:proofErr w:type="spellStart"/>
      <w:r w:rsidR="00240870" w:rsidRPr="00D655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="00240870" w:rsidRPr="00D655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</w:t>
      </w:r>
      <w:r w:rsidRPr="00D655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 учетом оценки и ан</w:t>
      </w:r>
      <w:r w:rsidR="00D655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ализа сложившейся обстановки;</w:t>
      </w:r>
    </w:p>
    <w:p w14:paraId="59663512" w14:textId="2A71D9AE" w:rsidR="00951082" w:rsidRPr="00D65572" w:rsidRDefault="00951082" w:rsidP="00D6557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655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осуществления комплекса мероприятий по выявлению и пресечению нарушений м</w:t>
      </w:r>
      <w:r w:rsidR="00D655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играционного законодательства;</w:t>
      </w:r>
    </w:p>
    <w:p w14:paraId="410EEBB9" w14:textId="6BDE3281" w:rsidR="00951082" w:rsidRPr="00D65572" w:rsidRDefault="00951082" w:rsidP="00D6557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655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формирование общественного мнения, способствующего адаптации и </w:t>
      </w:r>
      <w:proofErr w:type="gramStart"/>
      <w:r w:rsidRPr="00D655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интеграции законных мигрантов</w:t>
      </w:r>
      <w:proofErr w:type="gramEnd"/>
      <w:r w:rsidRPr="00D655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п</w:t>
      </w:r>
      <w:r w:rsidR="00D655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ресечению нелегальной миграции.</w:t>
      </w:r>
    </w:p>
    <w:p w14:paraId="7475FF88" w14:textId="33B4D851" w:rsidR="00951082" w:rsidRPr="00D65572" w:rsidRDefault="00B636AE" w:rsidP="00D6557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655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</w:t>
      </w:r>
      <w:r w:rsidR="00D655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  <w:r w:rsidR="00951082" w:rsidRPr="00D655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Сроки реализации.</w:t>
      </w:r>
    </w:p>
    <w:p w14:paraId="6DD8F0C0" w14:textId="5320E0E7" w:rsidR="00951082" w:rsidRPr="00D65572" w:rsidRDefault="00951082" w:rsidP="00D6557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655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Сроки реализации плана мероприятий -20</w:t>
      </w:r>
      <w:r w:rsidR="006F51F7" w:rsidRPr="00D655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23</w:t>
      </w:r>
      <w:r w:rsidRPr="00D655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 20</w:t>
      </w:r>
      <w:r w:rsidR="006F51F7" w:rsidRPr="00D655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25</w:t>
      </w:r>
      <w:r w:rsidRPr="00D655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год</w:t>
      </w:r>
      <w:r w:rsidR="006F51F7" w:rsidRPr="00D655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ы</w:t>
      </w:r>
      <w:r w:rsidR="00D655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14:paraId="3698E8C4" w14:textId="6CFD1AF9" w:rsidR="00951082" w:rsidRPr="00D65572" w:rsidRDefault="00B636AE" w:rsidP="00D6557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655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</w:t>
      </w:r>
      <w:r w:rsidR="00D655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Описание последствий.</w:t>
      </w:r>
    </w:p>
    <w:p w14:paraId="52A61F7E" w14:textId="16460A43" w:rsidR="00B71379" w:rsidRPr="00D65572" w:rsidRDefault="00951082" w:rsidP="00D6557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655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Основной социально-экономический эффект от реализации плана мероприятий состоит в повышении эффективной работы Администрации </w:t>
      </w:r>
      <w:r w:rsidR="00240870" w:rsidRPr="00D655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</w:t>
      </w:r>
      <w:proofErr w:type="spellStart"/>
      <w:r w:rsidR="00240870" w:rsidRPr="00D655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="00240870" w:rsidRPr="00D655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</w:t>
      </w:r>
      <w:r w:rsidRPr="00D655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 правоохранительных органов по сохранению стабильной, прогнозируемой и управляемой миграционной ситуации в </w:t>
      </w:r>
      <w:r w:rsidR="00240870" w:rsidRPr="00D655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</w:t>
      </w:r>
      <w:proofErr w:type="spellStart"/>
      <w:r w:rsidR="00240870" w:rsidRPr="00D655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="00240870" w:rsidRPr="00D655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B71379" w:rsidRPr="00D655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14:paraId="393BEF92" w14:textId="1CFB4B32" w:rsidR="00951082" w:rsidRPr="00B71379" w:rsidRDefault="00951082" w:rsidP="00D655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0" w:type="auto"/>
        <w:tblInd w:w="-10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4"/>
        <w:gridCol w:w="4347"/>
        <w:gridCol w:w="1373"/>
        <w:gridCol w:w="3367"/>
      </w:tblGrid>
      <w:tr w:rsidR="00951082" w:rsidRPr="00B71379" w14:paraId="6CC90361" w14:textId="77777777" w:rsidTr="00EB1BC6">
        <w:tc>
          <w:tcPr>
            <w:tcW w:w="4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628629" w14:textId="77777777" w:rsidR="00951082" w:rsidRPr="00B71379" w:rsidRDefault="00951082" w:rsidP="00157D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7137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3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DC1AFBC" w14:textId="77777777" w:rsidR="00951082" w:rsidRPr="00B71379" w:rsidRDefault="00951082" w:rsidP="00157D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7137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Наименование мероприятий</w:t>
            </w:r>
          </w:p>
        </w:tc>
        <w:tc>
          <w:tcPr>
            <w:tcW w:w="13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2A7F74CC" w14:textId="77777777" w:rsidR="00951082" w:rsidRPr="00B71379" w:rsidRDefault="00951082" w:rsidP="00157D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7137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Срок исполнения</w:t>
            </w:r>
          </w:p>
        </w:tc>
        <w:tc>
          <w:tcPr>
            <w:tcW w:w="33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76B0841B" w14:textId="77777777" w:rsidR="00951082" w:rsidRPr="00B71379" w:rsidRDefault="00951082" w:rsidP="00157D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7137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Исполнитель</w:t>
            </w:r>
          </w:p>
        </w:tc>
      </w:tr>
      <w:tr w:rsidR="00951082" w:rsidRPr="00B71379" w14:paraId="2D986710" w14:textId="77777777" w:rsidTr="00EB1BC6">
        <w:tc>
          <w:tcPr>
            <w:tcW w:w="4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6939EF0" w14:textId="77777777" w:rsidR="00951082" w:rsidRPr="00B71379" w:rsidRDefault="00951082" w:rsidP="00157D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7137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39028CBB" w14:textId="092DF31D" w:rsidR="00951082" w:rsidRPr="00B71379" w:rsidRDefault="00951082" w:rsidP="00157D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7137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Проведение мониторинга </w:t>
            </w:r>
            <w:r w:rsidR="00D6557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и оценки миграционной ситуации на территории </w:t>
            </w:r>
            <w:r w:rsidR="00240870" w:rsidRPr="00B7137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 «</w:t>
            </w:r>
            <w:proofErr w:type="spellStart"/>
            <w:r w:rsidR="00240870" w:rsidRPr="00B7137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Васильевск</w:t>
            </w:r>
            <w:proofErr w:type="spellEnd"/>
            <w:r w:rsidR="00240870" w:rsidRPr="00B7137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» </w:t>
            </w:r>
            <w:r w:rsidRPr="00B7137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 подготовка предложений по ее стабилизации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31DDAB84" w14:textId="688C9439" w:rsidR="00951082" w:rsidRPr="00B71379" w:rsidRDefault="00951082" w:rsidP="00157D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7137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20</w:t>
            </w:r>
            <w:r w:rsidR="00B71379" w:rsidRPr="00B7137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23</w:t>
            </w:r>
            <w:r w:rsidRPr="00B7137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-20</w:t>
            </w:r>
            <w:r w:rsidR="00B71379" w:rsidRPr="00B7137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25</w:t>
            </w:r>
            <w:r w:rsidRPr="00B7137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годы</w:t>
            </w:r>
          </w:p>
        </w:tc>
        <w:tc>
          <w:tcPr>
            <w:tcW w:w="33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2009A8AB" w14:textId="7BD6CA2D" w:rsidR="00951082" w:rsidRPr="00B71379" w:rsidRDefault="00D65572" w:rsidP="00F72D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Администрация МО «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Васильевск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951082" w:rsidRPr="00B71379" w14:paraId="7C0421D1" w14:textId="77777777" w:rsidTr="00EB1BC6">
        <w:tc>
          <w:tcPr>
            <w:tcW w:w="4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AB69A77" w14:textId="77777777" w:rsidR="00951082" w:rsidRPr="00B71379" w:rsidRDefault="00951082" w:rsidP="00157D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7137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656D7C9C" w14:textId="724279C2" w:rsidR="00951082" w:rsidRPr="00B71379" w:rsidRDefault="00951082" w:rsidP="00D655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7137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Проведение работы по разъяснению работодателям и иностранным гражданам </w:t>
            </w:r>
            <w:r w:rsidR="00B71379" w:rsidRPr="00E71E78">
              <w:rPr>
                <w:rFonts w:ascii="Arial" w:eastAsia="Times New Roman" w:hAnsi="Arial" w:cs="Arial"/>
                <w:sz w:val="24"/>
                <w:szCs w:val="24"/>
              </w:rPr>
              <w:t>целью совершенствования реализации национальной политики в сфере</w:t>
            </w:r>
            <w:r w:rsidR="00B71379" w:rsidRPr="00E71E78">
              <w:rPr>
                <w:rFonts w:ascii="Arial" w:eastAsia="Times New Roman" w:hAnsi="Arial" w:cs="Arial"/>
                <w:spacing w:val="-67"/>
                <w:sz w:val="24"/>
                <w:szCs w:val="24"/>
              </w:rPr>
              <w:t xml:space="preserve"> </w:t>
            </w:r>
            <w:r w:rsidR="00B71379" w:rsidRPr="00E71E78">
              <w:rPr>
                <w:rFonts w:ascii="Arial" w:eastAsia="Times New Roman" w:hAnsi="Arial" w:cs="Arial"/>
                <w:sz w:val="24"/>
                <w:szCs w:val="24"/>
              </w:rPr>
              <w:t>социальной и культурной адаптации иностранных</w:t>
            </w:r>
            <w:r w:rsidR="00B71379" w:rsidRPr="00E71E78">
              <w:rPr>
                <w:rFonts w:ascii="Arial" w:eastAsia="Times New Roman" w:hAnsi="Arial" w:cs="Arial"/>
                <w:spacing w:val="-3"/>
                <w:sz w:val="24"/>
                <w:szCs w:val="24"/>
              </w:rPr>
              <w:t xml:space="preserve"> </w:t>
            </w:r>
            <w:r w:rsidR="00B71379" w:rsidRPr="00E71E78">
              <w:rPr>
                <w:rFonts w:ascii="Arial" w:eastAsia="Times New Roman" w:hAnsi="Arial" w:cs="Arial"/>
                <w:sz w:val="24"/>
                <w:szCs w:val="24"/>
              </w:rPr>
              <w:t>граждан.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34525D11" w14:textId="75457695" w:rsidR="00951082" w:rsidRPr="00B71379" w:rsidRDefault="00951082" w:rsidP="00157D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7137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20</w:t>
            </w:r>
            <w:r w:rsidR="00B71379" w:rsidRPr="00B7137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23</w:t>
            </w:r>
            <w:r w:rsidRPr="00B7137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-20</w:t>
            </w:r>
            <w:r w:rsidR="00B71379" w:rsidRPr="00B7137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25</w:t>
            </w:r>
            <w:r w:rsidRPr="00B7137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годы</w:t>
            </w:r>
          </w:p>
        </w:tc>
        <w:tc>
          <w:tcPr>
            <w:tcW w:w="33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56C91A55" w14:textId="2BA3149E" w:rsidR="00951082" w:rsidRPr="00B71379" w:rsidRDefault="00D65572" w:rsidP="00F72D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Администрация МО «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Васильевск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951082" w:rsidRPr="00B71379" w14:paraId="4DADAD53" w14:textId="77777777" w:rsidTr="00EB1BC6">
        <w:tc>
          <w:tcPr>
            <w:tcW w:w="4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5924131" w14:textId="77777777" w:rsidR="00951082" w:rsidRPr="00B71379" w:rsidRDefault="007C356C" w:rsidP="00157D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7137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0998FAFF" w14:textId="4E8D080D" w:rsidR="00951082" w:rsidRPr="00B71379" w:rsidRDefault="00951082" w:rsidP="00157D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7137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Проведение анализа миграционной правоприменительной практики на </w:t>
            </w:r>
            <w:r w:rsidRPr="00B7137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территории</w:t>
            </w:r>
            <w:r w:rsidR="00F72D7A" w:rsidRPr="00B7137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6557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 «</w:t>
            </w:r>
            <w:proofErr w:type="spellStart"/>
            <w:r w:rsidR="00D6557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Васильевск</w:t>
            </w:r>
            <w:proofErr w:type="spellEnd"/>
            <w:r w:rsidR="00D6557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4CE1B36C" w14:textId="4693678D" w:rsidR="00951082" w:rsidRPr="00B71379" w:rsidRDefault="00951082" w:rsidP="00157D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7137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20</w:t>
            </w:r>
            <w:r w:rsidR="00B71379" w:rsidRPr="00B7137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23</w:t>
            </w:r>
            <w:r w:rsidRPr="00B7137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-20</w:t>
            </w:r>
            <w:r w:rsidR="00B71379" w:rsidRPr="00B7137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25</w:t>
            </w:r>
            <w:r w:rsidRPr="00B7137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годы</w:t>
            </w:r>
          </w:p>
        </w:tc>
        <w:tc>
          <w:tcPr>
            <w:tcW w:w="33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09AD0536" w14:textId="298DF16D" w:rsidR="00951082" w:rsidRPr="00B71379" w:rsidRDefault="00D65572" w:rsidP="00F72D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Администрация МО «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Васильевск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951082" w:rsidRPr="00B71379" w14:paraId="4C58AB0B" w14:textId="77777777" w:rsidTr="00EB1BC6">
        <w:tc>
          <w:tcPr>
            <w:tcW w:w="4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ADF38A6" w14:textId="77777777" w:rsidR="00951082" w:rsidRPr="00B71379" w:rsidRDefault="007C356C" w:rsidP="00157D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7137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43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008CF693" w14:textId="77777777" w:rsidR="00951082" w:rsidRPr="00B71379" w:rsidRDefault="00951082" w:rsidP="00157D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7137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Организация и проведение семинаров, «круглых столов» и других мероприятий по вопросам миграции. В том числе:</w:t>
            </w:r>
          </w:p>
          <w:p w14:paraId="3ADC16B5" w14:textId="652E8CD4" w:rsidR="00951082" w:rsidRPr="00B71379" w:rsidRDefault="00951082" w:rsidP="00157D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7137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-о проблемах регулирования миграционных процессов;</w:t>
            </w:r>
          </w:p>
          <w:p w14:paraId="285FE52A" w14:textId="77777777" w:rsidR="00951082" w:rsidRPr="00B71379" w:rsidRDefault="00951082" w:rsidP="00157D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7137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о проблемах регулирования социально-трудовых отношений с иностранными работниками;</w:t>
            </w:r>
          </w:p>
          <w:p w14:paraId="01E73F2C" w14:textId="77777777" w:rsidR="00951082" w:rsidRPr="00B71379" w:rsidRDefault="00951082" w:rsidP="00157D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7137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по вопросам интеграции мигрантов, включая вопросы толерантности и культурной их адаптации и др.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F6F3654" w14:textId="0465F331" w:rsidR="00951082" w:rsidRPr="00B71379" w:rsidRDefault="00951082" w:rsidP="00157D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7137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20</w:t>
            </w:r>
            <w:r w:rsidR="00B71379" w:rsidRPr="00B7137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23</w:t>
            </w:r>
            <w:r w:rsidRPr="00B7137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-20</w:t>
            </w:r>
            <w:r w:rsidR="00B71379" w:rsidRPr="00B7137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25 </w:t>
            </w:r>
            <w:r w:rsidRPr="00B7137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годы</w:t>
            </w:r>
          </w:p>
        </w:tc>
        <w:tc>
          <w:tcPr>
            <w:tcW w:w="33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088408F7" w14:textId="54A4136F" w:rsidR="00951082" w:rsidRPr="00B71379" w:rsidRDefault="00D65572" w:rsidP="003B08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Администрация МО «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Васильевск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»</w:t>
            </w:r>
            <w:r w:rsidR="00707B6E" w:rsidRPr="00B7137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951082" w:rsidRPr="00B7137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,</w:t>
            </w:r>
            <w:r w:rsidR="00B71379" w:rsidRPr="00B7137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(</w:t>
            </w:r>
            <w:r w:rsidR="00F72D7A" w:rsidRPr="00B7137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951082" w:rsidRPr="00B7137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 МВД России «</w:t>
            </w:r>
            <w:proofErr w:type="spellStart"/>
            <w:r w:rsidR="004D5D5B" w:rsidRPr="00B7137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Эхирит-лагатский</w:t>
            </w:r>
            <w:proofErr w:type="spellEnd"/>
            <w:r w:rsidR="00951082" w:rsidRPr="00B7137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»</w:t>
            </w:r>
            <w:r w:rsidR="004D5D5B" w:rsidRPr="00B7137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дислокация с. Баяндай</w:t>
            </w:r>
            <w:r w:rsidR="00951082" w:rsidRPr="00B7137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,</w:t>
            </w:r>
            <w:r w:rsidR="004D5D5B" w:rsidRPr="00B7137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Территориальный пункт </w:t>
            </w:r>
            <w:r w:rsidR="00951082" w:rsidRPr="00B7137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УФМС России</w:t>
            </w:r>
            <w:r w:rsidR="004D5D5B" w:rsidRPr="00B7137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в </w:t>
            </w:r>
            <w:proofErr w:type="spellStart"/>
            <w:r w:rsidR="004D5D5B" w:rsidRPr="00B7137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Баяндаевском</w:t>
            </w:r>
            <w:proofErr w:type="spellEnd"/>
            <w:r w:rsidR="004D5D5B" w:rsidRPr="00B7137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районе</w:t>
            </w:r>
            <w:r w:rsidR="00951082" w:rsidRPr="00B7137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,</w:t>
            </w:r>
            <w:r w:rsidR="004D5D5B" w:rsidRPr="00B7137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ОГБУСО</w:t>
            </w:r>
            <w:r w:rsidR="00951082" w:rsidRPr="00B7137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«К</w:t>
            </w:r>
            <w:r w:rsidR="003B0892" w:rsidRPr="00B7137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ЦСОН </w:t>
            </w:r>
            <w:proofErr w:type="spellStart"/>
            <w:r w:rsidR="003B0892" w:rsidRPr="00B7137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Баяндаевского</w:t>
            </w:r>
            <w:proofErr w:type="spellEnd"/>
            <w:r w:rsidR="003B0892" w:rsidRPr="00B7137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района</w:t>
            </w:r>
            <w:r w:rsidR="00951082" w:rsidRPr="00B7137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»</w:t>
            </w:r>
            <w:r w:rsidR="00B71379" w:rsidRPr="00B7137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-по согласованию)</w:t>
            </w:r>
          </w:p>
        </w:tc>
      </w:tr>
    </w:tbl>
    <w:p w14:paraId="2D2193C6" w14:textId="316A1F2F" w:rsidR="00DF0453" w:rsidRPr="00DF0453" w:rsidRDefault="00DF0453" w:rsidP="00157D34">
      <w:pPr>
        <w:spacing w:after="0" w:line="240" w:lineRule="auto"/>
        <w:rPr>
          <w:rFonts w:ascii="Times New Roman" w:hAnsi="Times New Roman" w:cs="Times New Roman"/>
        </w:rPr>
      </w:pPr>
      <w:bookmarkStart w:id="2" w:name="_GoBack"/>
      <w:bookmarkEnd w:id="2"/>
    </w:p>
    <w:sectPr w:rsidR="00DF0453" w:rsidRPr="00DF0453" w:rsidSect="007E1671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F6D3EB" w14:textId="77777777" w:rsidR="00C12E67" w:rsidRDefault="00C12E67">
      <w:pPr>
        <w:spacing w:after="0" w:line="240" w:lineRule="auto"/>
      </w:pPr>
      <w:r>
        <w:separator/>
      </w:r>
    </w:p>
  </w:endnote>
  <w:endnote w:type="continuationSeparator" w:id="0">
    <w:p w14:paraId="78B4A991" w14:textId="77777777" w:rsidR="00C12E67" w:rsidRDefault="00C12E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969A04" w14:textId="77777777" w:rsidR="00C12E67" w:rsidRDefault="00C12E67">
      <w:pPr>
        <w:spacing w:after="0" w:line="240" w:lineRule="auto"/>
      </w:pPr>
      <w:r>
        <w:separator/>
      </w:r>
    </w:p>
  </w:footnote>
  <w:footnote w:type="continuationSeparator" w:id="0">
    <w:p w14:paraId="4BDCF0D8" w14:textId="77777777" w:rsidR="00C12E67" w:rsidRDefault="00C12E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365D0F" w14:textId="77777777" w:rsidR="00702867" w:rsidRDefault="00C12E67">
    <w:pPr>
      <w:pStyle w:val="a6"/>
      <w:spacing w:line="14" w:lineRule="auto"/>
      <w:ind w:left="0"/>
      <w:jc w:val="left"/>
      <w:rPr>
        <w:sz w:val="20"/>
      </w:rPr>
    </w:pPr>
    <w:r>
      <w:pict w14:anchorId="5CD4A63C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01.9pt;margin-top:34.85pt;width:19.95pt;height:17.45pt;z-index:-251658752;mso-position-horizontal-relative:page;mso-position-vertical-relative:page" filled="f" stroked="f">
          <v:textbox inset="0,0,0,0">
            <w:txbxContent>
              <w:p w14:paraId="64FA299B" w14:textId="72DF487F" w:rsidR="00702867" w:rsidRDefault="00C12E67">
                <w:pPr>
                  <w:pStyle w:val="a6"/>
                  <w:spacing w:before="6"/>
                  <w:ind w:left="0"/>
                  <w:jc w:val="left"/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587858"/>
    <w:multiLevelType w:val="multilevel"/>
    <w:tmpl w:val="9BCC6F4C"/>
    <w:lvl w:ilvl="0">
      <w:start w:val="1"/>
      <w:numFmt w:val="decimal"/>
      <w:lvlText w:val="%1."/>
      <w:lvlJc w:val="left"/>
      <w:pPr>
        <w:ind w:left="1071" w:hanging="361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3" w:hanging="692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96" w:hanging="6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35" w:hanging="6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3" w:hanging="6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2" w:hanging="6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50" w:hanging="6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8" w:hanging="6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7" w:hanging="692"/>
      </w:pPr>
      <w:rPr>
        <w:rFonts w:hint="default"/>
        <w:lang w:val="ru-RU" w:eastAsia="en-US" w:bidi="ar-SA"/>
      </w:rPr>
    </w:lvl>
  </w:abstractNum>
  <w:abstractNum w:abstractNumId="1" w15:restartNumberingAfterBreak="0">
    <w:nsid w:val="3FDC2D23"/>
    <w:multiLevelType w:val="multilevel"/>
    <w:tmpl w:val="55368814"/>
    <w:lvl w:ilvl="0">
      <w:start w:val="1"/>
      <w:numFmt w:val="decimal"/>
      <w:lvlText w:val="%1."/>
      <w:lvlJc w:val="left"/>
      <w:pPr>
        <w:ind w:left="113" w:hanging="692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3" w:hanging="692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96" w:hanging="6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35" w:hanging="6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3" w:hanging="6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2" w:hanging="6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50" w:hanging="6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8" w:hanging="6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7" w:hanging="692"/>
      </w:pPr>
      <w:rPr>
        <w:rFonts w:hint="default"/>
        <w:lang w:val="ru-RU" w:eastAsia="en-US" w:bidi="ar-SA"/>
      </w:rPr>
    </w:lvl>
  </w:abstractNum>
  <w:abstractNum w:abstractNumId="2" w15:restartNumberingAfterBreak="0">
    <w:nsid w:val="4F9D79F6"/>
    <w:multiLevelType w:val="hybridMultilevel"/>
    <w:tmpl w:val="6008804C"/>
    <w:lvl w:ilvl="0" w:tplc="66764106">
      <w:start w:val="1"/>
      <w:numFmt w:val="upperRoman"/>
      <w:lvlText w:val="%1."/>
      <w:lvlJc w:val="left"/>
      <w:pPr>
        <w:ind w:left="4525" w:hanging="254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8"/>
        <w:szCs w:val="28"/>
        <w:lang w:val="ru-RU" w:eastAsia="en-US" w:bidi="ar-SA"/>
      </w:rPr>
    </w:lvl>
    <w:lvl w:ilvl="1" w:tplc="D098FA30">
      <w:numFmt w:val="bullet"/>
      <w:lvlText w:val="•"/>
      <w:lvlJc w:val="left"/>
      <w:pPr>
        <w:ind w:left="5118" w:hanging="254"/>
      </w:pPr>
      <w:rPr>
        <w:rFonts w:hint="default"/>
        <w:lang w:val="ru-RU" w:eastAsia="en-US" w:bidi="ar-SA"/>
      </w:rPr>
    </w:lvl>
    <w:lvl w:ilvl="2" w:tplc="933282EC">
      <w:numFmt w:val="bullet"/>
      <w:lvlText w:val="•"/>
      <w:lvlJc w:val="left"/>
      <w:pPr>
        <w:ind w:left="5716" w:hanging="254"/>
      </w:pPr>
      <w:rPr>
        <w:rFonts w:hint="default"/>
        <w:lang w:val="ru-RU" w:eastAsia="en-US" w:bidi="ar-SA"/>
      </w:rPr>
    </w:lvl>
    <w:lvl w:ilvl="3" w:tplc="11AEA2DE">
      <w:numFmt w:val="bullet"/>
      <w:lvlText w:val="•"/>
      <w:lvlJc w:val="left"/>
      <w:pPr>
        <w:ind w:left="6315" w:hanging="254"/>
      </w:pPr>
      <w:rPr>
        <w:rFonts w:hint="default"/>
        <w:lang w:val="ru-RU" w:eastAsia="en-US" w:bidi="ar-SA"/>
      </w:rPr>
    </w:lvl>
    <w:lvl w:ilvl="4" w:tplc="89DAE4F8">
      <w:numFmt w:val="bullet"/>
      <w:lvlText w:val="•"/>
      <w:lvlJc w:val="left"/>
      <w:pPr>
        <w:ind w:left="6913" w:hanging="254"/>
      </w:pPr>
      <w:rPr>
        <w:rFonts w:hint="default"/>
        <w:lang w:val="ru-RU" w:eastAsia="en-US" w:bidi="ar-SA"/>
      </w:rPr>
    </w:lvl>
    <w:lvl w:ilvl="5" w:tplc="7FF8F440">
      <w:numFmt w:val="bullet"/>
      <w:lvlText w:val="•"/>
      <w:lvlJc w:val="left"/>
      <w:pPr>
        <w:ind w:left="7512" w:hanging="254"/>
      </w:pPr>
      <w:rPr>
        <w:rFonts w:hint="default"/>
        <w:lang w:val="ru-RU" w:eastAsia="en-US" w:bidi="ar-SA"/>
      </w:rPr>
    </w:lvl>
    <w:lvl w:ilvl="6" w:tplc="F8DE141A">
      <w:numFmt w:val="bullet"/>
      <w:lvlText w:val="•"/>
      <w:lvlJc w:val="left"/>
      <w:pPr>
        <w:ind w:left="8110" w:hanging="254"/>
      </w:pPr>
      <w:rPr>
        <w:rFonts w:hint="default"/>
        <w:lang w:val="ru-RU" w:eastAsia="en-US" w:bidi="ar-SA"/>
      </w:rPr>
    </w:lvl>
    <w:lvl w:ilvl="7" w:tplc="6FF43B78">
      <w:numFmt w:val="bullet"/>
      <w:lvlText w:val="•"/>
      <w:lvlJc w:val="left"/>
      <w:pPr>
        <w:ind w:left="8708" w:hanging="254"/>
      </w:pPr>
      <w:rPr>
        <w:rFonts w:hint="default"/>
        <w:lang w:val="ru-RU" w:eastAsia="en-US" w:bidi="ar-SA"/>
      </w:rPr>
    </w:lvl>
    <w:lvl w:ilvl="8" w:tplc="B4F010B0">
      <w:numFmt w:val="bullet"/>
      <w:lvlText w:val="•"/>
      <w:lvlJc w:val="left"/>
      <w:pPr>
        <w:ind w:left="9307" w:hanging="254"/>
      </w:pPr>
      <w:rPr>
        <w:rFonts w:hint="default"/>
        <w:lang w:val="ru-RU" w:eastAsia="en-US" w:bidi="ar-SA"/>
      </w:rPr>
    </w:lvl>
  </w:abstractNum>
  <w:abstractNum w:abstractNumId="3" w15:restartNumberingAfterBreak="0">
    <w:nsid w:val="7BC7523E"/>
    <w:multiLevelType w:val="hybridMultilevel"/>
    <w:tmpl w:val="EBDCF0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51082"/>
    <w:rsid w:val="00001E34"/>
    <w:rsid w:val="00002CF9"/>
    <w:rsid w:val="000133F9"/>
    <w:rsid w:val="00015760"/>
    <w:rsid w:val="00015D73"/>
    <w:rsid w:val="000218E1"/>
    <w:rsid w:val="00031542"/>
    <w:rsid w:val="00034B66"/>
    <w:rsid w:val="000367C7"/>
    <w:rsid w:val="00036C39"/>
    <w:rsid w:val="00047436"/>
    <w:rsid w:val="00050E0F"/>
    <w:rsid w:val="0005388C"/>
    <w:rsid w:val="00067E6A"/>
    <w:rsid w:val="00071CFD"/>
    <w:rsid w:val="00073D53"/>
    <w:rsid w:val="00077134"/>
    <w:rsid w:val="00080ED0"/>
    <w:rsid w:val="00084EA3"/>
    <w:rsid w:val="000933A9"/>
    <w:rsid w:val="000A2AC2"/>
    <w:rsid w:val="000A40DC"/>
    <w:rsid w:val="000A4449"/>
    <w:rsid w:val="000A7066"/>
    <w:rsid w:val="000A7475"/>
    <w:rsid w:val="000B5509"/>
    <w:rsid w:val="000B5609"/>
    <w:rsid w:val="000C2D25"/>
    <w:rsid w:val="000C4A30"/>
    <w:rsid w:val="000C74D3"/>
    <w:rsid w:val="000D7591"/>
    <w:rsid w:val="000E3EDF"/>
    <w:rsid w:val="000F01BD"/>
    <w:rsid w:val="000F0271"/>
    <w:rsid w:val="000F4C49"/>
    <w:rsid w:val="000F5951"/>
    <w:rsid w:val="0010033E"/>
    <w:rsid w:val="0010209C"/>
    <w:rsid w:val="00103C3D"/>
    <w:rsid w:val="001049AB"/>
    <w:rsid w:val="00104BBF"/>
    <w:rsid w:val="00105C20"/>
    <w:rsid w:val="001118A4"/>
    <w:rsid w:val="00112A22"/>
    <w:rsid w:val="0011667E"/>
    <w:rsid w:val="00117E8C"/>
    <w:rsid w:val="00120B1E"/>
    <w:rsid w:val="00131ED1"/>
    <w:rsid w:val="00136269"/>
    <w:rsid w:val="001439C2"/>
    <w:rsid w:val="001500B0"/>
    <w:rsid w:val="00150ECF"/>
    <w:rsid w:val="00154EE8"/>
    <w:rsid w:val="00155C3C"/>
    <w:rsid w:val="00157D34"/>
    <w:rsid w:val="0017457C"/>
    <w:rsid w:val="00175F75"/>
    <w:rsid w:val="00184BD8"/>
    <w:rsid w:val="00191866"/>
    <w:rsid w:val="00194853"/>
    <w:rsid w:val="00197DEE"/>
    <w:rsid w:val="001A25EC"/>
    <w:rsid w:val="001A4E7C"/>
    <w:rsid w:val="001C1B21"/>
    <w:rsid w:val="001C59E4"/>
    <w:rsid w:val="001C69D4"/>
    <w:rsid w:val="001C7457"/>
    <w:rsid w:val="001C77E2"/>
    <w:rsid w:val="001D140A"/>
    <w:rsid w:val="001D33C7"/>
    <w:rsid w:val="001D3D03"/>
    <w:rsid w:val="001E44FC"/>
    <w:rsid w:val="00205627"/>
    <w:rsid w:val="00205BB6"/>
    <w:rsid w:val="00205F8C"/>
    <w:rsid w:val="00211576"/>
    <w:rsid w:val="00212877"/>
    <w:rsid w:val="00214AEA"/>
    <w:rsid w:val="0022077F"/>
    <w:rsid w:val="00225C6C"/>
    <w:rsid w:val="002316A3"/>
    <w:rsid w:val="00233056"/>
    <w:rsid w:val="00233F9B"/>
    <w:rsid w:val="00236D74"/>
    <w:rsid w:val="00237934"/>
    <w:rsid w:val="0024021F"/>
    <w:rsid w:val="00240870"/>
    <w:rsid w:val="00242132"/>
    <w:rsid w:val="00243020"/>
    <w:rsid w:val="00245FE2"/>
    <w:rsid w:val="00252911"/>
    <w:rsid w:val="002609C3"/>
    <w:rsid w:val="00270138"/>
    <w:rsid w:val="00270535"/>
    <w:rsid w:val="00270666"/>
    <w:rsid w:val="002722E6"/>
    <w:rsid w:val="00272C8D"/>
    <w:rsid w:val="00274B47"/>
    <w:rsid w:val="002846BF"/>
    <w:rsid w:val="00292892"/>
    <w:rsid w:val="002929CE"/>
    <w:rsid w:val="002A5C72"/>
    <w:rsid w:val="002A784E"/>
    <w:rsid w:val="002B1BB2"/>
    <w:rsid w:val="002B504D"/>
    <w:rsid w:val="002C0E7E"/>
    <w:rsid w:val="002C10DE"/>
    <w:rsid w:val="002C1621"/>
    <w:rsid w:val="002D2AC2"/>
    <w:rsid w:val="002E0A7C"/>
    <w:rsid w:val="002E4F09"/>
    <w:rsid w:val="002E68C9"/>
    <w:rsid w:val="002E68DD"/>
    <w:rsid w:val="002E6D41"/>
    <w:rsid w:val="002F71F4"/>
    <w:rsid w:val="00301593"/>
    <w:rsid w:val="00302D5C"/>
    <w:rsid w:val="00303220"/>
    <w:rsid w:val="003038BF"/>
    <w:rsid w:val="003117B7"/>
    <w:rsid w:val="00314579"/>
    <w:rsid w:val="003177E3"/>
    <w:rsid w:val="00321AE3"/>
    <w:rsid w:val="0032570F"/>
    <w:rsid w:val="00326E8B"/>
    <w:rsid w:val="0032791A"/>
    <w:rsid w:val="00331982"/>
    <w:rsid w:val="00336723"/>
    <w:rsid w:val="00346134"/>
    <w:rsid w:val="00346A14"/>
    <w:rsid w:val="00356073"/>
    <w:rsid w:val="003619AD"/>
    <w:rsid w:val="00364CEF"/>
    <w:rsid w:val="0036627C"/>
    <w:rsid w:val="0037530B"/>
    <w:rsid w:val="00385DD7"/>
    <w:rsid w:val="00386597"/>
    <w:rsid w:val="003A2798"/>
    <w:rsid w:val="003A6D57"/>
    <w:rsid w:val="003A71A2"/>
    <w:rsid w:val="003B01CF"/>
    <w:rsid w:val="003B0892"/>
    <w:rsid w:val="003B0B0D"/>
    <w:rsid w:val="003B4FCC"/>
    <w:rsid w:val="003B6337"/>
    <w:rsid w:val="003C2559"/>
    <w:rsid w:val="003C47EA"/>
    <w:rsid w:val="003D128C"/>
    <w:rsid w:val="003D2D3F"/>
    <w:rsid w:val="003E505F"/>
    <w:rsid w:val="003E5EEE"/>
    <w:rsid w:val="003F2752"/>
    <w:rsid w:val="003F35E5"/>
    <w:rsid w:val="003F673C"/>
    <w:rsid w:val="003F6A2E"/>
    <w:rsid w:val="0040250E"/>
    <w:rsid w:val="00403796"/>
    <w:rsid w:val="00404C3C"/>
    <w:rsid w:val="004115BD"/>
    <w:rsid w:val="0041436E"/>
    <w:rsid w:val="00415093"/>
    <w:rsid w:val="00417E0B"/>
    <w:rsid w:val="00420FC3"/>
    <w:rsid w:val="00421D3E"/>
    <w:rsid w:val="00422D00"/>
    <w:rsid w:val="00423612"/>
    <w:rsid w:val="00432035"/>
    <w:rsid w:val="00432412"/>
    <w:rsid w:val="0043608F"/>
    <w:rsid w:val="00441B52"/>
    <w:rsid w:val="00444823"/>
    <w:rsid w:val="00451C72"/>
    <w:rsid w:val="00467652"/>
    <w:rsid w:val="00495C2E"/>
    <w:rsid w:val="00497180"/>
    <w:rsid w:val="004B5818"/>
    <w:rsid w:val="004C7BD7"/>
    <w:rsid w:val="004D461B"/>
    <w:rsid w:val="004D5D5B"/>
    <w:rsid w:val="004D6930"/>
    <w:rsid w:val="004E1120"/>
    <w:rsid w:val="004E3306"/>
    <w:rsid w:val="004E3B9C"/>
    <w:rsid w:val="004E3E2A"/>
    <w:rsid w:val="004E61A4"/>
    <w:rsid w:val="004F0085"/>
    <w:rsid w:val="004F1B07"/>
    <w:rsid w:val="004F338A"/>
    <w:rsid w:val="004F3692"/>
    <w:rsid w:val="004F411D"/>
    <w:rsid w:val="004F5500"/>
    <w:rsid w:val="004F6BDA"/>
    <w:rsid w:val="004F7D11"/>
    <w:rsid w:val="0050269C"/>
    <w:rsid w:val="005057F3"/>
    <w:rsid w:val="005079D1"/>
    <w:rsid w:val="00514762"/>
    <w:rsid w:val="005149D1"/>
    <w:rsid w:val="005159BA"/>
    <w:rsid w:val="005166F8"/>
    <w:rsid w:val="00520BF9"/>
    <w:rsid w:val="00524C60"/>
    <w:rsid w:val="005268FE"/>
    <w:rsid w:val="00527497"/>
    <w:rsid w:val="0052787D"/>
    <w:rsid w:val="00530A74"/>
    <w:rsid w:val="0053272C"/>
    <w:rsid w:val="005364AD"/>
    <w:rsid w:val="00542CD5"/>
    <w:rsid w:val="005433C3"/>
    <w:rsid w:val="005447D8"/>
    <w:rsid w:val="00551C45"/>
    <w:rsid w:val="00556D4B"/>
    <w:rsid w:val="00557362"/>
    <w:rsid w:val="00560962"/>
    <w:rsid w:val="0056504C"/>
    <w:rsid w:val="0057271D"/>
    <w:rsid w:val="00573079"/>
    <w:rsid w:val="005746BC"/>
    <w:rsid w:val="00581D10"/>
    <w:rsid w:val="005836F2"/>
    <w:rsid w:val="0058461C"/>
    <w:rsid w:val="0059030C"/>
    <w:rsid w:val="005915F5"/>
    <w:rsid w:val="00591DBB"/>
    <w:rsid w:val="00592911"/>
    <w:rsid w:val="00592ECA"/>
    <w:rsid w:val="005943D2"/>
    <w:rsid w:val="00595498"/>
    <w:rsid w:val="005A3232"/>
    <w:rsid w:val="005A3DC0"/>
    <w:rsid w:val="005A5B55"/>
    <w:rsid w:val="005A6F1C"/>
    <w:rsid w:val="005B2723"/>
    <w:rsid w:val="005B5C31"/>
    <w:rsid w:val="005C0D6B"/>
    <w:rsid w:val="005C0F4E"/>
    <w:rsid w:val="005C1C7F"/>
    <w:rsid w:val="005C44F9"/>
    <w:rsid w:val="005C4D40"/>
    <w:rsid w:val="005C5ED2"/>
    <w:rsid w:val="005C6280"/>
    <w:rsid w:val="005D3EDE"/>
    <w:rsid w:val="005D744D"/>
    <w:rsid w:val="005E4215"/>
    <w:rsid w:val="005E46E0"/>
    <w:rsid w:val="005F6857"/>
    <w:rsid w:val="00600B6D"/>
    <w:rsid w:val="00606B23"/>
    <w:rsid w:val="00606EFE"/>
    <w:rsid w:val="006106F0"/>
    <w:rsid w:val="00614C1F"/>
    <w:rsid w:val="00624466"/>
    <w:rsid w:val="0063056B"/>
    <w:rsid w:val="0063390A"/>
    <w:rsid w:val="00641810"/>
    <w:rsid w:val="00645565"/>
    <w:rsid w:val="006458DC"/>
    <w:rsid w:val="00646DC7"/>
    <w:rsid w:val="0065038A"/>
    <w:rsid w:val="00650D2A"/>
    <w:rsid w:val="006554BD"/>
    <w:rsid w:val="00656B78"/>
    <w:rsid w:val="006605A7"/>
    <w:rsid w:val="006637BA"/>
    <w:rsid w:val="00663865"/>
    <w:rsid w:val="00665D23"/>
    <w:rsid w:val="006678A7"/>
    <w:rsid w:val="006765F3"/>
    <w:rsid w:val="006829E3"/>
    <w:rsid w:val="006954F0"/>
    <w:rsid w:val="006A0399"/>
    <w:rsid w:val="006A1C3D"/>
    <w:rsid w:val="006A1EDF"/>
    <w:rsid w:val="006A29F6"/>
    <w:rsid w:val="006A324C"/>
    <w:rsid w:val="006A348E"/>
    <w:rsid w:val="006A485F"/>
    <w:rsid w:val="006A563A"/>
    <w:rsid w:val="006A7C53"/>
    <w:rsid w:val="006B036F"/>
    <w:rsid w:val="006B11AE"/>
    <w:rsid w:val="006B2EE6"/>
    <w:rsid w:val="006B5F23"/>
    <w:rsid w:val="006B7D78"/>
    <w:rsid w:val="006C2685"/>
    <w:rsid w:val="006C476E"/>
    <w:rsid w:val="006C5947"/>
    <w:rsid w:val="006D0A3C"/>
    <w:rsid w:val="006D42BC"/>
    <w:rsid w:val="006D6C8D"/>
    <w:rsid w:val="006E0189"/>
    <w:rsid w:val="006E6C4F"/>
    <w:rsid w:val="006E6C87"/>
    <w:rsid w:val="006E7576"/>
    <w:rsid w:val="006F3A55"/>
    <w:rsid w:val="006F4BF0"/>
    <w:rsid w:val="006F51F7"/>
    <w:rsid w:val="007011EF"/>
    <w:rsid w:val="0070692C"/>
    <w:rsid w:val="00707788"/>
    <w:rsid w:val="00707B6E"/>
    <w:rsid w:val="007108ED"/>
    <w:rsid w:val="007167DD"/>
    <w:rsid w:val="007169EB"/>
    <w:rsid w:val="00723C3D"/>
    <w:rsid w:val="00724B7E"/>
    <w:rsid w:val="00730620"/>
    <w:rsid w:val="00735EA2"/>
    <w:rsid w:val="0074501E"/>
    <w:rsid w:val="007521E5"/>
    <w:rsid w:val="00755815"/>
    <w:rsid w:val="0075606A"/>
    <w:rsid w:val="00760DED"/>
    <w:rsid w:val="007807CA"/>
    <w:rsid w:val="007868E2"/>
    <w:rsid w:val="00786B4D"/>
    <w:rsid w:val="00790545"/>
    <w:rsid w:val="007B2896"/>
    <w:rsid w:val="007C25F4"/>
    <w:rsid w:val="007C356C"/>
    <w:rsid w:val="007C596E"/>
    <w:rsid w:val="007D5A60"/>
    <w:rsid w:val="007D5CCE"/>
    <w:rsid w:val="007D780E"/>
    <w:rsid w:val="007E0B54"/>
    <w:rsid w:val="007E1671"/>
    <w:rsid w:val="007E48A1"/>
    <w:rsid w:val="007E5658"/>
    <w:rsid w:val="007E6C8C"/>
    <w:rsid w:val="007F0E60"/>
    <w:rsid w:val="007F1B5B"/>
    <w:rsid w:val="0080298D"/>
    <w:rsid w:val="008036E7"/>
    <w:rsid w:val="00804FD7"/>
    <w:rsid w:val="00807188"/>
    <w:rsid w:val="00810537"/>
    <w:rsid w:val="00811AA9"/>
    <w:rsid w:val="00814454"/>
    <w:rsid w:val="00820DD4"/>
    <w:rsid w:val="008216D8"/>
    <w:rsid w:val="008240F6"/>
    <w:rsid w:val="00824D6E"/>
    <w:rsid w:val="008268BB"/>
    <w:rsid w:val="008303F1"/>
    <w:rsid w:val="00831A1A"/>
    <w:rsid w:val="00837527"/>
    <w:rsid w:val="00842B2A"/>
    <w:rsid w:val="00843BC1"/>
    <w:rsid w:val="00846404"/>
    <w:rsid w:val="00846EB3"/>
    <w:rsid w:val="00854CC3"/>
    <w:rsid w:val="00857F75"/>
    <w:rsid w:val="0086037E"/>
    <w:rsid w:val="00860E77"/>
    <w:rsid w:val="00862B8C"/>
    <w:rsid w:val="00863558"/>
    <w:rsid w:val="00874421"/>
    <w:rsid w:val="00876774"/>
    <w:rsid w:val="00882C8A"/>
    <w:rsid w:val="0088344F"/>
    <w:rsid w:val="0088351A"/>
    <w:rsid w:val="00883AD3"/>
    <w:rsid w:val="008864EE"/>
    <w:rsid w:val="00886C1E"/>
    <w:rsid w:val="00886D20"/>
    <w:rsid w:val="00890275"/>
    <w:rsid w:val="008A14E0"/>
    <w:rsid w:val="008B77C8"/>
    <w:rsid w:val="008C6CB9"/>
    <w:rsid w:val="008C73D9"/>
    <w:rsid w:val="008D1EF8"/>
    <w:rsid w:val="008D320B"/>
    <w:rsid w:val="008D64BD"/>
    <w:rsid w:val="008D65E5"/>
    <w:rsid w:val="008D7A78"/>
    <w:rsid w:val="008E1CFD"/>
    <w:rsid w:val="008E56BE"/>
    <w:rsid w:val="008E6B50"/>
    <w:rsid w:val="008E6C6A"/>
    <w:rsid w:val="008F3CEC"/>
    <w:rsid w:val="008F4488"/>
    <w:rsid w:val="008F4888"/>
    <w:rsid w:val="00902B68"/>
    <w:rsid w:val="00907FD2"/>
    <w:rsid w:val="009174D8"/>
    <w:rsid w:val="0092095F"/>
    <w:rsid w:val="00921DA1"/>
    <w:rsid w:val="009234E9"/>
    <w:rsid w:val="009256C1"/>
    <w:rsid w:val="00934A9F"/>
    <w:rsid w:val="0093784C"/>
    <w:rsid w:val="00940891"/>
    <w:rsid w:val="00941781"/>
    <w:rsid w:val="00942FD7"/>
    <w:rsid w:val="00951082"/>
    <w:rsid w:val="00951151"/>
    <w:rsid w:val="00952BA6"/>
    <w:rsid w:val="00952D30"/>
    <w:rsid w:val="00953B03"/>
    <w:rsid w:val="00963FD6"/>
    <w:rsid w:val="00972924"/>
    <w:rsid w:val="00973938"/>
    <w:rsid w:val="009757EA"/>
    <w:rsid w:val="00985074"/>
    <w:rsid w:val="00990B49"/>
    <w:rsid w:val="009A1344"/>
    <w:rsid w:val="009A1C95"/>
    <w:rsid w:val="009A2E2C"/>
    <w:rsid w:val="009A3EA5"/>
    <w:rsid w:val="009B3967"/>
    <w:rsid w:val="009B398E"/>
    <w:rsid w:val="009B4A50"/>
    <w:rsid w:val="009B514D"/>
    <w:rsid w:val="009B5B1A"/>
    <w:rsid w:val="009B7A4D"/>
    <w:rsid w:val="009C1B6E"/>
    <w:rsid w:val="009C5671"/>
    <w:rsid w:val="009D1830"/>
    <w:rsid w:val="009D21EC"/>
    <w:rsid w:val="009E0F0F"/>
    <w:rsid w:val="009E212F"/>
    <w:rsid w:val="009F1646"/>
    <w:rsid w:val="009F5A7C"/>
    <w:rsid w:val="009F66A5"/>
    <w:rsid w:val="009F7BC2"/>
    <w:rsid w:val="00A11773"/>
    <w:rsid w:val="00A1365A"/>
    <w:rsid w:val="00A1644A"/>
    <w:rsid w:val="00A17298"/>
    <w:rsid w:val="00A24618"/>
    <w:rsid w:val="00A25FD1"/>
    <w:rsid w:val="00A32EB8"/>
    <w:rsid w:val="00A34B8D"/>
    <w:rsid w:val="00A37EA8"/>
    <w:rsid w:val="00A44B6A"/>
    <w:rsid w:val="00A45385"/>
    <w:rsid w:val="00A50942"/>
    <w:rsid w:val="00A51E91"/>
    <w:rsid w:val="00A53836"/>
    <w:rsid w:val="00A55791"/>
    <w:rsid w:val="00A60987"/>
    <w:rsid w:val="00A615C2"/>
    <w:rsid w:val="00A6662D"/>
    <w:rsid w:val="00A671A4"/>
    <w:rsid w:val="00A67619"/>
    <w:rsid w:val="00A749C1"/>
    <w:rsid w:val="00A74F27"/>
    <w:rsid w:val="00A77DC1"/>
    <w:rsid w:val="00A8006B"/>
    <w:rsid w:val="00A80AB9"/>
    <w:rsid w:val="00A81514"/>
    <w:rsid w:val="00A84FA7"/>
    <w:rsid w:val="00A86D60"/>
    <w:rsid w:val="00A8799D"/>
    <w:rsid w:val="00A926D3"/>
    <w:rsid w:val="00A94454"/>
    <w:rsid w:val="00AA7F19"/>
    <w:rsid w:val="00AB32BF"/>
    <w:rsid w:val="00AB4F6A"/>
    <w:rsid w:val="00AC1166"/>
    <w:rsid w:val="00AC1E0B"/>
    <w:rsid w:val="00AC2900"/>
    <w:rsid w:val="00AC7876"/>
    <w:rsid w:val="00AD4BC7"/>
    <w:rsid w:val="00AD7499"/>
    <w:rsid w:val="00AE5FCC"/>
    <w:rsid w:val="00AE6354"/>
    <w:rsid w:val="00AE6C67"/>
    <w:rsid w:val="00B00225"/>
    <w:rsid w:val="00B027ED"/>
    <w:rsid w:val="00B111C2"/>
    <w:rsid w:val="00B229AB"/>
    <w:rsid w:val="00B3288F"/>
    <w:rsid w:val="00B34CAE"/>
    <w:rsid w:val="00B34E01"/>
    <w:rsid w:val="00B3541F"/>
    <w:rsid w:val="00B368BD"/>
    <w:rsid w:val="00B37A1A"/>
    <w:rsid w:val="00B402D7"/>
    <w:rsid w:val="00B472C8"/>
    <w:rsid w:val="00B47369"/>
    <w:rsid w:val="00B553A0"/>
    <w:rsid w:val="00B55B64"/>
    <w:rsid w:val="00B636AE"/>
    <w:rsid w:val="00B708D3"/>
    <w:rsid w:val="00B71379"/>
    <w:rsid w:val="00B71CF4"/>
    <w:rsid w:val="00B722D8"/>
    <w:rsid w:val="00B75343"/>
    <w:rsid w:val="00B77838"/>
    <w:rsid w:val="00B834F0"/>
    <w:rsid w:val="00B871A4"/>
    <w:rsid w:val="00B90F5B"/>
    <w:rsid w:val="00B945D0"/>
    <w:rsid w:val="00B965BE"/>
    <w:rsid w:val="00BA35BD"/>
    <w:rsid w:val="00BA48A6"/>
    <w:rsid w:val="00BA5230"/>
    <w:rsid w:val="00BB33CA"/>
    <w:rsid w:val="00BB70DB"/>
    <w:rsid w:val="00BC24B3"/>
    <w:rsid w:val="00BC59D9"/>
    <w:rsid w:val="00BD3881"/>
    <w:rsid w:val="00BD40D1"/>
    <w:rsid w:val="00BD463E"/>
    <w:rsid w:val="00BD75B9"/>
    <w:rsid w:val="00BE0A37"/>
    <w:rsid w:val="00BE579B"/>
    <w:rsid w:val="00BF3D83"/>
    <w:rsid w:val="00BF44C7"/>
    <w:rsid w:val="00C05B24"/>
    <w:rsid w:val="00C10ACB"/>
    <w:rsid w:val="00C11012"/>
    <w:rsid w:val="00C121CF"/>
    <w:rsid w:val="00C12E67"/>
    <w:rsid w:val="00C1677A"/>
    <w:rsid w:val="00C174F6"/>
    <w:rsid w:val="00C218B3"/>
    <w:rsid w:val="00C23CF7"/>
    <w:rsid w:val="00C26565"/>
    <w:rsid w:val="00C30119"/>
    <w:rsid w:val="00C3084E"/>
    <w:rsid w:val="00C333E8"/>
    <w:rsid w:val="00C3545B"/>
    <w:rsid w:val="00C43900"/>
    <w:rsid w:val="00C43B73"/>
    <w:rsid w:val="00C451AE"/>
    <w:rsid w:val="00C50ADF"/>
    <w:rsid w:val="00C518C2"/>
    <w:rsid w:val="00C53967"/>
    <w:rsid w:val="00C552C0"/>
    <w:rsid w:val="00C62CF3"/>
    <w:rsid w:val="00C77D73"/>
    <w:rsid w:val="00C90314"/>
    <w:rsid w:val="00C965F0"/>
    <w:rsid w:val="00CA01B1"/>
    <w:rsid w:val="00CA06B4"/>
    <w:rsid w:val="00CA6CDE"/>
    <w:rsid w:val="00CB3F0B"/>
    <w:rsid w:val="00CB5DC4"/>
    <w:rsid w:val="00CB5ED9"/>
    <w:rsid w:val="00CC7276"/>
    <w:rsid w:val="00CE2377"/>
    <w:rsid w:val="00CE2477"/>
    <w:rsid w:val="00CE3D9E"/>
    <w:rsid w:val="00CE581D"/>
    <w:rsid w:val="00CF078A"/>
    <w:rsid w:val="00CF5516"/>
    <w:rsid w:val="00D0450B"/>
    <w:rsid w:val="00D06874"/>
    <w:rsid w:val="00D13A5D"/>
    <w:rsid w:val="00D14DA0"/>
    <w:rsid w:val="00D17B72"/>
    <w:rsid w:val="00D21C1B"/>
    <w:rsid w:val="00D30D33"/>
    <w:rsid w:val="00D3268D"/>
    <w:rsid w:val="00D33EA7"/>
    <w:rsid w:val="00D34C9F"/>
    <w:rsid w:val="00D3673A"/>
    <w:rsid w:val="00D41972"/>
    <w:rsid w:val="00D4360A"/>
    <w:rsid w:val="00D46039"/>
    <w:rsid w:val="00D46372"/>
    <w:rsid w:val="00D57A10"/>
    <w:rsid w:val="00D60ADA"/>
    <w:rsid w:val="00D65572"/>
    <w:rsid w:val="00D668C8"/>
    <w:rsid w:val="00D70667"/>
    <w:rsid w:val="00D7365D"/>
    <w:rsid w:val="00D77857"/>
    <w:rsid w:val="00D8117D"/>
    <w:rsid w:val="00D81687"/>
    <w:rsid w:val="00D84580"/>
    <w:rsid w:val="00D84E8B"/>
    <w:rsid w:val="00D85826"/>
    <w:rsid w:val="00D92AD0"/>
    <w:rsid w:val="00D940F4"/>
    <w:rsid w:val="00D9439C"/>
    <w:rsid w:val="00DA02E7"/>
    <w:rsid w:val="00DA4BF9"/>
    <w:rsid w:val="00DA53B9"/>
    <w:rsid w:val="00DA68C8"/>
    <w:rsid w:val="00DA6D46"/>
    <w:rsid w:val="00DB4443"/>
    <w:rsid w:val="00DB6FC5"/>
    <w:rsid w:val="00DC1556"/>
    <w:rsid w:val="00DC2D73"/>
    <w:rsid w:val="00DC4C5F"/>
    <w:rsid w:val="00DD1500"/>
    <w:rsid w:val="00DD1973"/>
    <w:rsid w:val="00DD5FBF"/>
    <w:rsid w:val="00DD761D"/>
    <w:rsid w:val="00DE2438"/>
    <w:rsid w:val="00DE41AD"/>
    <w:rsid w:val="00DE5A27"/>
    <w:rsid w:val="00DF0091"/>
    <w:rsid w:val="00DF0453"/>
    <w:rsid w:val="00DF62BB"/>
    <w:rsid w:val="00DF7082"/>
    <w:rsid w:val="00DF78C1"/>
    <w:rsid w:val="00E03915"/>
    <w:rsid w:val="00E05584"/>
    <w:rsid w:val="00E05A78"/>
    <w:rsid w:val="00E10552"/>
    <w:rsid w:val="00E10A49"/>
    <w:rsid w:val="00E112A0"/>
    <w:rsid w:val="00E14A4B"/>
    <w:rsid w:val="00E14F8E"/>
    <w:rsid w:val="00E1571A"/>
    <w:rsid w:val="00E16855"/>
    <w:rsid w:val="00E1706D"/>
    <w:rsid w:val="00E17D4E"/>
    <w:rsid w:val="00E2485E"/>
    <w:rsid w:val="00E26EF3"/>
    <w:rsid w:val="00E314B9"/>
    <w:rsid w:val="00E338E9"/>
    <w:rsid w:val="00E3712F"/>
    <w:rsid w:val="00E4295D"/>
    <w:rsid w:val="00E43C08"/>
    <w:rsid w:val="00E47A4B"/>
    <w:rsid w:val="00E53763"/>
    <w:rsid w:val="00E53D93"/>
    <w:rsid w:val="00E54495"/>
    <w:rsid w:val="00E6291D"/>
    <w:rsid w:val="00E64BCB"/>
    <w:rsid w:val="00E71E78"/>
    <w:rsid w:val="00E82108"/>
    <w:rsid w:val="00E82380"/>
    <w:rsid w:val="00E82B2D"/>
    <w:rsid w:val="00E8434E"/>
    <w:rsid w:val="00E919AB"/>
    <w:rsid w:val="00E935D3"/>
    <w:rsid w:val="00E943CA"/>
    <w:rsid w:val="00E9654C"/>
    <w:rsid w:val="00E97310"/>
    <w:rsid w:val="00EB2437"/>
    <w:rsid w:val="00EB310F"/>
    <w:rsid w:val="00EB35DD"/>
    <w:rsid w:val="00EB408B"/>
    <w:rsid w:val="00EB6A4E"/>
    <w:rsid w:val="00EC5D0D"/>
    <w:rsid w:val="00EC6613"/>
    <w:rsid w:val="00ED09FF"/>
    <w:rsid w:val="00ED15BB"/>
    <w:rsid w:val="00ED1DDE"/>
    <w:rsid w:val="00ED25EB"/>
    <w:rsid w:val="00ED72A2"/>
    <w:rsid w:val="00EE0FE9"/>
    <w:rsid w:val="00EE420E"/>
    <w:rsid w:val="00EE4F1D"/>
    <w:rsid w:val="00EF1E07"/>
    <w:rsid w:val="00EF2376"/>
    <w:rsid w:val="00EF2FE3"/>
    <w:rsid w:val="00F01D66"/>
    <w:rsid w:val="00F1394F"/>
    <w:rsid w:val="00F1573E"/>
    <w:rsid w:val="00F17202"/>
    <w:rsid w:val="00F25A0B"/>
    <w:rsid w:val="00F35818"/>
    <w:rsid w:val="00F52608"/>
    <w:rsid w:val="00F60D24"/>
    <w:rsid w:val="00F66C2C"/>
    <w:rsid w:val="00F67663"/>
    <w:rsid w:val="00F72D7A"/>
    <w:rsid w:val="00F740D9"/>
    <w:rsid w:val="00F748C6"/>
    <w:rsid w:val="00F75A26"/>
    <w:rsid w:val="00F75C03"/>
    <w:rsid w:val="00F83C80"/>
    <w:rsid w:val="00F84EF7"/>
    <w:rsid w:val="00F93B6C"/>
    <w:rsid w:val="00F962CD"/>
    <w:rsid w:val="00FA0269"/>
    <w:rsid w:val="00FA3441"/>
    <w:rsid w:val="00FB5853"/>
    <w:rsid w:val="00FB71AE"/>
    <w:rsid w:val="00FC7968"/>
    <w:rsid w:val="00FD09F3"/>
    <w:rsid w:val="00FD4AF3"/>
    <w:rsid w:val="00FE2539"/>
    <w:rsid w:val="00FE4AFA"/>
    <w:rsid w:val="00FF0CE9"/>
    <w:rsid w:val="00FF4DAA"/>
    <w:rsid w:val="00FF6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2A672AFB"/>
  <w15:docId w15:val="{71DFC28E-CED7-40B5-ABC5-92493EE98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1082"/>
  </w:style>
  <w:style w:type="paragraph" w:styleId="1">
    <w:name w:val="heading 1"/>
    <w:basedOn w:val="a"/>
    <w:next w:val="a"/>
    <w:link w:val="10"/>
    <w:uiPriority w:val="9"/>
    <w:qFormat/>
    <w:rsid w:val="00B3541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951082"/>
    <w:pPr>
      <w:keepNext/>
      <w:spacing w:after="0" w:line="240" w:lineRule="auto"/>
      <w:ind w:right="-716"/>
      <w:jc w:val="center"/>
      <w:outlineLvl w:val="2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3541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1"/>
    <w:qFormat/>
    <w:rsid w:val="00B3541F"/>
    <w:pPr>
      <w:ind w:left="720"/>
      <w:contextualSpacing/>
    </w:pPr>
  </w:style>
  <w:style w:type="paragraph" w:styleId="2">
    <w:name w:val="Quote"/>
    <w:basedOn w:val="a"/>
    <w:next w:val="a"/>
    <w:link w:val="20"/>
    <w:uiPriority w:val="29"/>
    <w:qFormat/>
    <w:rsid w:val="00B3541F"/>
    <w:rPr>
      <w:i/>
      <w:iCs/>
      <w:color w:val="000000" w:themeColor="text1"/>
    </w:rPr>
  </w:style>
  <w:style w:type="character" w:customStyle="1" w:styleId="20">
    <w:name w:val="Цитата 2 Знак"/>
    <w:basedOn w:val="a0"/>
    <w:link w:val="2"/>
    <w:uiPriority w:val="29"/>
    <w:rsid w:val="00B3541F"/>
    <w:rPr>
      <w:i/>
      <w:iCs/>
      <w:color w:val="000000" w:themeColor="text1"/>
    </w:rPr>
  </w:style>
  <w:style w:type="character" w:customStyle="1" w:styleId="30">
    <w:name w:val="Заголовок 3 Знак"/>
    <w:basedOn w:val="a0"/>
    <w:link w:val="3"/>
    <w:semiHidden/>
    <w:rsid w:val="00951082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HTML">
    <w:name w:val="HTML Preformatted"/>
    <w:basedOn w:val="a"/>
    <w:link w:val="HTML0"/>
    <w:semiHidden/>
    <w:unhideWhenUsed/>
    <w:rsid w:val="0095108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semiHidden/>
    <w:rsid w:val="00951082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Normal (Web)"/>
    <w:basedOn w:val="a"/>
    <w:uiPriority w:val="99"/>
    <w:unhideWhenUsed/>
    <w:rsid w:val="00DF04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DF0453"/>
    <w:rPr>
      <w:b/>
      <w:bCs/>
    </w:rPr>
  </w:style>
  <w:style w:type="character" w:customStyle="1" w:styleId="apple-converted-space">
    <w:name w:val="apple-converted-space"/>
    <w:basedOn w:val="a0"/>
    <w:rsid w:val="00DF0453"/>
  </w:style>
  <w:style w:type="numbering" w:customStyle="1" w:styleId="11">
    <w:name w:val="Нет списка1"/>
    <w:next w:val="a2"/>
    <w:uiPriority w:val="99"/>
    <w:semiHidden/>
    <w:unhideWhenUsed/>
    <w:rsid w:val="006E0189"/>
  </w:style>
  <w:style w:type="table" w:customStyle="1" w:styleId="TableNormal">
    <w:name w:val="Table Normal"/>
    <w:uiPriority w:val="2"/>
    <w:semiHidden/>
    <w:unhideWhenUsed/>
    <w:qFormat/>
    <w:rsid w:val="006E018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Body Text"/>
    <w:basedOn w:val="a"/>
    <w:link w:val="a7"/>
    <w:uiPriority w:val="1"/>
    <w:qFormat/>
    <w:rsid w:val="006E0189"/>
    <w:pPr>
      <w:widowControl w:val="0"/>
      <w:autoSpaceDE w:val="0"/>
      <w:autoSpaceDN w:val="0"/>
      <w:spacing w:after="0" w:line="240" w:lineRule="auto"/>
      <w:ind w:left="113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7">
    <w:name w:val="Основной текст Знак"/>
    <w:basedOn w:val="a0"/>
    <w:link w:val="a6"/>
    <w:uiPriority w:val="1"/>
    <w:rsid w:val="006E0189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6E018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8">
    <w:name w:val="header"/>
    <w:basedOn w:val="a"/>
    <w:link w:val="a9"/>
    <w:uiPriority w:val="99"/>
    <w:unhideWhenUsed/>
    <w:rsid w:val="00D655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65572"/>
  </w:style>
  <w:style w:type="paragraph" w:styleId="aa">
    <w:name w:val="footer"/>
    <w:basedOn w:val="a"/>
    <w:link w:val="ab"/>
    <w:uiPriority w:val="99"/>
    <w:unhideWhenUsed/>
    <w:rsid w:val="00D655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65572"/>
  </w:style>
  <w:style w:type="paragraph" w:styleId="ac">
    <w:name w:val="Balloon Text"/>
    <w:basedOn w:val="a"/>
    <w:link w:val="ad"/>
    <w:uiPriority w:val="99"/>
    <w:semiHidden/>
    <w:unhideWhenUsed/>
    <w:rsid w:val="00D655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D655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776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9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1</Pages>
  <Words>1149</Words>
  <Characters>6554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</dc:creator>
  <cp:keywords/>
  <dc:description/>
  <cp:lastModifiedBy>днс</cp:lastModifiedBy>
  <cp:revision>31</cp:revision>
  <cp:lastPrinted>2022-12-26T06:53:00Z</cp:lastPrinted>
  <dcterms:created xsi:type="dcterms:W3CDTF">2015-09-29T04:26:00Z</dcterms:created>
  <dcterms:modified xsi:type="dcterms:W3CDTF">2022-12-26T06:54:00Z</dcterms:modified>
</cp:coreProperties>
</file>