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BAEDE" w14:textId="44C6377F" w:rsidR="000C1853" w:rsidRPr="000C1853" w:rsidRDefault="00710C96" w:rsidP="00E73EA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11</w:t>
      </w:r>
      <w:r w:rsidR="000C1853"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0C1853"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C16FAA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0C1853"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13</w:t>
      </w:r>
    </w:p>
    <w:p w14:paraId="4DF04F64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72299E1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25760B75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3CA23C41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36EE5EA8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71B23316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5C5ECDF3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3C0FBFF7" w14:textId="6B32DD53" w:rsidR="000C1853" w:rsidRPr="000C1853" w:rsidRDefault="000C1853" w:rsidP="000C1853">
      <w:pPr>
        <w:spacing w:after="0" w:line="216" w:lineRule="atLeast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ОТЧЕТА О Р</w:t>
      </w:r>
      <w:r w:rsidR="004232E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ЕЗУЛЬТАТАХ ДЕЯТЕЛЬНОСТИ ГЛАВЫ </w:t>
      </w: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«ВАСИЛЬЕВСК»</w:t>
      </w:r>
    </w:p>
    <w:p w14:paraId="434434A8" w14:textId="7DB7DD4A" w:rsidR="000C1853" w:rsidRPr="004232E9" w:rsidRDefault="000C1853" w:rsidP="000C1853">
      <w:pPr>
        <w:spacing w:after="0" w:line="216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ЗА 20</w:t>
      </w:r>
      <w:r w:rsidR="00C16FAA" w:rsidRPr="004232E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</w:t>
      </w:r>
      <w:r w:rsidR="00710C96" w:rsidRPr="004232E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3 </w:t>
      </w:r>
      <w:r w:rsidRPr="004232E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ГОД.</w:t>
      </w:r>
    </w:p>
    <w:p w14:paraId="2AA4E746" w14:textId="77777777" w:rsidR="000C1853" w:rsidRPr="004232E9" w:rsidRDefault="000C1853" w:rsidP="000C1853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4944E5" w14:textId="4037F03A" w:rsidR="000C1853" w:rsidRPr="004232E9" w:rsidRDefault="000C1853" w:rsidP="000C1853">
      <w:pPr>
        <w:shd w:val="clear" w:color="auto" w:fill="F9F9F9"/>
        <w:spacing w:after="24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№ 131-ФЗ от 06.10.2003 г. «Об общих принципах организации местного самоуправления в РФ» и ст. </w:t>
      </w:r>
      <w:r w:rsidR="004232E9"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ст. 24, 32,37,44,47 </w:t>
      </w:r>
      <w:r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Устава Муниципального образования «</w:t>
      </w:r>
      <w:proofErr w:type="spellStart"/>
      <w:r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</w:t>
      </w:r>
    </w:p>
    <w:p w14:paraId="7CE4BE35" w14:textId="5FFB5870" w:rsidR="000C1853" w:rsidRPr="004232E9" w:rsidRDefault="00D17BCF" w:rsidP="000C1853">
      <w:pPr>
        <w:shd w:val="clear" w:color="auto" w:fill="F9F9F9"/>
        <w:spacing w:after="240" w:line="240" w:lineRule="auto"/>
        <w:ind w:firstLine="426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ДУМА </w:t>
      </w:r>
      <w:r w:rsidR="000C1853" w:rsidRPr="004232E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РЕШИЛА</w:t>
      </w:r>
      <w:r w:rsidR="000C1853" w:rsidRPr="004232E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:</w:t>
      </w:r>
    </w:p>
    <w:p w14:paraId="6E620038" w14:textId="403EBAAB" w:rsidR="000C1853" w:rsidRPr="004232E9" w:rsidRDefault="000C1853" w:rsidP="000C1853">
      <w:pPr>
        <w:numPr>
          <w:ilvl w:val="0"/>
          <w:numId w:val="1"/>
        </w:numPr>
        <w:shd w:val="clear" w:color="auto" w:fill="F9F9F9"/>
        <w:tabs>
          <w:tab w:val="clear" w:pos="720"/>
          <w:tab w:val="num" w:pos="567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отчёт о результатах деятельности Главы муниципал</w:t>
      </w:r>
      <w:r w:rsidR="004232E9"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ьного образования «</w:t>
      </w:r>
      <w:proofErr w:type="spellStart"/>
      <w:r w:rsidR="004232E9"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4232E9"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администрации муниципал</w:t>
      </w:r>
      <w:r w:rsidR="004232E9"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ьного образования» </w:t>
      </w:r>
      <w:proofErr w:type="spellStart"/>
      <w:r w:rsidR="004232E9"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4232E9"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20</w:t>
      </w:r>
      <w:r w:rsidR="00C16FAA"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710C96"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год;</w:t>
      </w:r>
    </w:p>
    <w:p w14:paraId="40AF660B" w14:textId="0C204BFA" w:rsidR="000C1853" w:rsidRPr="004232E9" w:rsidRDefault="000C1853" w:rsidP="000C1853">
      <w:pPr>
        <w:numPr>
          <w:ilvl w:val="0"/>
          <w:numId w:val="1"/>
        </w:numPr>
        <w:shd w:val="clear" w:color="auto" w:fill="F9F9F9"/>
        <w:tabs>
          <w:tab w:val="clear" w:pos="720"/>
          <w:tab w:val="num" w:pos="567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Деятельность главы муниципального образования «</w:t>
      </w:r>
      <w:proofErr w:type="spellStart"/>
      <w:r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4232E9"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и деятельность администрации </w:t>
      </w:r>
      <w:r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20</w:t>
      </w:r>
      <w:r w:rsidR="00C16FAA"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E73EA2"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признать</w:t>
      </w:r>
      <w:r w:rsidR="002E6CF3"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хорошей</w:t>
      </w:r>
      <w:r w:rsidRPr="004232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23EA9E06" w14:textId="1C32503B" w:rsidR="000C1853" w:rsidRPr="004232E9" w:rsidRDefault="004232E9" w:rsidP="004232E9">
      <w:pPr>
        <w:pStyle w:val="a3"/>
        <w:numPr>
          <w:ilvl w:val="0"/>
          <w:numId w:val="1"/>
        </w:numPr>
        <w:shd w:val="clear" w:color="auto" w:fill="F9F9F9"/>
        <w:tabs>
          <w:tab w:val="num" w:pos="567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C1853" w:rsidRPr="004232E9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щее решение в газете "Вестник" </w:t>
      </w:r>
      <w:r w:rsidRPr="004232E9">
        <w:rPr>
          <w:rFonts w:ascii="Arial" w:eastAsia="Times New Roman" w:hAnsi="Arial" w:cs="Arial"/>
          <w:sz w:val="24"/>
          <w:szCs w:val="24"/>
        </w:rPr>
        <w:t xml:space="preserve">и на официальном </w:t>
      </w:r>
      <w:r w:rsidR="000C1853" w:rsidRPr="004232E9">
        <w:rPr>
          <w:rFonts w:ascii="Arial" w:eastAsia="Times New Roman" w:hAnsi="Arial" w:cs="Arial"/>
          <w:sz w:val="24"/>
          <w:szCs w:val="24"/>
        </w:rPr>
        <w:t>сайте муниципального образования «</w:t>
      </w:r>
      <w:proofErr w:type="spellStart"/>
      <w:r w:rsidR="000C1853" w:rsidRPr="004232E9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0C1853" w:rsidRPr="004232E9">
        <w:rPr>
          <w:rFonts w:ascii="Arial" w:eastAsia="Times New Roman" w:hAnsi="Arial" w:cs="Arial"/>
          <w:sz w:val="24"/>
          <w:szCs w:val="24"/>
        </w:rPr>
        <w:t>» в информацио</w:t>
      </w:r>
      <w:r w:rsidRPr="004232E9">
        <w:rPr>
          <w:rFonts w:ascii="Arial" w:eastAsia="Times New Roman" w:hAnsi="Arial" w:cs="Arial"/>
          <w:sz w:val="24"/>
          <w:szCs w:val="24"/>
        </w:rPr>
        <w:t>нно-телекоммуникационной сети «</w:t>
      </w:r>
      <w:r w:rsidR="000C1853" w:rsidRPr="004232E9">
        <w:rPr>
          <w:rFonts w:ascii="Arial" w:eastAsia="Times New Roman" w:hAnsi="Arial" w:cs="Arial"/>
          <w:sz w:val="24"/>
          <w:szCs w:val="24"/>
        </w:rPr>
        <w:t>Интернет».</w:t>
      </w:r>
    </w:p>
    <w:p w14:paraId="7ABD007A" w14:textId="48FC813A" w:rsidR="000C1853" w:rsidRPr="004232E9" w:rsidRDefault="000C1853" w:rsidP="000C1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9F66A29" w14:textId="77777777" w:rsidR="004232E9" w:rsidRPr="004232E9" w:rsidRDefault="004232E9" w:rsidP="000C1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41D6FDB" w14:textId="77777777" w:rsidR="00ED62F9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</w:t>
      </w:r>
    </w:p>
    <w:p w14:paraId="0056DCA8" w14:textId="383C8094" w:rsidR="000C1853" w:rsidRPr="004232E9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</w:t>
      </w:r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>го образования «</w:t>
      </w:r>
      <w:proofErr w:type="spellStart"/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1F5BCBFC" w14:textId="7553DA3A" w:rsidR="000C1853" w:rsidRPr="004232E9" w:rsidRDefault="00710C96" w:rsidP="000C1853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Е.Б.</w:t>
      </w:r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Бабин</w:t>
      </w:r>
    </w:p>
    <w:p w14:paraId="1FAD49CF" w14:textId="28A47A81" w:rsidR="000C1853" w:rsidRPr="004232E9" w:rsidRDefault="000C1853" w:rsidP="000C1853">
      <w:pPr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FFCEE1" w14:textId="507A0D0F" w:rsidR="004232E9" w:rsidRPr="004232E9" w:rsidRDefault="004232E9" w:rsidP="000C1853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0C1853" w:rsidRPr="004232E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0C1853" w:rsidRPr="004232E9">
        <w:rPr>
          <w:rFonts w:ascii="Arial" w:eastAsia="Times New Roman" w:hAnsi="Arial" w:cs="Arial"/>
          <w:sz w:val="24"/>
          <w:szCs w:val="24"/>
          <w:lang w:eastAsia="ru-RU"/>
        </w:rPr>
        <w:t>Васильевс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к</w:t>
      </w:r>
      <w:proofErr w:type="spellEnd"/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14:paraId="3CF57FE4" w14:textId="0D9A5F71" w:rsidR="000C1853" w:rsidRPr="004232E9" w:rsidRDefault="004232E9" w:rsidP="000C1853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0C1853" w:rsidRPr="004232E9">
        <w:rPr>
          <w:rFonts w:ascii="Arial" w:eastAsia="Times New Roman" w:hAnsi="Arial" w:cs="Arial"/>
          <w:sz w:val="24"/>
          <w:szCs w:val="24"/>
          <w:lang w:eastAsia="ru-RU"/>
        </w:rPr>
        <w:t>Д.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C1853" w:rsidRPr="004232E9">
        <w:rPr>
          <w:rFonts w:ascii="Arial" w:eastAsia="Times New Roman" w:hAnsi="Arial" w:cs="Arial"/>
          <w:sz w:val="24"/>
          <w:szCs w:val="24"/>
          <w:lang w:eastAsia="ru-RU"/>
        </w:rPr>
        <w:t>Рябцев</w:t>
      </w:r>
    </w:p>
    <w:p w14:paraId="31381A42" w14:textId="77777777" w:rsidR="000C1853" w:rsidRPr="004232E9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05413F1" w14:textId="77777777" w:rsidR="000C1853" w:rsidRPr="004232E9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8DE6B5" w14:textId="77777777" w:rsidR="000C1853" w:rsidRPr="004232E9" w:rsidRDefault="000C1853" w:rsidP="000C185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232E9">
        <w:rPr>
          <w:rFonts w:ascii="Courier New" w:eastAsia="Times New Roman" w:hAnsi="Courier New" w:cs="Courier New"/>
          <w:lang w:eastAsia="ru-RU"/>
        </w:rPr>
        <w:t xml:space="preserve">Приложение № 1 к решению </w:t>
      </w:r>
    </w:p>
    <w:p w14:paraId="12D885A6" w14:textId="77777777" w:rsidR="000C1853" w:rsidRPr="004232E9" w:rsidRDefault="000C1853" w:rsidP="000C185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232E9">
        <w:rPr>
          <w:rFonts w:ascii="Courier New" w:eastAsia="Times New Roman" w:hAnsi="Courier New" w:cs="Courier New"/>
          <w:lang w:eastAsia="ru-RU"/>
        </w:rPr>
        <w:t>Думы МО «</w:t>
      </w:r>
      <w:proofErr w:type="spellStart"/>
      <w:r w:rsidRPr="004232E9"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 w:rsidRPr="004232E9">
        <w:rPr>
          <w:rFonts w:ascii="Courier New" w:eastAsia="Times New Roman" w:hAnsi="Courier New" w:cs="Courier New"/>
          <w:lang w:eastAsia="ru-RU"/>
        </w:rPr>
        <w:t xml:space="preserve">» от </w:t>
      </w:r>
    </w:p>
    <w:p w14:paraId="178BE741" w14:textId="20CBD463" w:rsidR="000C1853" w:rsidRPr="004232E9" w:rsidRDefault="00710C96" w:rsidP="000C185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232E9">
        <w:rPr>
          <w:rFonts w:ascii="Courier New" w:eastAsia="Times New Roman" w:hAnsi="Courier New" w:cs="Courier New"/>
          <w:lang w:eastAsia="ru-RU"/>
        </w:rPr>
        <w:t>11.04</w:t>
      </w:r>
      <w:r w:rsidR="006E0DE0" w:rsidRPr="004232E9">
        <w:rPr>
          <w:rFonts w:ascii="Courier New" w:eastAsia="Times New Roman" w:hAnsi="Courier New" w:cs="Courier New"/>
          <w:lang w:eastAsia="ru-RU"/>
        </w:rPr>
        <w:t>.</w:t>
      </w:r>
      <w:r w:rsidR="000C1853" w:rsidRPr="004232E9">
        <w:rPr>
          <w:rFonts w:ascii="Courier New" w:eastAsia="Times New Roman" w:hAnsi="Courier New" w:cs="Courier New"/>
          <w:lang w:eastAsia="ru-RU"/>
        </w:rPr>
        <w:t>202</w:t>
      </w:r>
      <w:r w:rsidRPr="004232E9">
        <w:rPr>
          <w:rFonts w:ascii="Courier New" w:eastAsia="Times New Roman" w:hAnsi="Courier New" w:cs="Courier New"/>
          <w:lang w:eastAsia="ru-RU"/>
        </w:rPr>
        <w:t>4</w:t>
      </w:r>
      <w:r w:rsidR="000C1853" w:rsidRPr="004232E9">
        <w:rPr>
          <w:rFonts w:ascii="Courier New" w:eastAsia="Times New Roman" w:hAnsi="Courier New" w:cs="Courier New"/>
          <w:lang w:eastAsia="ru-RU"/>
        </w:rPr>
        <w:t xml:space="preserve"> г.№</w:t>
      </w:r>
      <w:r w:rsidRPr="004232E9">
        <w:rPr>
          <w:rFonts w:ascii="Courier New" w:eastAsia="Times New Roman" w:hAnsi="Courier New" w:cs="Courier New"/>
          <w:lang w:eastAsia="ru-RU"/>
        </w:rPr>
        <w:t>13</w:t>
      </w:r>
    </w:p>
    <w:p w14:paraId="6D337A0F" w14:textId="77777777" w:rsidR="000C1853" w:rsidRPr="004232E9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ADE7C4B" w14:textId="77777777" w:rsidR="000C1853" w:rsidRPr="004232E9" w:rsidRDefault="000C1853" w:rsidP="000C1853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b/>
          <w:sz w:val="24"/>
          <w:szCs w:val="24"/>
          <w:lang w:eastAsia="ru-RU"/>
        </w:rPr>
        <w:t>Отчет Главы Муниципального образования «</w:t>
      </w:r>
      <w:proofErr w:type="spellStart"/>
      <w:r w:rsidRPr="004232E9">
        <w:rPr>
          <w:rFonts w:ascii="Arial" w:eastAsia="Times New Roman" w:hAnsi="Arial" w:cs="Arial"/>
          <w:b/>
          <w:sz w:val="24"/>
          <w:szCs w:val="24"/>
          <w:lang w:eastAsia="ru-RU"/>
        </w:rPr>
        <w:t>Васильевск</w:t>
      </w:r>
      <w:proofErr w:type="spellEnd"/>
      <w:r w:rsidRPr="004232E9">
        <w:rPr>
          <w:rFonts w:ascii="Arial" w:eastAsia="Times New Roman" w:hAnsi="Arial" w:cs="Arial"/>
          <w:b/>
          <w:sz w:val="24"/>
          <w:szCs w:val="24"/>
          <w:lang w:eastAsia="ru-RU"/>
        </w:rPr>
        <w:t>» по результатам работы Главы и администрации МО «</w:t>
      </w:r>
      <w:proofErr w:type="spellStart"/>
      <w:r w:rsidRPr="004232E9">
        <w:rPr>
          <w:rFonts w:ascii="Arial" w:eastAsia="Times New Roman" w:hAnsi="Arial" w:cs="Arial"/>
          <w:b/>
          <w:sz w:val="24"/>
          <w:szCs w:val="24"/>
          <w:lang w:eastAsia="ru-RU"/>
        </w:rPr>
        <w:t>Васильевск</w:t>
      </w:r>
      <w:proofErr w:type="spellEnd"/>
      <w:r w:rsidRPr="004232E9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14:paraId="74534A58" w14:textId="77777777" w:rsidR="000C1853" w:rsidRPr="004232E9" w:rsidRDefault="000C1853" w:rsidP="000C1853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F316810" w14:textId="05721B49" w:rsidR="00C16FAA" w:rsidRPr="004232E9" w:rsidRDefault="00C16FAA" w:rsidP="000C1853">
      <w:pPr>
        <w:spacing w:after="0" w:line="276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862A5F" w14:textId="41603FAB" w:rsidR="00710C96" w:rsidRPr="004232E9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Население муниципального образования «</w:t>
      </w:r>
      <w:proofErr w:type="spellStart"/>
      <w:r w:rsidRPr="004232E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» составляет </w:t>
      </w:r>
      <w:r w:rsidR="00710C96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на 1 января 2024 г.-659 чел., </w:t>
      </w:r>
      <w:r w:rsidR="00E73EA2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на 1 января 2023 г.-685 чел.,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на 1 января 202</w:t>
      </w:r>
      <w:r w:rsidR="00E73EA2" w:rsidRPr="004232E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г.- 703 чел</w:t>
      </w:r>
      <w:r w:rsidR="00E73EA2" w:rsidRPr="004232E9">
        <w:rPr>
          <w:rFonts w:ascii="Arial" w:eastAsia="Times New Roman" w:hAnsi="Arial" w:cs="Arial"/>
          <w:sz w:val="24"/>
          <w:szCs w:val="24"/>
          <w:lang w:eastAsia="ru-RU"/>
        </w:rPr>
        <w:t>.,</w:t>
      </w:r>
    </w:p>
    <w:p w14:paraId="5D4658A4" w14:textId="24F8F13A" w:rsidR="00710C96" w:rsidRPr="004232E9" w:rsidRDefault="00710C96" w:rsidP="00710C96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них: трудоспособное население </w:t>
      </w:r>
      <w:r w:rsidR="007C7CEC" w:rsidRPr="004232E9">
        <w:rPr>
          <w:rFonts w:ascii="Arial" w:eastAsia="Times New Roman" w:hAnsi="Arial" w:cs="Arial"/>
          <w:sz w:val="24"/>
          <w:szCs w:val="24"/>
          <w:lang w:eastAsia="ru-RU"/>
        </w:rPr>
        <w:t>на 01.01.2024 г.-374 чел., в 2023 г.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– 390 чел., в 2022 -389 чел., пенсионеров</w:t>
      </w:r>
      <w:r w:rsidR="007C7CEC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на 01.01.2024 г.-141 чел., на 01.01.2023 г.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-145 чел., в 2022 -144 чел., ветеранов труда</w:t>
      </w:r>
      <w:r w:rsidR="007C7CEC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на 01.01.2024 г.- </w:t>
      </w:r>
      <w:r w:rsidR="00AD6058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34 чел.; </w:t>
      </w:r>
      <w:r w:rsidR="007C7CEC" w:rsidRPr="004232E9">
        <w:rPr>
          <w:rFonts w:ascii="Arial" w:eastAsia="Times New Roman" w:hAnsi="Arial" w:cs="Arial"/>
          <w:sz w:val="24"/>
          <w:szCs w:val="24"/>
          <w:lang w:eastAsia="ru-RU"/>
        </w:rPr>
        <w:t>на 01.01.2023 г.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- 23 чел., в 2022-29 чел., тружеников тыла</w:t>
      </w:r>
      <w:r w:rsidR="00AD6058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- на 01.01.2024 г.-2 чел., на 01.01.2023 г.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-2 чел., в 2022 г-3 чел.</w:t>
      </w:r>
    </w:p>
    <w:p w14:paraId="052E3A25" w14:textId="0C4D80FE" w:rsidR="00710C96" w:rsidRPr="004232E9" w:rsidRDefault="00710C96" w:rsidP="00AD6058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Детей всего </w:t>
      </w:r>
      <w:r w:rsidR="007C7CEC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="00AD6058" w:rsidRPr="004232E9">
        <w:rPr>
          <w:rFonts w:ascii="Arial" w:eastAsia="Times New Roman" w:hAnsi="Arial" w:cs="Arial"/>
          <w:sz w:val="24"/>
          <w:szCs w:val="24"/>
          <w:lang w:eastAsia="ru-RU"/>
        </w:rPr>
        <w:t>на 01.01.2024 г.-139 чел., на 01.01</w:t>
      </w:r>
      <w:r w:rsidR="007C7CEC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2023 г.-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150 чел., в 2022г.-169 чел. Из них от 0 до 6 лет-51 чел.,</w:t>
      </w:r>
      <w:r w:rsidR="00AD6058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в 2023 г-51 чел.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в 2022г.-71чел., </w:t>
      </w:r>
      <w:r w:rsidR="00AD6058" w:rsidRPr="004232E9">
        <w:rPr>
          <w:rFonts w:ascii="Arial" w:eastAsia="Times New Roman" w:hAnsi="Arial" w:cs="Arial"/>
          <w:sz w:val="24"/>
          <w:szCs w:val="24"/>
          <w:lang w:eastAsia="ru-RU"/>
        </w:rPr>
        <w:t>детей уменьшилось на 11 чел.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, от 7 до 15 лет –</w:t>
      </w:r>
      <w:r w:rsidR="00AD6058" w:rsidRPr="004232E9">
        <w:rPr>
          <w:rFonts w:ascii="Arial" w:eastAsia="Times New Roman" w:hAnsi="Arial" w:cs="Arial"/>
          <w:sz w:val="24"/>
          <w:szCs w:val="24"/>
          <w:lang w:eastAsia="ru-RU"/>
        </w:rPr>
        <w:t>79 чел., в 2023 г.-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83</w:t>
      </w:r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чел., в 2022 г.-78 чел. От 16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до 18 лет-</w:t>
      </w:r>
      <w:r w:rsidR="00AD6058" w:rsidRPr="004232E9">
        <w:rPr>
          <w:rFonts w:ascii="Arial" w:eastAsia="Times New Roman" w:hAnsi="Arial" w:cs="Arial"/>
          <w:sz w:val="24"/>
          <w:szCs w:val="24"/>
          <w:lang w:eastAsia="ru-RU"/>
        </w:rPr>
        <w:t>9 чел., в 2023 г.-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16 чел. в 2</w:t>
      </w:r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022г.- 20 чел. Детей-инвалидов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(от 0 до 18 лет)</w:t>
      </w:r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-5 чел., </w:t>
      </w:r>
      <w:r w:rsidR="00AD6058" w:rsidRPr="004232E9">
        <w:rPr>
          <w:rFonts w:ascii="Arial" w:eastAsia="Times New Roman" w:hAnsi="Arial" w:cs="Arial"/>
          <w:sz w:val="24"/>
          <w:szCs w:val="24"/>
          <w:lang w:eastAsia="ru-RU"/>
        </w:rPr>
        <w:t>в 2023 г.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-6 чел., в 2022 г.-7 чел.</w:t>
      </w:r>
    </w:p>
    <w:p w14:paraId="1216ED98" w14:textId="4314848F" w:rsidR="00E73EA2" w:rsidRPr="004232E9" w:rsidRDefault="00E73EA2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D63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Наблюдается естественная убыль населения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по сравнению с прошлыми годами</w:t>
      </w:r>
      <w:r w:rsidR="00712D63" w:rsidRPr="004232E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70DAFBF" w14:textId="24C14613" w:rsidR="00E73EA2" w:rsidRPr="004232E9" w:rsidRDefault="00E73EA2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Причинами оттока населения считаю являются</w:t>
      </w:r>
      <w:r w:rsidR="00710C96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все те же причины, которые озвучиваются из года в год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4149DD1C" w14:textId="2C087123" w:rsidR="00362F3F" w:rsidRPr="004232E9" w:rsidRDefault="00E73EA2" w:rsidP="00332058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-отсутствие современных объектов социальной сферы (школы, детского садика, </w:t>
      </w:r>
      <w:r w:rsidR="00332058" w:rsidRPr="004232E9">
        <w:rPr>
          <w:rFonts w:ascii="Arial" w:eastAsia="Times New Roman" w:hAnsi="Arial" w:cs="Arial"/>
          <w:sz w:val="24"/>
          <w:szCs w:val="24"/>
          <w:lang w:eastAsia="ru-RU"/>
        </w:rPr>
        <w:t>клуба).</w:t>
      </w:r>
    </w:p>
    <w:p w14:paraId="7D336ABD" w14:textId="1E6BC53B" w:rsidR="00710C96" w:rsidRPr="004232E9" w:rsidRDefault="00710C96" w:rsidP="00332058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При всем том, что на выборах разного уровнях, и всеми кандидатами даются обещания построить в нашем Поселении самые необходимые социальные объекты-школу, детский сад.</w:t>
      </w:r>
    </w:p>
    <w:p w14:paraId="1772E9F0" w14:textId="48FB4562" w:rsidR="00710C96" w:rsidRPr="004232E9" w:rsidRDefault="00710C96" w:rsidP="00332058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Со строительством клуба в с. Васильевка проблема состоит в отсутствии модельного проекта в сельском Поселении. При наличии индивидуального проекта возникает очень много проблем при прохождении различного рода государственных экспертиз. Что практически является замкнутым кругом. Пока вносишь изменения в одну часть проекта, устаревают другая его часть.</w:t>
      </w:r>
    </w:p>
    <w:p w14:paraId="0259BF31" w14:textId="6964A9E2" w:rsidR="00362F3F" w:rsidRPr="004232E9" w:rsidRDefault="00362F3F" w:rsidP="00F048A1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В муниципальном образовании проживают </w:t>
      </w:r>
      <w:r w:rsidR="00AE454B" w:rsidRPr="004232E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453511" w:rsidRPr="004232E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многодетных семей</w:t>
      </w:r>
      <w:r w:rsidR="00AE454B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453511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на 4 семьи меньше по сравнению с </w:t>
      </w:r>
      <w:r w:rsidR="00332058" w:rsidRPr="004232E9">
        <w:rPr>
          <w:rFonts w:ascii="Arial" w:eastAsia="Times New Roman" w:hAnsi="Arial" w:cs="Arial"/>
          <w:sz w:val="24"/>
          <w:szCs w:val="24"/>
          <w:lang w:eastAsia="ru-RU"/>
        </w:rPr>
        <w:t>прошл</w:t>
      </w:r>
      <w:r w:rsidR="00453511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ым </w:t>
      </w:r>
      <w:r w:rsidR="00332058" w:rsidRPr="004232E9">
        <w:rPr>
          <w:rFonts w:ascii="Arial" w:eastAsia="Times New Roman" w:hAnsi="Arial" w:cs="Arial"/>
          <w:sz w:val="24"/>
          <w:szCs w:val="24"/>
          <w:lang w:eastAsia="ru-RU"/>
        </w:rPr>
        <w:t>год</w:t>
      </w:r>
      <w:r w:rsidR="00453511" w:rsidRPr="004232E9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332058" w:rsidRPr="004232E9">
        <w:rPr>
          <w:rFonts w:ascii="Arial" w:eastAsia="Times New Roman" w:hAnsi="Arial" w:cs="Arial"/>
          <w:sz w:val="24"/>
          <w:szCs w:val="24"/>
          <w:lang w:eastAsia="ru-RU"/>
        </w:rPr>
        <w:t>, малообеспеченных -</w:t>
      </w:r>
      <w:r w:rsidR="00453511" w:rsidRPr="004232E9">
        <w:rPr>
          <w:rFonts w:ascii="Arial" w:eastAsia="Times New Roman" w:hAnsi="Arial" w:cs="Arial"/>
          <w:sz w:val="24"/>
          <w:szCs w:val="24"/>
          <w:lang w:eastAsia="ru-RU"/>
        </w:rPr>
        <w:t>33 семьи, на 3 семьи больше чем в 2022 году</w:t>
      </w:r>
      <w:r w:rsidR="00332058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неблагополучных-</w:t>
      </w:r>
      <w:r w:rsidR="00453511" w:rsidRPr="004232E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семь</w:t>
      </w:r>
      <w:r w:rsidR="00453511" w:rsidRPr="004232E9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332058" w:rsidRPr="004232E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E454B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53511" w:rsidRPr="004232E9">
        <w:rPr>
          <w:rFonts w:ascii="Arial" w:eastAsia="Times New Roman" w:hAnsi="Arial" w:cs="Arial"/>
          <w:sz w:val="24"/>
          <w:szCs w:val="24"/>
          <w:lang w:eastAsia="ru-RU"/>
        </w:rPr>
        <w:t>уменьшилось на 1 семью</w:t>
      </w:r>
      <w:r w:rsidR="00AE454B" w:rsidRPr="004232E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53511" w:rsidRPr="004232E9">
        <w:rPr>
          <w:rFonts w:ascii="Arial" w:eastAsia="Times New Roman" w:hAnsi="Arial" w:cs="Arial"/>
          <w:sz w:val="24"/>
          <w:szCs w:val="24"/>
          <w:lang w:eastAsia="ru-RU"/>
        </w:rPr>
        <w:t>шесть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опекунов с </w:t>
      </w:r>
      <w:r w:rsidR="00453511" w:rsidRPr="004232E9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опекаемыми детьми</w:t>
      </w:r>
      <w:r w:rsidR="00332058" w:rsidRPr="004232E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E454B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53511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уменьшилось на 1 семью, </w:t>
      </w:r>
      <w:r w:rsidR="00332058" w:rsidRPr="004232E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453511" w:rsidRPr="004232E9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сем</w:t>
      </w:r>
      <w:r w:rsidR="00AE454B" w:rsidRPr="004232E9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матерей-одиночек</w:t>
      </w:r>
      <w:r w:rsidR="00F048A1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AE454B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в прошлом году </w:t>
      </w:r>
      <w:r w:rsidR="00453511" w:rsidRPr="004232E9">
        <w:rPr>
          <w:rFonts w:ascii="Arial" w:eastAsia="Times New Roman" w:hAnsi="Arial" w:cs="Arial"/>
          <w:sz w:val="24"/>
          <w:szCs w:val="24"/>
          <w:lang w:eastAsia="ru-RU"/>
        </w:rPr>
        <w:t>18</w:t>
      </w:r>
      <w:r w:rsidR="00AE454B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сем</w:t>
      </w:r>
      <w:r w:rsidR="00332058" w:rsidRPr="004232E9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="00AE454B" w:rsidRPr="004232E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Детей-сирот нет.</w:t>
      </w:r>
    </w:p>
    <w:p w14:paraId="133D7CE1" w14:textId="4BB07465" w:rsidR="00F048A1" w:rsidRPr="004232E9" w:rsidRDefault="00B22DD4" w:rsidP="00F048A1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Наблюдается убыль детей по сравнению с прошлыми годами</w:t>
      </w:r>
      <w:r w:rsidR="00F048A1" w:rsidRPr="004232E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59CB0FE" w14:textId="6DC7CACF" w:rsidR="00362F3F" w:rsidRPr="004232E9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имеется одна средняя общеобразовательная школа в которой обучается </w:t>
      </w:r>
      <w:r w:rsidR="00CC4F9F" w:rsidRPr="004232E9">
        <w:rPr>
          <w:rFonts w:ascii="Arial" w:eastAsia="Times New Roman" w:hAnsi="Arial" w:cs="Arial"/>
          <w:sz w:val="24"/>
          <w:szCs w:val="24"/>
          <w:lang w:eastAsia="ru-RU"/>
        </w:rPr>
        <w:t>66 учеников по сравнению с прошлым годом на 5 учеников меньше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F048A1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детский сад посещает </w:t>
      </w:r>
      <w:r w:rsidR="00456BCC" w:rsidRPr="004232E9">
        <w:rPr>
          <w:rFonts w:ascii="Arial" w:eastAsia="Times New Roman" w:hAnsi="Arial" w:cs="Arial"/>
          <w:sz w:val="24"/>
          <w:szCs w:val="24"/>
          <w:lang w:eastAsia="ru-RU"/>
        </w:rPr>
        <w:t>29</w:t>
      </w:r>
      <w:r w:rsidR="00F048A1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детей</w:t>
      </w:r>
      <w:r w:rsidR="00456BCC" w:rsidRPr="004232E9">
        <w:rPr>
          <w:rFonts w:ascii="Arial" w:eastAsia="Times New Roman" w:hAnsi="Arial" w:cs="Arial"/>
          <w:sz w:val="24"/>
          <w:szCs w:val="24"/>
          <w:lang w:eastAsia="ru-RU"/>
        </w:rPr>
        <w:t>, на 3 ребенка больше</w:t>
      </w:r>
      <w:r w:rsidR="00F048A1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22DD4" w:rsidRPr="004232E9">
        <w:rPr>
          <w:rFonts w:ascii="Arial" w:eastAsia="Times New Roman" w:hAnsi="Arial" w:cs="Arial"/>
          <w:sz w:val="24"/>
          <w:szCs w:val="24"/>
          <w:lang w:eastAsia="ru-RU"/>
        </w:rPr>
        <w:t>Количество детей в школе и детском садике снизилось по сравнению с прошлыми годами</w:t>
      </w:r>
      <w:r w:rsidR="00456BCC" w:rsidRPr="004232E9">
        <w:rPr>
          <w:rFonts w:ascii="Arial" w:eastAsia="Times New Roman" w:hAnsi="Arial" w:cs="Arial"/>
          <w:sz w:val="24"/>
          <w:szCs w:val="24"/>
          <w:lang w:eastAsia="ru-RU"/>
        </w:rPr>
        <w:t>. Это явление обусловлено малым количеством молодых семей.</w:t>
      </w:r>
    </w:p>
    <w:p w14:paraId="3388AD3A" w14:textId="2C6A1D64" w:rsidR="006674CC" w:rsidRPr="004232E9" w:rsidRDefault="00362F3F" w:rsidP="00456BCC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Такж</w:t>
      </w:r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>е на территории функционирует ,</w:t>
      </w:r>
      <w:r w:rsidR="00456BCC" w:rsidRPr="004232E9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КФХ, </w:t>
      </w:r>
      <w:r w:rsidR="00456BCC" w:rsidRPr="004232E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ИП </w:t>
      </w:r>
      <w:r w:rsidR="00456BCC" w:rsidRPr="004232E9">
        <w:rPr>
          <w:rFonts w:ascii="Arial" w:eastAsia="Times New Roman" w:hAnsi="Arial" w:cs="Arial"/>
          <w:sz w:val="24"/>
          <w:szCs w:val="24"/>
          <w:lang w:eastAsia="ru-RU"/>
        </w:rPr>
        <w:t>занимающихся перевозкой пассажиров.</w:t>
      </w:r>
    </w:p>
    <w:p w14:paraId="6214CF41" w14:textId="2FD68518" w:rsidR="00362F3F" w:rsidRPr="004232E9" w:rsidRDefault="006674CC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На территории Поселения имеется одна сельская врачебная амбулатория и 2 фельдшерско-акушерских пункта.</w:t>
      </w:r>
      <w:r w:rsidR="0057150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22DD4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В этом году </w:t>
      </w:r>
      <w:r w:rsidR="007C7CEC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был произведен капитальный ремонт </w:t>
      </w:r>
      <w:r w:rsidR="00B22DD4" w:rsidRPr="004232E9">
        <w:rPr>
          <w:rFonts w:ascii="Arial" w:eastAsia="Times New Roman" w:hAnsi="Arial" w:cs="Arial"/>
          <w:sz w:val="24"/>
          <w:szCs w:val="24"/>
          <w:lang w:eastAsia="ru-RU"/>
        </w:rPr>
        <w:t>Васильевская СВА</w:t>
      </w:r>
      <w:r w:rsidR="007C7CEC" w:rsidRPr="004232E9">
        <w:rPr>
          <w:rFonts w:ascii="Arial" w:eastAsia="Times New Roman" w:hAnsi="Arial" w:cs="Arial"/>
          <w:sz w:val="24"/>
          <w:szCs w:val="24"/>
          <w:lang w:eastAsia="ru-RU"/>
        </w:rPr>
        <w:t>. На сегодняшний день</w:t>
      </w:r>
      <w:r w:rsidR="00B22DD4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C7CEC" w:rsidRPr="004232E9">
        <w:rPr>
          <w:rFonts w:ascii="Arial" w:eastAsia="Times New Roman" w:hAnsi="Arial" w:cs="Arial"/>
          <w:sz w:val="24"/>
          <w:szCs w:val="24"/>
          <w:lang w:eastAsia="ru-RU"/>
        </w:rPr>
        <w:t>Васильевская СВА является современным объектом здравоохранения, с соответствующим оборудованием.</w:t>
      </w:r>
    </w:p>
    <w:p w14:paraId="43757428" w14:textId="55D62E66" w:rsidR="00C16FAA" w:rsidRPr="004232E9" w:rsidRDefault="00300553" w:rsidP="007011A8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B22DD4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плане </w:t>
      </w:r>
      <w:r w:rsidR="003F75D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еще </w:t>
      </w:r>
      <w:r w:rsidR="00B22DD4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на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2022 год </w:t>
      </w:r>
      <w:r w:rsidR="00B22DD4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были запланированы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работы по освещению населенных пунктов, в частности в плане сто</w:t>
      </w:r>
      <w:r w:rsidR="003F75D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яла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деревня </w:t>
      </w:r>
      <w:proofErr w:type="spellStart"/>
      <w:r w:rsidRPr="004232E9">
        <w:rPr>
          <w:rFonts w:ascii="Arial" w:eastAsia="Times New Roman" w:hAnsi="Arial" w:cs="Arial"/>
          <w:sz w:val="24"/>
          <w:szCs w:val="24"/>
          <w:lang w:eastAsia="ru-RU"/>
        </w:rPr>
        <w:t>Лидинская</w:t>
      </w:r>
      <w:proofErr w:type="spellEnd"/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B22DD4" w:rsidRPr="004232E9">
        <w:rPr>
          <w:rFonts w:ascii="Arial" w:eastAsia="Times New Roman" w:hAnsi="Arial" w:cs="Arial"/>
          <w:sz w:val="24"/>
          <w:szCs w:val="24"/>
          <w:lang w:eastAsia="ru-RU"/>
        </w:rPr>
        <w:t>Однако работы по освещению не были произведены</w:t>
      </w:r>
      <w:r w:rsidR="003F75D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ни в 2022, ни в 2023 годах</w:t>
      </w:r>
      <w:r w:rsidR="00B22DD4" w:rsidRPr="004232E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75D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Что </w:t>
      </w:r>
      <w:r w:rsidR="003F75D9" w:rsidRPr="004232E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является опять же фактором</w:t>
      </w:r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F75D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который сказывается на комфортности проживания для населения нашей территории. Неоднократные обращения в Дирекцию автодорог Иркутской области по данному вопросу положительных результатов не дали</w:t>
      </w:r>
      <w:r w:rsidR="00AD6058" w:rsidRPr="004232E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1D1EB3F" w14:textId="7934939E" w:rsidR="00AD6058" w:rsidRPr="004232E9" w:rsidRDefault="00AD6058" w:rsidP="00456BCC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Проблемными в 2023 году были взаимоотношения с Дирекцией автодорог вопросы</w:t>
      </w:r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по текущему ремонту и очистки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от снега автомобильных дорог регионального значения.</w:t>
      </w:r>
    </w:p>
    <w:p w14:paraId="731D8DF2" w14:textId="7ED27DED" w:rsidR="00563B47" w:rsidRPr="004232E9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4232E9">
        <w:rPr>
          <w:rFonts w:ascii="Arial" w:eastAsia="Times New Roman" w:hAnsi="Arial" w:cs="Arial"/>
          <w:sz w:val="24"/>
          <w:szCs w:val="24"/>
          <w:lang w:eastAsia="ru-RU"/>
        </w:rPr>
        <w:t xml:space="preserve">а территории имеется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пять водонапорных скважин</w:t>
      </w:r>
      <w:r w:rsidR="00563B47" w:rsidRPr="004232E9">
        <w:rPr>
          <w:rFonts w:ascii="Arial" w:eastAsia="Times New Roman" w:hAnsi="Arial" w:cs="Arial"/>
          <w:sz w:val="24"/>
          <w:szCs w:val="24"/>
          <w:lang w:eastAsia="ru-RU"/>
        </w:rPr>
        <w:t>, которые поддерживаются в надлежащем состоянии как для питьевого, хозяйст</w:t>
      </w:r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венного так и противопожарного </w:t>
      </w:r>
      <w:r w:rsidR="00563B47" w:rsidRPr="004232E9">
        <w:rPr>
          <w:rFonts w:ascii="Arial" w:eastAsia="Times New Roman" w:hAnsi="Arial" w:cs="Arial"/>
          <w:sz w:val="24"/>
          <w:szCs w:val="24"/>
          <w:lang w:eastAsia="ru-RU"/>
        </w:rPr>
        <w:t>водоснабжения.</w:t>
      </w:r>
      <w:r w:rsidR="002E6CF3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С 1 января 2024 года введена в эксплуатацию новая скважина в д. </w:t>
      </w:r>
      <w:proofErr w:type="spellStart"/>
      <w:r w:rsidR="002E6CF3" w:rsidRPr="004232E9">
        <w:rPr>
          <w:rFonts w:ascii="Arial" w:eastAsia="Times New Roman" w:hAnsi="Arial" w:cs="Arial"/>
          <w:sz w:val="24"/>
          <w:szCs w:val="24"/>
          <w:lang w:eastAsia="ru-RU"/>
        </w:rPr>
        <w:t>Лидинская</w:t>
      </w:r>
      <w:proofErr w:type="spellEnd"/>
      <w:r w:rsidR="002E6CF3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по ул. Луговая.</w:t>
      </w:r>
    </w:p>
    <w:p w14:paraId="755C755F" w14:textId="0D8C1551" w:rsidR="00362F3F" w:rsidRPr="004232E9" w:rsidRDefault="00563B47" w:rsidP="00456BCC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62F3F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Центром гигиены и эпидемиологии </w:t>
      </w:r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1 раз в квартал </w:t>
      </w:r>
      <w:r w:rsidR="00362F3F" w:rsidRPr="004232E9">
        <w:rPr>
          <w:rFonts w:ascii="Arial" w:eastAsia="Times New Roman" w:hAnsi="Arial" w:cs="Arial"/>
          <w:sz w:val="24"/>
          <w:szCs w:val="24"/>
          <w:lang w:eastAsia="ru-RU"/>
        </w:rPr>
        <w:t>производится забор воды на исследование по микробиологическим показателям.</w:t>
      </w:r>
    </w:p>
    <w:p w14:paraId="769A748D" w14:textId="7A5CD5B1" w:rsidR="007011A8" w:rsidRPr="004232E9" w:rsidRDefault="002E6CF3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="00323131" w:rsidRPr="004232E9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571509" w:rsidRPr="004232E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323131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323131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7150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администрацией была проделана большая работа по </w:t>
      </w:r>
      <w:r w:rsidR="00362F3F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ликвидации несанкционированных свалок в с. Васильевка и д. </w:t>
      </w:r>
      <w:proofErr w:type="spellStart"/>
      <w:r w:rsidR="00362F3F" w:rsidRPr="004232E9">
        <w:rPr>
          <w:rFonts w:ascii="Arial" w:eastAsia="Times New Roman" w:hAnsi="Arial" w:cs="Arial"/>
          <w:sz w:val="24"/>
          <w:szCs w:val="24"/>
          <w:lang w:eastAsia="ru-RU"/>
        </w:rPr>
        <w:t>Лидинская</w:t>
      </w:r>
      <w:proofErr w:type="spellEnd"/>
      <w:r w:rsidRPr="004232E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7150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571509" w:rsidRPr="004232E9">
        <w:rPr>
          <w:rFonts w:ascii="Arial" w:eastAsia="Times New Roman" w:hAnsi="Arial" w:cs="Arial"/>
          <w:sz w:val="24"/>
          <w:szCs w:val="24"/>
          <w:lang w:eastAsia="ru-RU"/>
        </w:rPr>
        <w:t>ополнительно приобретены за свой счет и установлены в д. Толстов</w:t>
      </w:r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ка, </w:t>
      </w:r>
      <w:proofErr w:type="spellStart"/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>д.Лидинская</w:t>
      </w:r>
      <w:proofErr w:type="spellEnd"/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, с. Васильевка </w:t>
      </w:r>
      <w:r w:rsidR="00571509" w:rsidRPr="004232E9">
        <w:rPr>
          <w:rFonts w:ascii="Arial" w:eastAsia="Times New Roman" w:hAnsi="Arial" w:cs="Arial"/>
          <w:sz w:val="24"/>
          <w:szCs w:val="24"/>
          <w:lang w:eastAsia="ru-RU"/>
        </w:rPr>
        <w:t>контейнеры для ТБО</w:t>
      </w:r>
      <w:r w:rsidR="00606EBA" w:rsidRPr="004232E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56BCC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В 2023 году территория Поселения постоянно обследуется работниками администрации МО «</w:t>
      </w:r>
      <w:proofErr w:type="spellStart"/>
      <w:r w:rsidR="00456BCC" w:rsidRPr="004232E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456BCC" w:rsidRPr="004232E9">
        <w:rPr>
          <w:rFonts w:ascii="Arial" w:eastAsia="Times New Roman" w:hAnsi="Arial" w:cs="Arial"/>
          <w:sz w:val="24"/>
          <w:szCs w:val="24"/>
          <w:lang w:eastAsia="ru-RU"/>
        </w:rPr>
        <w:t>» на предмет выявления несанкционированных свалок. Дополнительно контейнерные площадки оборудованы специальными табличками.</w:t>
      </w:r>
      <w:r w:rsidR="00323131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799B3A7A" w14:textId="4881481C" w:rsidR="00362F3F" w:rsidRPr="004232E9" w:rsidRDefault="00365F78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В части реализации народных инициатив: построены 2 детские площадки в д. Харагун и с. Васильевка на ул. Молодежная</w:t>
      </w:r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в 2022 году.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На 2023 год</w:t>
      </w:r>
      <w:r w:rsidR="00456BCC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у построена детская площадка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в д. </w:t>
      </w:r>
      <w:proofErr w:type="spellStart"/>
      <w:r w:rsidRPr="004232E9">
        <w:rPr>
          <w:rFonts w:ascii="Arial" w:eastAsia="Times New Roman" w:hAnsi="Arial" w:cs="Arial"/>
          <w:sz w:val="24"/>
          <w:szCs w:val="24"/>
          <w:lang w:eastAsia="ru-RU"/>
        </w:rPr>
        <w:t>Лидинская</w:t>
      </w:r>
      <w:proofErr w:type="spellEnd"/>
      <w:r w:rsidRPr="004232E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A098C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56BCC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В 2024 году планируется строительство детской </w:t>
      </w:r>
      <w:r w:rsidR="005613EF">
        <w:rPr>
          <w:rFonts w:ascii="Arial" w:eastAsia="Times New Roman" w:hAnsi="Arial" w:cs="Arial"/>
          <w:sz w:val="24"/>
          <w:szCs w:val="24"/>
          <w:lang w:eastAsia="ru-RU"/>
        </w:rPr>
        <w:t xml:space="preserve">площадки в с. Васильевка по ул. </w:t>
      </w:r>
      <w:proofErr w:type="spellStart"/>
      <w:r w:rsidR="00456BCC" w:rsidRPr="004232E9">
        <w:rPr>
          <w:rFonts w:ascii="Arial" w:eastAsia="Times New Roman" w:hAnsi="Arial" w:cs="Arial"/>
          <w:sz w:val="24"/>
          <w:szCs w:val="24"/>
          <w:lang w:eastAsia="ru-RU"/>
        </w:rPr>
        <w:t>Перевалова</w:t>
      </w:r>
      <w:proofErr w:type="spellEnd"/>
      <w:r w:rsidR="00456BCC" w:rsidRPr="004232E9">
        <w:rPr>
          <w:rFonts w:ascii="Arial" w:eastAsia="Times New Roman" w:hAnsi="Arial" w:cs="Arial"/>
          <w:sz w:val="24"/>
          <w:szCs w:val="24"/>
          <w:lang w:eastAsia="ru-RU"/>
        </w:rPr>
        <w:t>, и строительство многофункциональной спортивной площадки в с. Васильевка по ул. Центральная.</w:t>
      </w:r>
    </w:p>
    <w:p w14:paraId="531F4D09" w14:textId="77777777" w:rsidR="00362F3F" w:rsidRPr="004232E9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Основная масса трудоспособного населения имеет личное подсобное хозяйство, реализация продуктов от которого является основным источником доходов.</w:t>
      </w:r>
    </w:p>
    <w:p w14:paraId="72DB2FB4" w14:textId="5F792CC7" w:rsidR="00362F3F" w:rsidRPr="004232E9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Количество ЛПХ</w:t>
      </w:r>
      <w:r w:rsidR="0057150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в 2021 г.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-225</w:t>
      </w:r>
      <w:r w:rsidR="00571509" w:rsidRPr="004232E9">
        <w:rPr>
          <w:rFonts w:ascii="Arial" w:eastAsia="Times New Roman" w:hAnsi="Arial" w:cs="Arial"/>
          <w:sz w:val="24"/>
          <w:szCs w:val="24"/>
          <w:lang w:eastAsia="ru-RU"/>
        </w:rPr>
        <w:t>, в 2022 г.-214,</w:t>
      </w:r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56BCC" w:rsidRPr="004232E9">
        <w:rPr>
          <w:rFonts w:ascii="Arial" w:eastAsia="Times New Roman" w:hAnsi="Arial" w:cs="Arial"/>
          <w:sz w:val="24"/>
          <w:szCs w:val="24"/>
          <w:lang w:eastAsia="ru-RU"/>
        </w:rPr>
        <w:t>в 2023 г.-214, осталось на уровне прошлого года</w:t>
      </w:r>
      <w:r w:rsidR="00606EBA" w:rsidRPr="004232E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Крупно</w:t>
      </w:r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рогатого скота</w:t>
      </w:r>
      <w:r w:rsidR="00DA098C" w:rsidRPr="004232E9">
        <w:rPr>
          <w:rFonts w:ascii="Arial" w:eastAsia="Times New Roman" w:hAnsi="Arial" w:cs="Arial"/>
          <w:sz w:val="24"/>
          <w:szCs w:val="24"/>
          <w:lang w:eastAsia="ru-RU"/>
        </w:rPr>
        <w:t>-876, в 2022 году -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71</w:t>
      </w:r>
      <w:r w:rsidR="00606EBA" w:rsidRPr="004232E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63B47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голов, свиньи</w:t>
      </w:r>
      <w:r w:rsidR="00DA098C" w:rsidRPr="004232E9">
        <w:rPr>
          <w:rFonts w:ascii="Arial" w:eastAsia="Times New Roman" w:hAnsi="Arial" w:cs="Arial"/>
          <w:sz w:val="24"/>
          <w:szCs w:val="24"/>
          <w:lang w:eastAsia="ru-RU"/>
        </w:rPr>
        <w:t>-75 голов, В 2022 г.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71509" w:rsidRPr="004232E9">
        <w:rPr>
          <w:rFonts w:ascii="Arial" w:eastAsia="Times New Roman" w:hAnsi="Arial" w:cs="Arial"/>
          <w:sz w:val="24"/>
          <w:szCs w:val="24"/>
          <w:lang w:eastAsia="ru-RU"/>
        </w:rPr>
        <w:t>65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голов, овцы</w:t>
      </w:r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и козы </w:t>
      </w:r>
      <w:r w:rsidR="00DA098C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на уровне прошлого года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71509" w:rsidRPr="004232E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A098C" w:rsidRPr="004232E9">
        <w:rPr>
          <w:rFonts w:ascii="Arial" w:eastAsia="Times New Roman" w:hAnsi="Arial" w:cs="Arial"/>
          <w:sz w:val="24"/>
          <w:szCs w:val="24"/>
          <w:lang w:eastAsia="ru-RU"/>
        </w:rPr>
        <w:t>80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голов, козы-</w:t>
      </w:r>
      <w:r w:rsidR="00571509" w:rsidRPr="004232E9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606EBA" w:rsidRPr="004232E9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голов, лошади-1</w:t>
      </w:r>
      <w:r w:rsidR="00571509" w:rsidRPr="004232E9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DA098C" w:rsidRPr="004232E9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голов, кролики-</w:t>
      </w:r>
      <w:r w:rsidR="00DA098C" w:rsidRPr="004232E9">
        <w:rPr>
          <w:rFonts w:ascii="Arial" w:eastAsia="Times New Roman" w:hAnsi="Arial" w:cs="Arial"/>
          <w:sz w:val="24"/>
          <w:szCs w:val="24"/>
          <w:lang w:eastAsia="ru-RU"/>
        </w:rPr>
        <w:t>22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голов</w:t>
      </w:r>
      <w:r w:rsidR="00DA098C" w:rsidRPr="004232E9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, птицы-</w:t>
      </w:r>
      <w:r w:rsidR="00DA098C" w:rsidRPr="004232E9">
        <w:rPr>
          <w:rFonts w:ascii="Arial" w:eastAsia="Times New Roman" w:hAnsi="Arial" w:cs="Arial"/>
          <w:sz w:val="24"/>
          <w:szCs w:val="24"/>
          <w:lang w:eastAsia="ru-RU"/>
        </w:rPr>
        <w:t>775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штук, пчелосемьи-</w:t>
      </w:r>
      <w:r w:rsidR="00571509" w:rsidRPr="004232E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A098C" w:rsidRPr="004232E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штук. </w:t>
      </w:r>
    </w:p>
    <w:p w14:paraId="5DC1F9A2" w14:textId="2B599806" w:rsidR="00362F3F" w:rsidRPr="004232E9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66869708"/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Поголовье коров на 01.01.16 г.-673 гол., на 01.01.17г.-348 гол., на 01.01.2018 г.-355 гол., на 01.01.2019 г.-</w:t>
      </w:r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>368., на 01.01.2020г. -343 гол.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на 01.01.2020 г.-354 гол.</w:t>
      </w:r>
      <w:r w:rsidR="00606EBA" w:rsidRPr="004232E9">
        <w:rPr>
          <w:rFonts w:ascii="Arial" w:eastAsia="Times New Roman" w:hAnsi="Arial" w:cs="Arial"/>
          <w:sz w:val="24"/>
          <w:szCs w:val="24"/>
          <w:lang w:eastAsia="ru-RU"/>
        </w:rPr>
        <w:t>, на 01.01.2021 г.-350</w:t>
      </w:r>
      <w:r w:rsidR="00571509" w:rsidRPr="004232E9">
        <w:rPr>
          <w:rFonts w:ascii="Arial" w:eastAsia="Times New Roman" w:hAnsi="Arial" w:cs="Arial"/>
          <w:sz w:val="24"/>
          <w:szCs w:val="24"/>
          <w:lang w:eastAsia="ru-RU"/>
        </w:rPr>
        <w:t>, 01.01.2021 г.-225</w:t>
      </w:r>
      <w:r w:rsidR="00DA098C" w:rsidRPr="004232E9">
        <w:rPr>
          <w:rFonts w:ascii="Arial" w:eastAsia="Times New Roman" w:hAnsi="Arial" w:cs="Arial"/>
          <w:sz w:val="24"/>
          <w:szCs w:val="24"/>
          <w:lang w:eastAsia="ru-RU"/>
        </w:rPr>
        <w:t>, 01.01.2022 г.-338.</w:t>
      </w:r>
      <w:r w:rsidR="0057150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Наблюдается увеличение поголовья свиней, птицы</w:t>
      </w:r>
      <w:r w:rsidR="00DA098C" w:rsidRPr="004232E9">
        <w:rPr>
          <w:rFonts w:ascii="Arial" w:eastAsia="Times New Roman" w:hAnsi="Arial" w:cs="Arial"/>
          <w:sz w:val="24"/>
          <w:szCs w:val="24"/>
          <w:lang w:eastAsia="ru-RU"/>
        </w:rPr>
        <w:t>, коров.</w:t>
      </w:r>
      <w:r w:rsidR="0057150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1853C1A0" w14:textId="44B0BE81" w:rsidR="00362F3F" w:rsidRPr="004232E9" w:rsidRDefault="00365F78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В 2022 году снята проблема во всех 4-х населенных пунктах в организации выпаса скота</w:t>
      </w:r>
      <w:r w:rsidR="00362F3F" w:rsidRPr="004232E9">
        <w:rPr>
          <w:rFonts w:ascii="Arial" w:eastAsia="Times New Roman" w:hAnsi="Arial" w:cs="Arial"/>
          <w:sz w:val="24"/>
          <w:szCs w:val="24"/>
          <w:lang w:eastAsia="ru-RU"/>
        </w:rPr>
        <w:t>, принадлежащего как частным лицам, так и фермерским хозяйствам.</w:t>
      </w:r>
    </w:p>
    <w:bookmarkEnd w:id="0"/>
    <w:p w14:paraId="6037CB33" w14:textId="22832DE0" w:rsidR="00362F3F" w:rsidRPr="004232E9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В черте населенных пунктов практически все земельные участки оформлены собственниками.</w:t>
      </w:r>
      <w:r w:rsidR="00DA098C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Дольщиками бывших колхоза «Путь Ленина» и Агрофирмы «Харагун» выделены и зарегистрированы права собственности на земельные участки из земель сельскохозяйственного назначения около 98 %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14:paraId="577B4695" w14:textId="1C537160" w:rsidR="00362F3F" w:rsidRPr="004232E9" w:rsidRDefault="004232E9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Администрация МО «</w:t>
      </w:r>
      <w:proofErr w:type="spellStart"/>
      <w:r w:rsidRPr="004232E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362F3F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работает в тесном сотрудничестве с участковыми уполномоченными полиции, специалистом по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социальной работе комплексного </w:t>
      </w:r>
      <w:r w:rsidR="00362F3F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центра социального обслуживания населения </w:t>
      </w:r>
      <w:proofErr w:type="spellStart"/>
      <w:r w:rsidR="00362F3F" w:rsidRPr="004232E9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="00362F3F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района. </w:t>
      </w:r>
      <w:r w:rsidR="00362F3F" w:rsidRPr="004232E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Совместно проводятся рейды по населенным пунктам, ведется профилактическая работа.</w:t>
      </w:r>
    </w:p>
    <w:p w14:paraId="2F4FA0EA" w14:textId="28C8E822" w:rsidR="00362F3F" w:rsidRPr="004232E9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В течение всего года ведется постоянная работа по профилактике пожаров. Дополнительно приобретаются материалы и противопожарное оборудование, раздается агитационный материал, в</w:t>
      </w:r>
      <w:r w:rsidR="005613EF">
        <w:rPr>
          <w:rFonts w:ascii="Arial" w:eastAsia="Times New Roman" w:hAnsi="Arial" w:cs="Arial"/>
          <w:sz w:val="24"/>
          <w:szCs w:val="24"/>
          <w:lang w:eastAsia="ru-RU"/>
        </w:rPr>
        <w:t xml:space="preserve"> домах устанавливаются пожарные </w:t>
      </w:r>
      <w:bookmarkStart w:id="1" w:name="_GoBack"/>
      <w:bookmarkEnd w:id="1"/>
      <w:proofErr w:type="spellStart"/>
      <w:r w:rsidRPr="004232E9">
        <w:rPr>
          <w:rFonts w:ascii="Arial" w:eastAsia="Times New Roman" w:hAnsi="Arial" w:cs="Arial"/>
          <w:sz w:val="24"/>
          <w:szCs w:val="24"/>
          <w:lang w:eastAsia="ru-RU"/>
        </w:rPr>
        <w:t>извещатели</w:t>
      </w:r>
      <w:proofErr w:type="spellEnd"/>
      <w:r w:rsidRPr="004232E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CDD023C" w14:textId="77777777" w:rsidR="00362F3F" w:rsidRPr="004232E9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Также оказывается помощь в оформлении документов на право собственности земельных участков и домов по категории земли: земли населенных пунктов.</w:t>
      </w:r>
    </w:p>
    <w:p w14:paraId="0A5601E6" w14:textId="5318E8CA" w:rsidR="000C1853" w:rsidRPr="004232E9" w:rsidRDefault="00362F3F" w:rsidP="004232E9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32E9">
        <w:rPr>
          <w:rFonts w:ascii="Arial" w:eastAsia="Times New Roman" w:hAnsi="Arial" w:cs="Arial"/>
          <w:sz w:val="24"/>
          <w:szCs w:val="24"/>
          <w:lang w:eastAsia="ru-RU"/>
        </w:rPr>
        <w:t>В 202</w:t>
      </w:r>
      <w:r w:rsidR="00DA098C" w:rsidRPr="004232E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7011A8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году</w:t>
      </w:r>
      <w:r w:rsidR="004232E9" w:rsidRPr="004232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232E9">
        <w:rPr>
          <w:rFonts w:ascii="Arial" w:eastAsia="Times New Roman" w:hAnsi="Arial" w:cs="Arial"/>
          <w:sz w:val="24"/>
          <w:szCs w:val="24"/>
          <w:lang w:eastAsia="ru-RU"/>
        </w:rPr>
        <w:t>жалоб и заявлений на работу Главы и муниципальных служащих не поступало.</w:t>
      </w:r>
    </w:p>
    <w:sectPr w:rsidR="000C1853" w:rsidRPr="004232E9" w:rsidSect="00594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872C0"/>
    <w:multiLevelType w:val="multilevel"/>
    <w:tmpl w:val="F844D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D2"/>
    <w:rsid w:val="000C1853"/>
    <w:rsid w:val="001671AB"/>
    <w:rsid w:val="002E6CF3"/>
    <w:rsid w:val="00300553"/>
    <w:rsid w:val="00323131"/>
    <w:rsid w:val="00332058"/>
    <w:rsid w:val="00362F3F"/>
    <w:rsid w:val="00365F78"/>
    <w:rsid w:val="003F75D9"/>
    <w:rsid w:val="004232E9"/>
    <w:rsid w:val="00453511"/>
    <w:rsid w:val="00456BCC"/>
    <w:rsid w:val="005613EF"/>
    <w:rsid w:val="00563B47"/>
    <w:rsid w:val="00571509"/>
    <w:rsid w:val="00594FA5"/>
    <w:rsid w:val="00606EBA"/>
    <w:rsid w:val="006674CC"/>
    <w:rsid w:val="00674333"/>
    <w:rsid w:val="006876D2"/>
    <w:rsid w:val="006E0DE0"/>
    <w:rsid w:val="007011A8"/>
    <w:rsid w:val="00710C96"/>
    <w:rsid w:val="00712D63"/>
    <w:rsid w:val="007712D8"/>
    <w:rsid w:val="007C7CEC"/>
    <w:rsid w:val="00AD6058"/>
    <w:rsid w:val="00AE454B"/>
    <w:rsid w:val="00AF3F73"/>
    <w:rsid w:val="00B22DD4"/>
    <w:rsid w:val="00C16FAA"/>
    <w:rsid w:val="00CC4F9F"/>
    <w:rsid w:val="00D17BCF"/>
    <w:rsid w:val="00DA098C"/>
    <w:rsid w:val="00E73EA2"/>
    <w:rsid w:val="00ED62F9"/>
    <w:rsid w:val="00F048A1"/>
    <w:rsid w:val="00FB1AD1"/>
    <w:rsid w:val="00FB584B"/>
    <w:rsid w:val="00FC2670"/>
    <w:rsid w:val="00FE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41B19"/>
  <w15:chartTrackingRefBased/>
  <w15:docId w15:val="{8092DFD1-D2EF-44C7-B972-7A7438C6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2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D6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62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1158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днс</cp:lastModifiedBy>
  <cp:revision>17</cp:revision>
  <cp:lastPrinted>2024-04-22T04:36:00Z</cp:lastPrinted>
  <dcterms:created xsi:type="dcterms:W3CDTF">2020-03-17T07:12:00Z</dcterms:created>
  <dcterms:modified xsi:type="dcterms:W3CDTF">2024-04-25T08:22:00Z</dcterms:modified>
</cp:coreProperties>
</file>