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EBFFAC" w14:textId="67357D62" w:rsidR="002B685F" w:rsidRPr="002B685F" w:rsidRDefault="00984350" w:rsidP="002B68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27.</w:t>
      </w:r>
      <w:r w:rsidR="002B685F" w:rsidRPr="002B685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12.2019</w:t>
      </w:r>
      <w:r w:rsidR="002B685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г. </w:t>
      </w:r>
      <w:r w:rsidR="002B685F" w:rsidRPr="002B685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№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33</w:t>
      </w:r>
    </w:p>
    <w:p w14:paraId="1DBC589B" w14:textId="77777777" w:rsidR="002B685F" w:rsidRPr="002B685F" w:rsidRDefault="002B685F" w:rsidP="002B68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B685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14:paraId="5D9FF418" w14:textId="77777777" w:rsidR="002B685F" w:rsidRPr="002B685F" w:rsidRDefault="002B685F" w:rsidP="002B685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B685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ИРКУТСКОЙ ОБЛАСТИ</w:t>
      </w:r>
    </w:p>
    <w:p w14:paraId="5C6428FD" w14:textId="77777777" w:rsidR="002B685F" w:rsidRPr="002B685F" w:rsidRDefault="002B685F" w:rsidP="002B685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B685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</w:t>
      </w:r>
    </w:p>
    <w:p w14:paraId="09855DCF" w14:textId="755B3B11" w:rsidR="002B685F" w:rsidRPr="002B685F" w:rsidRDefault="002B685F" w:rsidP="002B685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B685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ВАСИЛЬЕВСК</w:t>
      </w:r>
      <w:r w:rsidRPr="002B685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14:paraId="5C6C9741" w14:textId="77777777" w:rsidR="002B685F" w:rsidRPr="002B685F" w:rsidRDefault="002B685F" w:rsidP="002B685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B685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14:paraId="4CF37646" w14:textId="77777777" w:rsidR="002B685F" w:rsidRPr="002B685F" w:rsidRDefault="002B685F" w:rsidP="002B68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2B685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РЕШЕНИЕ</w:t>
      </w:r>
    </w:p>
    <w:p w14:paraId="330D3738" w14:textId="77777777" w:rsidR="002B685F" w:rsidRPr="002B685F" w:rsidRDefault="002B685F" w:rsidP="002B68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14:paraId="1D0C2661" w14:textId="77777777" w:rsidR="002B685F" w:rsidRPr="002B685F" w:rsidRDefault="002B685F" w:rsidP="002B68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2B685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 ПРИЕМЕ ПОЛНОМОЧИЙ ОТ АДМИНИСТРАЦИИ МУНИЦИПАЛЬНОГО ОБРАЗОВАНИЯ «БАЯНДАЕВСКИЙ РАЙОН» ПО РЕШЕНИЮ ВОПРОСОВ МЕСТНОГО ЗНАЧЕНИЯ</w:t>
      </w:r>
    </w:p>
    <w:p w14:paraId="76291234" w14:textId="77777777" w:rsidR="002B685F" w:rsidRPr="002B685F" w:rsidRDefault="002B685F" w:rsidP="002B685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20AC5339" w14:textId="5DE4009D" w:rsidR="002B685F" w:rsidRPr="002B685F" w:rsidRDefault="002B685F" w:rsidP="00041A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B68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 w:rsidRPr="002B685F">
        <w:rPr>
          <w:rFonts w:ascii="Arial" w:eastAsia="Times New Roman" w:hAnsi="Arial" w:cs="Arial"/>
          <w:sz w:val="24"/>
          <w:szCs w:val="24"/>
          <w:lang w:eastAsia="ru-RU"/>
        </w:rPr>
        <w:t>руководствуясь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ст. ст.24,44,10</w:t>
      </w:r>
      <w:r w:rsidRPr="002B685F">
        <w:rPr>
          <w:rFonts w:ascii="Arial" w:eastAsia="Times New Roman" w:hAnsi="Arial" w:cs="Arial"/>
          <w:sz w:val="24"/>
          <w:szCs w:val="24"/>
          <w:lang w:eastAsia="ru-RU"/>
        </w:rPr>
        <w:t xml:space="preserve"> Устав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а </w:t>
      </w:r>
      <w:r w:rsidRPr="002B685F">
        <w:rPr>
          <w:rFonts w:ascii="Arial" w:eastAsia="Times New Roman" w:hAnsi="Arial" w:cs="Arial"/>
          <w:sz w:val="24"/>
          <w:szCs w:val="24"/>
          <w:lang w:eastAsia="ru-RU"/>
        </w:rPr>
        <w:t>МО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2B685F">
        <w:rPr>
          <w:rFonts w:ascii="Arial" w:eastAsia="Times New Roman" w:hAnsi="Arial" w:cs="Arial"/>
          <w:sz w:val="24"/>
          <w:szCs w:val="24"/>
          <w:lang w:eastAsia="ru-RU"/>
        </w:rPr>
        <w:t>»,</w:t>
      </w:r>
    </w:p>
    <w:p w14:paraId="0E016EC7" w14:textId="77777777" w:rsidR="002B685F" w:rsidRPr="002B685F" w:rsidRDefault="002B685F" w:rsidP="002B68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8037D31" w14:textId="77777777" w:rsidR="002B685F" w:rsidRPr="002B685F" w:rsidRDefault="002B685F" w:rsidP="002B685F">
      <w:pPr>
        <w:autoSpaceDE w:val="0"/>
        <w:autoSpaceDN w:val="0"/>
        <w:adjustRightInd w:val="0"/>
        <w:spacing w:after="0" w:line="240" w:lineRule="auto"/>
        <w:ind w:right="-5" w:firstLine="540"/>
        <w:jc w:val="center"/>
        <w:outlineLvl w:val="0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2B685F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ДУМА РЕШИЛА:</w:t>
      </w:r>
    </w:p>
    <w:p w14:paraId="68E6A3C7" w14:textId="77777777" w:rsidR="002B685F" w:rsidRPr="002B685F" w:rsidRDefault="002B685F" w:rsidP="002B685F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3260778" w14:textId="3D0A7126" w:rsidR="002B685F" w:rsidRPr="002B685F" w:rsidRDefault="00041AF6" w:rsidP="00041AF6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 xml:space="preserve">1. </w:t>
      </w:r>
      <w:bookmarkStart w:id="0" w:name="_GoBack"/>
      <w:bookmarkEnd w:id="0"/>
      <w:r w:rsidR="002B685F" w:rsidRPr="002B685F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>Принять полномочия от администрации муниципальное образование «</w:t>
      </w:r>
      <w:proofErr w:type="spellStart"/>
      <w:r w:rsidR="002B685F" w:rsidRPr="002B685F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>Баяндаевский</w:t>
      </w:r>
      <w:proofErr w:type="spellEnd"/>
      <w:r w:rsidR="002B685F" w:rsidRPr="002B685F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 xml:space="preserve"> район» по осуществлению вопросов местного значения, предусмотренных п.</w:t>
      </w:r>
      <w:r w:rsidR="00E91E9B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 xml:space="preserve"> </w:t>
      </w:r>
      <w:r w:rsidR="005F7EAE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 xml:space="preserve">п. </w:t>
      </w:r>
      <w:r w:rsidR="002B685F" w:rsidRPr="002B685F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>6, 20 части 1 статьи 14 Федерального закона от 06.10.2003 №131-ФЗ "Об общих принципах организации местного самоуправления в Российской Федерации";</w:t>
      </w:r>
    </w:p>
    <w:p w14:paraId="14F9824E" w14:textId="25C977EC" w:rsidR="002B685F" w:rsidRPr="002B685F" w:rsidRDefault="00041AF6" w:rsidP="00041AF6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2B685F" w:rsidRPr="002B685F">
        <w:rPr>
          <w:rFonts w:ascii="Arial" w:eastAsia="Times New Roman" w:hAnsi="Arial" w:cs="Arial"/>
          <w:sz w:val="24"/>
          <w:szCs w:val="24"/>
          <w:lang w:eastAsia="ru-RU"/>
        </w:rPr>
        <w:t>Администрации МО «</w:t>
      </w:r>
      <w:proofErr w:type="spellStart"/>
      <w:r w:rsidR="002B685F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2B685F" w:rsidRPr="002B685F">
        <w:rPr>
          <w:rFonts w:ascii="Arial" w:eastAsia="Times New Roman" w:hAnsi="Arial" w:cs="Arial"/>
          <w:sz w:val="24"/>
          <w:szCs w:val="24"/>
          <w:lang w:eastAsia="ru-RU"/>
        </w:rPr>
        <w:t>» заключить соглашения о приеме полномочий с уровня района по осуществлению вопросов местного значения;</w:t>
      </w:r>
    </w:p>
    <w:p w14:paraId="50F02DA4" w14:textId="372F1F1D" w:rsidR="00041AF6" w:rsidRDefault="00041AF6" w:rsidP="00041AF6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</w:t>
      </w:r>
      <w:r w:rsidR="002B685F" w:rsidRPr="002B68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Настоящее решение вступает в силу со дня официального опубликования в </w:t>
      </w:r>
      <w:r w:rsidR="002B68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газете </w:t>
      </w:r>
      <w:r w:rsidR="002B685F" w:rsidRPr="002B68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2B68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Вестник</w:t>
      </w:r>
      <w:r w:rsidR="002B685F" w:rsidRPr="002B68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и на официальном сайте МО «</w:t>
      </w:r>
      <w:proofErr w:type="spellStart"/>
      <w:r w:rsidR="002B68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2B685F" w:rsidRPr="002B68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в информационно - телекоммуникационной сети «Интернет».</w:t>
      </w:r>
    </w:p>
    <w:p w14:paraId="7611AFA7" w14:textId="77777777" w:rsidR="00041AF6" w:rsidRDefault="00041AF6" w:rsidP="00041AF6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F5F78AF" w14:textId="77777777" w:rsidR="00041AF6" w:rsidRDefault="00041AF6" w:rsidP="00041AF6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A61454E" w14:textId="1F8C95E7" w:rsidR="002B685F" w:rsidRDefault="002B685F" w:rsidP="00041AF6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68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 муниципального образования</w:t>
      </w:r>
    </w:p>
    <w:p w14:paraId="2EB87059" w14:textId="77777777" w:rsidR="00041AF6" w:rsidRDefault="002B685F" w:rsidP="00041AF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Васильевск»</w:t>
      </w:r>
      <w:proofErr w:type="spellEnd"/>
    </w:p>
    <w:p w14:paraId="3CD15DDD" w14:textId="74BAD4EE" w:rsidR="002B685F" w:rsidRPr="002B685F" w:rsidRDefault="002B685F" w:rsidP="00041AF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Л.Ф.</w:t>
      </w:r>
      <w:r w:rsidR="00041A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Ханхадаева</w:t>
      </w:r>
      <w:proofErr w:type="spellEnd"/>
    </w:p>
    <w:p w14:paraId="7D3C42CE" w14:textId="77777777" w:rsidR="002B685F" w:rsidRPr="002B685F" w:rsidRDefault="002B685F" w:rsidP="00041A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BDBE136" w14:textId="2BBC1B2F" w:rsidR="002B685F" w:rsidRDefault="002B685F" w:rsidP="00041A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68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муниципального образования</w:t>
      </w:r>
    </w:p>
    <w:p w14:paraId="0282FE0C" w14:textId="77777777" w:rsidR="00041AF6" w:rsidRDefault="002B685F" w:rsidP="00041A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Васильевск»</w:t>
      </w:r>
      <w:proofErr w:type="spellEnd"/>
    </w:p>
    <w:p w14:paraId="6A6BA573" w14:textId="7658D56B" w:rsidR="002B685F" w:rsidRPr="002B685F" w:rsidRDefault="002B685F" w:rsidP="00041A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С.Д.</w:t>
      </w:r>
      <w:r w:rsidR="00041A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Рябцев</w:t>
      </w:r>
    </w:p>
    <w:p w14:paraId="2A82B81A" w14:textId="77777777" w:rsidR="00DC1247" w:rsidRDefault="00DC1247" w:rsidP="00041AF6">
      <w:pPr>
        <w:spacing w:after="0" w:line="240" w:lineRule="auto"/>
        <w:jc w:val="both"/>
      </w:pPr>
    </w:p>
    <w:sectPr w:rsidR="00DC1247" w:rsidSect="00041A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AF1E1D"/>
    <w:multiLevelType w:val="hybridMultilevel"/>
    <w:tmpl w:val="43547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247"/>
    <w:rsid w:val="00041AF6"/>
    <w:rsid w:val="002B685F"/>
    <w:rsid w:val="005F7EAE"/>
    <w:rsid w:val="00984350"/>
    <w:rsid w:val="00DC1247"/>
    <w:rsid w:val="00E91E9B"/>
    <w:rsid w:val="00F91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0220F"/>
  <w15:chartTrackingRefBased/>
  <w15:docId w15:val="{BD5173FC-2393-43B4-8BDB-4F548AF08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9</cp:revision>
  <cp:lastPrinted>2019-12-27T01:17:00Z</cp:lastPrinted>
  <dcterms:created xsi:type="dcterms:W3CDTF">2019-12-09T07:43:00Z</dcterms:created>
  <dcterms:modified xsi:type="dcterms:W3CDTF">2019-12-28T03:30:00Z</dcterms:modified>
</cp:coreProperties>
</file>