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867FF" w14:textId="01862F5B" w:rsidR="00BD5B6D" w:rsidRPr="00BD5B6D" w:rsidRDefault="00BD5B6D" w:rsidP="00BD5B6D">
      <w:pPr>
        <w:autoSpaceDE w:val="0"/>
        <w:autoSpaceDN w:val="0"/>
        <w:adjustRightInd w:val="0"/>
        <w:spacing w:after="0" w:line="240" w:lineRule="auto"/>
        <w:ind w:right="-716"/>
        <w:jc w:val="center"/>
        <w:rPr>
          <w:rFonts w:ascii="Arial" w:eastAsia="Times New Roman" w:hAnsi="Arial" w:cs="Arial"/>
          <w:b/>
          <w:bCs/>
          <w:sz w:val="32"/>
          <w:szCs w:val="32"/>
          <w:lang w:eastAsia="ru-RU"/>
        </w:rPr>
      </w:pPr>
      <w:r w:rsidRPr="00BD5B6D">
        <w:rPr>
          <w:rFonts w:ascii="Arial" w:eastAsia="Times New Roman" w:hAnsi="Arial" w:cs="Arial"/>
          <w:b/>
          <w:bCs/>
          <w:sz w:val="32"/>
          <w:szCs w:val="32"/>
          <w:lang w:eastAsia="ru-RU"/>
        </w:rPr>
        <w:t>1</w:t>
      </w:r>
      <w:r>
        <w:rPr>
          <w:rFonts w:ascii="Arial" w:eastAsia="Times New Roman" w:hAnsi="Arial" w:cs="Arial"/>
          <w:b/>
          <w:bCs/>
          <w:sz w:val="32"/>
          <w:szCs w:val="32"/>
          <w:lang w:eastAsia="ru-RU"/>
        </w:rPr>
        <w:t>9</w:t>
      </w:r>
      <w:r w:rsidRPr="00BD5B6D">
        <w:rPr>
          <w:rFonts w:ascii="Arial" w:eastAsia="Times New Roman" w:hAnsi="Arial" w:cs="Arial"/>
          <w:b/>
          <w:bCs/>
          <w:sz w:val="32"/>
          <w:szCs w:val="32"/>
          <w:lang w:eastAsia="ru-RU"/>
        </w:rPr>
        <w:t>.1</w:t>
      </w:r>
      <w:r>
        <w:rPr>
          <w:rFonts w:ascii="Arial" w:eastAsia="Times New Roman" w:hAnsi="Arial" w:cs="Arial"/>
          <w:b/>
          <w:bCs/>
          <w:sz w:val="32"/>
          <w:szCs w:val="32"/>
          <w:lang w:eastAsia="ru-RU"/>
        </w:rPr>
        <w:t>1</w:t>
      </w:r>
      <w:r w:rsidRPr="00BD5B6D">
        <w:rPr>
          <w:rFonts w:ascii="Arial" w:eastAsia="Times New Roman" w:hAnsi="Arial" w:cs="Arial"/>
          <w:b/>
          <w:bCs/>
          <w:sz w:val="32"/>
          <w:szCs w:val="32"/>
          <w:lang w:eastAsia="ru-RU"/>
        </w:rPr>
        <w:t>.201</w:t>
      </w:r>
      <w:r>
        <w:rPr>
          <w:rFonts w:ascii="Arial" w:eastAsia="Times New Roman" w:hAnsi="Arial" w:cs="Arial"/>
          <w:b/>
          <w:bCs/>
          <w:sz w:val="32"/>
          <w:szCs w:val="32"/>
          <w:lang w:eastAsia="ru-RU"/>
        </w:rPr>
        <w:t>8</w:t>
      </w:r>
      <w:r w:rsidRPr="00BD5B6D">
        <w:rPr>
          <w:rFonts w:ascii="Arial" w:eastAsia="Times New Roman" w:hAnsi="Arial" w:cs="Arial"/>
          <w:b/>
          <w:bCs/>
          <w:sz w:val="32"/>
          <w:szCs w:val="32"/>
          <w:lang w:eastAsia="ru-RU"/>
        </w:rPr>
        <w:t>г. №5</w:t>
      </w:r>
      <w:r w:rsidR="00FF6CBE">
        <w:rPr>
          <w:rFonts w:ascii="Arial" w:eastAsia="Times New Roman" w:hAnsi="Arial" w:cs="Arial"/>
          <w:b/>
          <w:bCs/>
          <w:sz w:val="32"/>
          <w:szCs w:val="32"/>
          <w:lang w:eastAsia="ru-RU"/>
        </w:rPr>
        <w:t>7</w:t>
      </w:r>
    </w:p>
    <w:p w14:paraId="2A6AA2BE"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РОССИЙСКАЯ ФЕДЕРАЦИЯ</w:t>
      </w:r>
    </w:p>
    <w:p w14:paraId="57F213AF"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ИРКУТСКАЯ ОБЛАСТЬ</w:t>
      </w:r>
    </w:p>
    <w:p w14:paraId="7CEA1768"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БАЯНДАЕВСКИЙ МУНИЦИПАЛЬНЫЙ РАЙОН</w:t>
      </w:r>
    </w:p>
    <w:p w14:paraId="3B90F422"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МУНИЦИПАЛЬНОЕ ОБРАЗОВАНИЕ «ВАСИЛЬЕВСК»</w:t>
      </w:r>
    </w:p>
    <w:p w14:paraId="42F27FDD"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АДМИНИСТРАЦИЯ</w:t>
      </w:r>
    </w:p>
    <w:p w14:paraId="6C200E02"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ПОСТАНОВЛЕНИЕ</w:t>
      </w:r>
    </w:p>
    <w:p w14:paraId="24C662EE"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p>
    <w:p w14:paraId="69CE1635" w14:textId="4DE88B88" w:rsidR="00BD5B6D" w:rsidRPr="00BD5B6D" w:rsidRDefault="00BD5B6D" w:rsidP="00BD5B6D">
      <w:pPr>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bCs/>
          <w:sz w:val="32"/>
          <w:szCs w:val="32"/>
          <w:lang w:eastAsia="ru-RU"/>
        </w:rPr>
        <w:t>О</w:t>
      </w:r>
      <w:r>
        <w:rPr>
          <w:rFonts w:ascii="Arial" w:eastAsia="Times New Roman" w:hAnsi="Arial" w:cs="Arial"/>
          <w:b/>
          <w:bCs/>
          <w:sz w:val="32"/>
          <w:szCs w:val="32"/>
          <w:lang w:eastAsia="ru-RU"/>
        </w:rPr>
        <w:t xml:space="preserve"> ВНЕСЕНИИ</w:t>
      </w:r>
      <w:r w:rsidR="001564D7">
        <w:rPr>
          <w:rFonts w:ascii="Arial" w:eastAsia="Times New Roman" w:hAnsi="Arial" w:cs="Arial"/>
          <w:b/>
          <w:bCs/>
          <w:sz w:val="32"/>
          <w:szCs w:val="32"/>
          <w:lang w:eastAsia="ru-RU"/>
        </w:rPr>
        <w:t xml:space="preserve"> </w:t>
      </w:r>
      <w:r>
        <w:rPr>
          <w:rFonts w:ascii="Arial" w:eastAsia="Times New Roman" w:hAnsi="Arial" w:cs="Arial"/>
          <w:b/>
          <w:bCs/>
          <w:sz w:val="32"/>
          <w:szCs w:val="32"/>
          <w:lang w:eastAsia="ru-RU"/>
        </w:rPr>
        <w:t>ДОПОЛНЕНИЙ В</w:t>
      </w:r>
      <w:r w:rsidR="00B95DC4">
        <w:rPr>
          <w:rFonts w:ascii="Arial" w:eastAsia="Times New Roman" w:hAnsi="Arial" w:cs="Arial"/>
          <w:b/>
          <w:bCs/>
          <w:sz w:val="32"/>
          <w:szCs w:val="32"/>
          <w:lang w:eastAsia="ru-RU"/>
        </w:rPr>
        <w:t xml:space="preserve"> ПОСТАНОВЛЕНИЕ ГЛАВЫ МО «ВАСИЛЬЕВСК» ОТ 12.10.2016 г. №5</w:t>
      </w:r>
      <w:r w:rsidR="00FF6CBE">
        <w:rPr>
          <w:rFonts w:ascii="Arial" w:eastAsia="Times New Roman" w:hAnsi="Arial" w:cs="Arial"/>
          <w:b/>
          <w:bCs/>
          <w:sz w:val="32"/>
          <w:szCs w:val="32"/>
          <w:lang w:eastAsia="ru-RU"/>
        </w:rPr>
        <w:t>7</w:t>
      </w:r>
      <w:r w:rsidR="00B95DC4">
        <w:rPr>
          <w:rFonts w:ascii="Arial" w:eastAsia="Times New Roman" w:hAnsi="Arial" w:cs="Arial"/>
          <w:b/>
          <w:bCs/>
          <w:sz w:val="32"/>
          <w:szCs w:val="32"/>
          <w:lang w:eastAsia="ru-RU"/>
        </w:rPr>
        <w:t xml:space="preserve"> «ОБ УТВЕРЖДЕНИИ </w:t>
      </w:r>
      <w:r w:rsidRPr="00BD5B6D">
        <w:rPr>
          <w:rFonts w:ascii="Arial" w:eastAsia="Times New Roman" w:hAnsi="Arial" w:cs="Arial"/>
          <w:b/>
          <w:sz w:val="32"/>
          <w:szCs w:val="32"/>
          <w:lang w:eastAsia="ru-RU"/>
        </w:rPr>
        <w:t>АДМИНИСТРАТИВН</w:t>
      </w:r>
      <w:r w:rsidR="00B95DC4">
        <w:rPr>
          <w:rFonts w:ascii="Arial" w:eastAsia="Times New Roman" w:hAnsi="Arial" w:cs="Arial"/>
          <w:b/>
          <w:sz w:val="32"/>
          <w:szCs w:val="32"/>
          <w:lang w:eastAsia="ru-RU"/>
        </w:rPr>
        <w:t>ОГО</w:t>
      </w:r>
      <w:r w:rsidRPr="00BD5B6D">
        <w:rPr>
          <w:rFonts w:ascii="Arial" w:eastAsia="Times New Roman" w:hAnsi="Arial" w:cs="Arial"/>
          <w:b/>
          <w:sz w:val="32"/>
          <w:szCs w:val="32"/>
          <w:lang w:eastAsia="ru-RU"/>
        </w:rPr>
        <w:t xml:space="preserve"> РЕГЛАМЕНТ</w:t>
      </w:r>
      <w:r w:rsidR="00B95DC4">
        <w:rPr>
          <w:rFonts w:ascii="Arial" w:eastAsia="Times New Roman" w:hAnsi="Arial" w:cs="Arial"/>
          <w:b/>
          <w:sz w:val="32"/>
          <w:szCs w:val="32"/>
          <w:lang w:eastAsia="ru-RU"/>
        </w:rPr>
        <w:t>А</w:t>
      </w:r>
      <w:r w:rsidRPr="00BD5B6D">
        <w:rPr>
          <w:rFonts w:ascii="Arial" w:eastAsia="Times New Roman" w:hAnsi="Arial" w:cs="Arial"/>
          <w:b/>
          <w:sz w:val="32"/>
          <w:szCs w:val="32"/>
          <w:lang w:eastAsia="ru-RU"/>
        </w:rPr>
        <w:t xml:space="preserve"> ПРЕДОСТАВЛЕНИЯ МУНИЦИПАЛЬНОЙ УСЛУГИ </w:t>
      </w:r>
      <w:r w:rsidR="00731087">
        <w:rPr>
          <w:rFonts w:ascii="Arial" w:eastAsia="Times New Roman" w:hAnsi="Arial" w:cs="Arial"/>
          <w:b/>
          <w:sz w:val="32"/>
          <w:szCs w:val="32"/>
          <w:lang w:eastAsia="ru-RU"/>
        </w:rPr>
        <w:t>«</w:t>
      </w:r>
      <w:r w:rsidR="00FF6CBE">
        <w:rPr>
          <w:rFonts w:ascii="Arial" w:eastAsia="Times New Roman" w:hAnsi="Arial" w:cs="Arial"/>
          <w:b/>
          <w:sz w:val="32"/>
          <w:szCs w:val="32"/>
          <w:lang w:eastAsia="ru-RU"/>
        </w:rPr>
        <w:t>ПРИЕМ ЗАЯВЛЕНИ</w:t>
      </w:r>
      <w:r w:rsidR="008B7F44">
        <w:rPr>
          <w:rFonts w:ascii="Arial" w:eastAsia="Times New Roman" w:hAnsi="Arial" w:cs="Arial"/>
          <w:b/>
          <w:sz w:val="32"/>
          <w:szCs w:val="32"/>
          <w:lang w:eastAsia="ru-RU"/>
        </w:rPr>
        <w:t>Й</w:t>
      </w:r>
      <w:r w:rsidR="00FF6CBE">
        <w:rPr>
          <w:rFonts w:ascii="Arial" w:eastAsia="Times New Roman" w:hAnsi="Arial" w:cs="Arial"/>
          <w:b/>
          <w:sz w:val="32"/>
          <w:szCs w:val="32"/>
          <w:lang w:eastAsia="ru-RU"/>
        </w:rPr>
        <w:t>,</w:t>
      </w:r>
      <w:r w:rsidR="00A80188">
        <w:rPr>
          <w:rFonts w:ascii="Arial" w:eastAsia="Times New Roman" w:hAnsi="Arial" w:cs="Arial"/>
          <w:b/>
          <w:sz w:val="32"/>
          <w:szCs w:val="32"/>
          <w:lang w:eastAsia="ru-RU"/>
        </w:rPr>
        <w:t xml:space="preserve"> </w:t>
      </w:r>
      <w:r w:rsidR="00FF6CBE">
        <w:rPr>
          <w:rFonts w:ascii="Arial" w:eastAsia="Times New Roman" w:hAnsi="Arial" w:cs="Arial"/>
          <w:b/>
          <w:sz w:val="32"/>
          <w:szCs w:val="32"/>
          <w:lang w:eastAsia="ru-RU"/>
        </w:rPr>
        <w:t>ДОКУМЕНТОВ,</w:t>
      </w:r>
      <w:r w:rsidR="00A80188">
        <w:rPr>
          <w:rFonts w:ascii="Arial" w:eastAsia="Times New Roman" w:hAnsi="Arial" w:cs="Arial"/>
          <w:b/>
          <w:sz w:val="32"/>
          <w:szCs w:val="32"/>
          <w:lang w:eastAsia="ru-RU"/>
        </w:rPr>
        <w:t xml:space="preserve"> </w:t>
      </w:r>
      <w:r w:rsidR="00FF6CBE">
        <w:rPr>
          <w:rFonts w:ascii="Arial" w:eastAsia="Times New Roman" w:hAnsi="Arial" w:cs="Arial"/>
          <w:b/>
          <w:sz w:val="32"/>
          <w:szCs w:val="32"/>
          <w:lang w:eastAsia="ru-RU"/>
        </w:rPr>
        <w:t>А ТАКЖЕ ПОСТАНОВКА ГРАЖДАН НА УЧЕТ В КАЧЕСТВЕ НУЖДАЮЩИХСЯ В ЖИЛЫХ ПОМЕЩЕНИЯХ</w:t>
      </w:r>
      <w:r w:rsidR="008958CE">
        <w:rPr>
          <w:rFonts w:ascii="Arial" w:eastAsia="Times New Roman" w:hAnsi="Arial" w:cs="Arial"/>
          <w:b/>
          <w:sz w:val="32"/>
          <w:szCs w:val="32"/>
          <w:lang w:eastAsia="ru-RU"/>
        </w:rPr>
        <w:t xml:space="preserve"> В МУНИЦИПАЛЬНОМ ОБРАЗОВАНИИ «ВАСИЛЬ</w:t>
      </w:r>
      <w:bookmarkStart w:id="0" w:name="_GoBack"/>
      <w:bookmarkEnd w:id="0"/>
      <w:r w:rsidR="008958CE">
        <w:rPr>
          <w:rFonts w:ascii="Arial" w:eastAsia="Times New Roman" w:hAnsi="Arial" w:cs="Arial"/>
          <w:b/>
          <w:sz w:val="32"/>
          <w:szCs w:val="32"/>
          <w:lang w:eastAsia="ru-RU"/>
        </w:rPr>
        <w:t>ЕВСК»</w:t>
      </w:r>
      <w:r w:rsidRPr="00BD5B6D">
        <w:rPr>
          <w:rFonts w:ascii="Arial" w:eastAsia="Times New Roman" w:hAnsi="Arial" w:cs="Arial"/>
          <w:b/>
          <w:sz w:val="32"/>
          <w:szCs w:val="32"/>
          <w:lang w:eastAsia="ru-RU"/>
        </w:rPr>
        <w:t>»</w:t>
      </w:r>
    </w:p>
    <w:p w14:paraId="2236CF9D" w14:textId="77777777" w:rsidR="00BD5B6D" w:rsidRPr="00BD5B6D" w:rsidRDefault="00BD5B6D" w:rsidP="00BD5B6D">
      <w:pPr>
        <w:spacing w:after="0" w:line="240" w:lineRule="auto"/>
        <w:ind w:firstLine="720"/>
        <w:jc w:val="both"/>
        <w:rPr>
          <w:rFonts w:ascii="Arial" w:eastAsia="Times New Roman" w:hAnsi="Arial" w:cs="Arial"/>
          <w:b/>
          <w:sz w:val="32"/>
          <w:szCs w:val="32"/>
          <w:lang w:eastAsia="ru-RU"/>
        </w:rPr>
      </w:pPr>
    </w:p>
    <w:p w14:paraId="2BC78424" w14:textId="46C3A04E" w:rsidR="00BD5B6D" w:rsidRPr="00BD5B6D" w:rsidRDefault="00BD5B6D" w:rsidP="00A80188">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27.07.2010</w:t>
      </w:r>
      <w:r w:rsidR="00A80188">
        <w:rPr>
          <w:rFonts w:ascii="Arial" w:eastAsia="Times New Roman" w:hAnsi="Arial" w:cs="Arial"/>
          <w:sz w:val="24"/>
          <w:szCs w:val="24"/>
          <w:lang w:eastAsia="ru-RU"/>
        </w:rPr>
        <w:t>г.</w:t>
      </w:r>
      <w:r w:rsidRPr="00BD5B6D">
        <w:rPr>
          <w:rFonts w:ascii="Arial" w:eastAsia="Times New Roman" w:hAnsi="Arial" w:cs="Arial"/>
          <w:sz w:val="24"/>
          <w:szCs w:val="24"/>
          <w:lang w:eastAsia="ru-RU"/>
        </w:rPr>
        <w:t xml:space="preserve"> №210-ФЗ «Об организации предоставления государственных и муниципальных услуг», </w:t>
      </w:r>
      <w:r w:rsidR="001564D7">
        <w:rPr>
          <w:rFonts w:ascii="Arial" w:eastAsia="Times New Roman" w:hAnsi="Arial" w:cs="Arial"/>
          <w:sz w:val="24"/>
          <w:szCs w:val="24"/>
          <w:lang w:eastAsia="ru-RU"/>
        </w:rPr>
        <w:t>Федеральным законом от 29.12.2017г.</w:t>
      </w:r>
      <w:r w:rsidR="005F3726">
        <w:rPr>
          <w:rFonts w:ascii="Arial" w:eastAsia="Times New Roman" w:hAnsi="Arial" w:cs="Arial"/>
          <w:sz w:val="24"/>
          <w:szCs w:val="24"/>
          <w:lang w:eastAsia="ru-RU"/>
        </w:rPr>
        <w:t xml:space="preserve">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w:t>
      </w:r>
      <w:r w:rsidR="007A0DC2" w:rsidRPr="007A0DC2">
        <w:rPr>
          <w:rFonts w:ascii="Arial" w:eastAsia="Calibri" w:hAnsi="Arial" w:cs="Arial"/>
          <w:color w:val="000000"/>
          <w:sz w:val="21"/>
          <w:szCs w:val="21"/>
          <w:shd w:val="clear" w:color="auto" w:fill="FFFFFF"/>
        </w:rPr>
        <w:t xml:space="preserve"> </w:t>
      </w:r>
      <w:r w:rsidR="007A0DC2" w:rsidRPr="005F3726">
        <w:rPr>
          <w:rFonts w:ascii="Arial" w:eastAsia="Calibri" w:hAnsi="Arial" w:cs="Arial"/>
          <w:color w:val="000000"/>
          <w:sz w:val="24"/>
          <w:szCs w:val="24"/>
          <w:shd w:val="clear" w:color="auto" w:fill="FFFFFF"/>
        </w:rPr>
        <w:t>Федеральным законом от 19 июля 2018г. №204-ФЗ "О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w:t>
      </w:r>
      <w:r w:rsidR="005F3726">
        <w:rPr>
          <w:rFonts w:ascii="Arial" w:eastAsia="Times New Roman" w:hAnsi="Arial" w:cs="Arial"/>
          <w:sz w:val="24"/>
          <w:szCs w:val="24"/>
          <w:lang w:eastAsia="ru-RU"/>
        </w:rPr>
        <w:t xml:space="preserve">, </w:t>
      </w:r>
      <w:r w:rsidRPr="00BD5B6D">
        <w:rPr>
          <w:rFonts w:ascii="Arial" w:eastAsia="Times New Roman" w:hAnsi="Arial" w:cs="Arial"/>
          <w:sz w:val="24"/>
          <w:szCs w:val="24"/>
          <w:lang w:eastAsia="ru-RU"/>
        </w:rPr>
        <w:t>руководствуясь стать</w:t>
      </w:r>
      <w:r w:rsidR="005F3726">
        <w:rPr>
          <w:rFonts w:ascii="Arial" w:eastAsia="Times New Roman" w:hAnsi="Arial" w:cs="Arial"/>
          <w:sz w:val="24"/>
          <w:szCs w:val="24"/>
          <w:lang w:eastAsia="ru-RU"/>
        </w:rPr>
        <w:t>ями</w:t>
      </w:r>
      <w:r w:rsidRPr="00BD5B6D">
        <w:rPr>
          <w:rFonts w:ascii="Arial" w:eastAsia="Times New Roman" w:hAnsi="Arial" w:cs="Arial"/>
          <w:sz w:val="24"/>
          <w:szCs w:val="24"/>
          <w:lang w:eastAsia="ru-RU"/>
        </w:rPr>
        <w:t xml:space="preserve"> 33, 45 Устава МО «</w:t>
      </w:r>
      <w:proofErr w:type="spellStart"/>
      <w:r w:rsidRPr="00BD5B6D">
        <w:rPr>
          <w:rFonts w:ascii="Arial" w:eastAsia="Times New Roman" w:hAnsi="Arial" w:cs="Arial"/>
          <w:sz w:val="24"/>
          <w:szCs w:val="24"/>
          <w:lang w:eastAsia="ru-RU"/>
        </w:rPr>
        <w:t>Васильевск</w:t>
      </w:r>
      <w:proofErr w:type="spellEnd"/>
      <w:r w:rsidRPr="00BD5B6D">
        <w:rPr>
          <w:rFonts w:ascii="Arial" w:eastAsia="Times New Roman" w:hAnsi="Arial" w:cs="Arial"/>
          <w:sz w:val="24"/>
          <w:szCs w:val="24"/>
          <w:lang w:eastAsia="ru-RU"/>
        </w:rPr>
        <w:t>»,</w:t>
      </w:r>
    </w:p>
    <w:p w14:paraId="20252535" w14:textId="77777777" w:rsidR="00BD5B6D" w:rsidRPr="00A80188" w:rsidRDefault="00BD5B6D" w:rsidP="00BD5B6D">
      <w:pPr>
        <w:spacing w:before="100" w:beforeAutospacing="1" w:after="0" w:line="240" w:lineRule="auto"/>
        <w:ind w:firstLine="709"/>
        <w:jc w:val="center"/>
        <w:rPr>
          <w:rFonts w:ascii="Arial" w:eastAsia="Times New Roman" w:hAnsi="Arial" w:cs="Arial"/>
          <w:sz w:val="30"/>
          <w:szCs w:val="30"/>
          <w:lang w:eastAsia="ru-RU"/>
        </w:rPr>
      </w:pPr>
      <w:r w:rsidRPr="00A80188">
        <w:rPr>
          <w:rFonts w:ascii="Arial" w:eastAsia="Times New Roman" w:hAnsi="Arial" w:cs="Arial"/>
          <w:b/>
          <w:sz w:val="30"/>
          <w:szCs w:val="30"/>
          <w:lang w:eastAsia="ru-RU"/>
        </w:rPr>
        <w:t>ПОСТАНОВЛЯЮ:</w:t>
      </w:r>
    </w:p>
    <w:p w14:paraId="4C112AB6" w14:textId="77777777" w:rsidR="00BD5B6D" w:rsidRPr="00BD5B6D" w:rsidRDefault="00BD5B6D" w:rsidP="00BD5B6D">
      <w:pPr>
        <w:spacing w:after="0" w:line="240" w:lineRule="auto"/>
        <w:ind w:firstLine="709"/>
        <w:jc w:val="both"/>
        <w:rPr>
          <w:rFonts w:ascii="Arial" w:eastAsia="Times New Roman" w:hAnsi="Arial" w:cs="Arial"/>
          <w:b/>
          <w:sz w:val="32"/>
          <w:szCs w:val="32"/>
          <w:lang w:eastAsia="ru-RU"/>
        </w:rPr>
      </w:pPr>
    </w:p>
    <w:p w14:paraId="49A05465" w14:textId="2422A09A" w:rsidR="00BD5B6D" w:rsidRDefault="00BD5B6D" w:rsidP="00A80188">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1.</w:t>
      </w:r>
      <w:r w:rsidR="00BD174E">
        <w:rPr>
          <w:rFonts w:ascii="Arial" w:eastAsia="Times New Roman" w:hAnsi="Arial" w:cs="Arial"/>
          <w:sz w:val="24"/>
          <w:szCs w:val="24"/>
          <w:lang w:eastAsia="ru-RU"/>
        </w:rPr>
        <w:t xml:space="preserve">Внести в </w:t>
      </w:r>
      <w:r w:rsidRPr="00BD5B6D">
        <w:rPr>
          <w:rFonts w:ascii="Arial" w:eastAsia="Times New Roman" w:hAnsi="Arial" w:cs="Arial"/>
          <w:sz w:val="24"/>
          <w:szCs w:val="24"/>
          <w:lang w:eastAsia="ru-RU"/>
        </w:rPr>
        <w:t>административный регламент по предоставлению муниципальной услуги</w:t>
      </w:r>
      <w:r w:rsidR="00FF6CBE">
        <w:rPr>
          <w:rFonts w:ascii="Arial" w:eastAsia="Times New Roman" w:hAnsi="Arial" w:cs="Arial"/>
          <w:sz w:val="24"/>
          <w:szCs w:val="24"/>
          <w:lang w:eastAsia="ru-RU"/>
        </w:rPr>
        <w:t xml:space="preserve"> «Прием заявлений, документов, а также постановка граждан на учет в качестве нуждающихся в жилых помещениях</w:t>
      </w:r>
      <w:r w:rsidR="008958CE">
        <w:rPr>
          <w:rFonts w:ascii="Arial" w:eastAsia="Times New Roman" w:hAnsi="Arial" w:cs="Arial"/>
          <w:sz w:val="24"/>
          <w:szCs w:val="24"/>
          <w:lang w:eastAsia="ru-RU"/>
        </w:rPr>
        <w:t xml:space="preserve"> в муниципальном образовании «</w:t>
      </w:r>
      <w:proofErr w:type="spellStart"/>
      <w:r w:rsidR="008958CE">
        <w:rPr>
          <w:rFonts w:ascii="Arial" w:eastAsia="Times New Roman" w:hAnsi="Arial" w:cs="Arial"/>
          <w:sz w:val="24"/>
          <w:szCs w:val="24"/>
          <w:lang w:eastAsia="ru-RU"/>
        </w:rPr>
        <w:t>Васильевск</w:t>
      </w:r>
      <w:proofErr w:type="spellEnd"/>
      <w:r w:rsidRPr="00BD5B6D">
        <w:rPr>
          <w:rFonts w:ascii="Arial" w:eastAsia="Times New Roman" w:hAnsi="Arial" w:cs="Arial"/>
          <w:sz w:val="24"/>
          <w:szCs w:val="24"/>
          <w:lang w:eastAsia="ru-RU"/>
        </w:rPr>
        <w:t>»</w:t>
      </w:r>
      <w:r w:rsidR="00BD174E">
        <w:rPr>
          <w:rFonts w:ascii="Arial" w:eastAsia="Times New Roman" w:hAnsi="Arial" w:cs="Arial"/>
          <w:sz w:val="24"/>
          <w:szCs w:val="24"/>
          <w:lang w:eastAsia="ru-RU"/>
        </w:rPr>
        <w:t xml:space="preserve"> следующие дополнения</w:t>
      </w:r>
      <w:r w:rsidRPr="00BD5B6D">
        <w:rPr>
          <w:rFonts w:ascii="Arial" w:eastAsia="Times New Roman" w:hAnsi="Arial" w:cs="Arial"/>
          <w:sz w:val="24"/>
          <w:szCs w:val="24"/>
          <w:lang w:eastAsia="ru-RU"/>
        </w:rPr>
        <w:t>;</w:t>
      </w:r>
    </w:p>
    <w:p w14:paraId="49DD0631" w14:textId="77777777" w:rsidR="00B95DC4" w:rsidRDefault="00B95DC4" w:rsidP="00A80188">
      <w:pPr>
        <w:spacing w:after="0" w:line="240" w:lineRule="auto"/>
        <w:ind w:firstLine="709"/>
        <w:jc w:val="both"/>
        <w:rPr>
          <w:rFonts w:ascii="Arial" w:eastAsia="Times New Roman" w:hAnsi="Arial" w:cs="Arial"/>
          <w:sz w:val="24"/>
          <w:szCs w:val="24"/>
          <w:lang w:eastAsia="ru-RU"/>
        </w:rPr>
      </w:pPr>
    </w:p>
    <w:p w14:paraId="55F50893" w14:textId="4A9FE383" w:rsidR="00B95DC4" w:rsidRDefault="00784C98" w:rsidP="00A80188">
      <w:pPr>
        <w:spacing w:after="0" w:line="240" w:lineRule="auto"/>
        <w:ind w:firstLine="709"/>
        <w:jc w:val="both"/>
        <w:rPr>
          <w:rFonts w:ascii="Arial" w:eastAsia="Times New Roman" w:hAnsi="Arial" w:cs="Arial"/>
          <w:b/>
          <w:bCs/>
          <w:color w:val="000000"/>
          <w:sz w:val="24"/>
          <w:szCs w:val="24"/>
          <w:lang w:eastAsia="ru-RU"/>
        </w:rPr>
      </w:pPr>
      <w:r w:rsidRPr="00A80188">
        <w:rPr>
          <w:rFonts w:ascii="Arial" w:eastAsia="Times New Roman" w:hAnsi="Arial" w:cs="Arial"/>
          <w:sz w:val="24"/>
          <w:szCs w:val="24"/>
          <w:lang w:eastAsia="ru-RU"/>
        </w:rPr>
        <w:t>1.1</w:t>
      </w:r>
      <w:r w:rsidR="00B95DC4" w:rsidRPr="00B95DC4">
        <w:rPr>
          <w:rFonts w:ascii="Arial" w:eastAsia="Times New Roman" w:hAnsi="Arial" w:cs="Arial"/>
          <w:b/>
          <w:bCs/>
          <w:color w:val="000000"/>
          <w:sz w:val="24"/>
          <w:szCs w:val="24"/>
          <w:lang w:eastAsia="ru-RU"/>
        </w:rPr>
        <w:t xml:space="preserve"> </w:t>
      </w:r>
      <w:r w:rsidR="00B95DC4" w:rsidRPr="00B95DC4">
        <w:rPr>
          <w:rFonts w:ascii="Arial" w:eastAsia="Times New Roman" w:hAnsi="Arial" w:cs="Arial"/>
          <w:bCs/>
          <w:color w:val="000000"/>
          <w:sz w:val="24"/>
          <w:szCs w:val="24"/>
          <w:lang w:eastAsia="ru-RU"/>
        </w:rPr>
        <w:t xml:space="preserve">Статью </w:t>
      </w:r>
      <w:r w:rsidR="00FF6CBE">
        <w:rPr>
          <w:rFonts w:ascii="Arial" w:eastAsia="Times New Roman" w:hAnsi="Arial" w:cs="Arial"/>
          <w:bCs/>
          <w:color w:val="000000"/>
          <w:sz w:val="24"/>
          <w:szCs w:val="24"/>
          <w:lang w:eastAsia="ru-RU"/>
        </w:rPr>
        <w:t>43</w:t>
      </w:r>
      <w:r w:rsidR="00B95DC4" w:rsidRPr="00B95DC4">
        <w:rPr>
          <w:rFonts w:ascii="Arial" w:eastAsia="Times New Roman" w:hAnsi="Arial" w:cs="Arial"/>
          <w:bCs/>
          <w:color w:val="000000"/>
          <w:sz w:val="24"/>
          <w:szCs w:val="24"/>
          <w:lang w:eastAsia="ru-RU"/>
        </w:rPr>
        <w:t xml:space="preserve"> дополнить</w:t>
      </w:r>
      <w:r w:rsidR="00FF6CBE">
        <w:rPr>
          <w:rFonts w:ascii="Arial" w:eastAsia="Times New Roman" w:hAnsi="Arial" w:cs="Arial"/>
          <w:bCs/>
          <w:color w:val="000000"/>
          <w:sz w:val="24"/>
          <w:szCs w:val="24"/>
          <w:lang w:eastAsia="ru-RU"/>
        </w:rPr>
        <w:t xml:space="preserve"> текстом следующего содержания</w:t>
      </w:r>
      <w:r w:rsidR="00B95DC4" w:rsidRPr="00B95DC4">
        <w:rPr>
          <w:rFonts w:ascii="Arial" w:eastAsia="Times New Roman" w:hAnsi="Arial" w:cs="Arial"/>
          <w:bCs/>
          <w:color w:val="000000"/>
          <w:sz w:val="24"/>
          <w:szCs w:val="24"/>
          <w:lang w:eastAsia="ru-RU"/>
        </w:rPr>
        <w:t>:</w:t>
      </w:r>
    </w:p>
    <w:p w14:paraId="67908738" w14:textId="17A7F861" w:rsidR="00B95DC4" w:rsidRPr="00B95DC4" w:rsidRDefault="00B95DC4" w:rsidP="00A80188">
      <w:pPr>
        <w:spacing w:after="0" w:line="240" w:lineRule="auto"/>
        <w:ind w:firstLine="709"/>
        <w:jc w:val="both"/>
        <w:rPr>
          <w:rFonts w:ascii="Arial" w:eastAsia="Times New Roman" w:hAnsi="Arial" w:cs="Arial"/>
          <w:b/>
          <w:bCs/>
          <w:color w:val="000000"/>
          <w:sz w:val="24"/>
          <w:szCs w:val="24"/>
          <w:lang w:eastAsia="ru-RU"/>
        </w:rPr>
      </w:pPr>
      <w:r w:rsidRPr="005122A3">
        <w:rPr>
          <w:rFonts w:ascii="Arial" w:eastAsia="Times New Roman" w:hAnsi="Arial" w:cs="Arial"/>
          <w:color w:val="000000"/>
          <w:sz w:val="24"/>
          <w:szCs w:val="24"/>
          <w:lang w:eastAsia="ru-RU"/>
        </w:rPr>
        <w:t>в</w:t>
      </w:r>
      <w:r w:rsidRPr="00B95DC4">
        <w:rPr>
          <w:rFonts w:ascii="Arial" w:eastAsia="Times New Roman" w:hAnsi="Arial" w:cs="Arial"/>
          <w:color w:val="000000"/>
          <w:sz w:val="24"/>
          <w:szCs w:val="24"/>
          <w:lang w:eastAsia="ru-RU"/>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w:t>
      </w:r>
      <w:r w:rsidRPr="005122A3">
        <w:rPr>
          <w:rFonts w:ascii="Arial" w:eastAsia="Times New Roman" w:hAnsi="Arial" w:cs="Arial"/>
          <w:color w:val="000000"/>
          <w:sz w:val="24"/>
          <w:szCs w:val="24"/>
          <w:lang w:eastAsia="ru-RU"/>
        </w:rPr>
        <w:t xml:space="preserve"> №210-ФЗ</w:t>
      </w:r>
      <w:r w:rsidRPr="00B95DC4">
        <w:rPr>
          <w:rFonts w:ascii="Arial" w:eastAsia="Times New Roman" w:hAnsi="Arial" w:cs="Arial"/>
          <w:color w:val="000000"/>
          <w:sz w:val="24"/>
          <w:szCs w:val="24"/>
          <w:lang w:eastAsia="ru-RU"/>
        </w:rPr>
        <w:t>;</w:t>
      </w:r>
    </w:p>
    <w:p w14:paraId="2EA06EA6" w14:textId="21F0722A" w:rsidR="00B95DC4" w:rsidRPr="00B95DC4" w:rsidRDefault="00B95DC4" w:rsidP="00A80188">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lastRenderedPageBreak/>
        <w:t>г</w:t>
      </w:r>
      <w:r w:rsidRPr="00B95DC4">
        <w:rPr>
          <w:rFonts w:ascii="Arial" w:eastAsia="Times New Roman" w:hAnsi="Arial" w:cs="Arial"/>
          <w:color w:val="000000"/>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BC1A115" w14:textId="7BB3BA96" w:rsidR="00B95DC4" w:rsidRPr="00B95DC4" w:rsidRDefault="00B95DC4" w:rsidP="00A80188">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E4D871C" w14:textId="3909FADD" w:rsidR="00B95DC4" w:rsidRPr="00B95DC4" w:rsidRDefault="00B95DC4" w:rsidP="00A80188">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F4506E6" w14:textId="77725C85" w:rsidR="00B95DC4" w:rsidRPr="00B95DC4" w:rsidRDefault="00B95DC4" w:rsidP="00A80188">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6269B91" w14:textId="6E9420FB" w:rsidR="00B95DC4" w:rsidRPr="00B95DC4" w:rsidRDefault="00B95DC4" w:rsidP="00A80188">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при первоначальном отказе в приеме документов, необходимых для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4B0FD6B4" w14:textId="091985FF" w:rsidR="00B95DC4" w:rsidRPr="00B95DC4" w:rsidRDefault="00441343" w:rsidP="00A80188">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д)</w:t>
      </w:r>
      <w:r w:rsidR="00B95DC4" w:rsidRPr="00B95DC4">
        <w:rPr>
          <w:rFonts w:ascii="Arial" w:eastAsia="Times New Roman" w:hAnsi="Arial" w:cs="Arial"/>
          <w:color w:val="000000"/>
          <w:sz w:val="24"/>
          <w:szCs w:val="24"/>
          <w:lang w:eastAsia="ru-RU"/>
        </w:rPr>
        <w:t xml:space="preserve"> </w:t>
      </w:r>
      <w:r w:rsidRPr="005122A3">
        <w:rPr>
          <w:rFonts w:ascii="Arial" w:eastAsia="Times New Roman" w:hAnsi="Arial" w:cs="Arial"/>
          <w:color w:val="000000"/>
          <w:sz w:val="24"/>
          <w:szCs w:val="24"/>
          <w:lang w:eastAsia="ru-RU"/>
        </w:rPr>
        <w:t>в</w:t>
      </w:r>
      <w:r w:rsidR="00B95DC4" w:rsidRPr="00B95DC4">
        <w:rPr>
          <w:rFonts w:ascii="Arial" w:eastAsia="Times New Roman" w:hAnsi="Arial" w:cs="Arial"/>
          <w:color w:val="000000"/>
          <w:sz w:val="24"/>
          <w:szCs w:val="24"/>
          <w:lang w:eastAsia="ru-RU"/>
        </w:rPr>
        <w:t xml:space="preserve">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2D072DB3" w14:textId="4F355EF9" w:rsidR="00B95DC4" w:rsidRPr="005122A3" w:rsidRDefault="00441343" w:rsidP="00A80188">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е)</w:t>
      </w:r>
      <w:r w:rsidR="00B95DC4" w:rsidRPr="00B95DC4">
        <w:rPr>
          <w:rFonts w:ascii="Arial" w:eastAsia="Times New Roman" w:hAnsi="Arial" w:cs="Arial"/>
          <w:color w:val="000000"/>
          <w:sz w:val="24"/>
          <w:szCs w:val="24"/>
          <w:lang w:eastAsia="ru-RU"/>
        </w:rPr>
        <w:t xml:space="preserve"> </w:t>
      </w:r>
      <w:r w:rsidRPr="005122A3">
        <w:rPr>
          <w:rFonts w:ascii="Arial" w:eastAsia="Times New Roman" w:hAnsi="Arial" w:cs="Arial"/>
          <w:color w:val="000000"/>
          <w:sz w:val="24"/>
          <w:szCs w:val="24"/>
          <w:lang w:eastAsia="ru-RU"/>
        </w:rPr>
        <w:t>для</w:t>
      </w:r>
      <w:r w:rsidR="00B95DC4" w:rsidRPr="00B95DC4">
        <w:rPr>
          <w:rFonts w:ascii="Arial" w:eastAsia="Times New Roman" w:hAnsi="Arial" w:cs="Arial"/>
          <w:color w:val="000000"/>
          <w:sz w:val="24"/>
          <w:szCs w:val="24"/>
          <w:lang w:eastAsia="ru-RU"/>
        </w:rPr>
        <w:t xml:space="preserve"> обработки </w:t>
      </w:r>
      <w:r w:rsidRPr="005122A3">
        <w:rPr>
          <w:rFonts w:ascii="Arial" w:eastAsia="Times New Roman" w:hAnsi="Arial" w:cs="Arial"/>
          <w:color w:val="000000"/>
          <w:sz w:val="24"/>
          <w:szCs w:val="24"/>
          <w:lang w:eastAsia="ru-RU"/>
        </w:rPr>
        <w:t>уполн</w:t>
      </w:r>
      <w:r w:rsidR="008426CF" w:rsidRPr="005122A3">
        <w:rPr>
          <w:rFonts w:ascii="Arial" w:eastAsia="Times New Roman" w:hAnsi="Arial" w:cs="Arial"/>
          <w:color w:val="000000"/>
          <w:sz w:val="24"/>
          <w:szCs w:val="24"/>
          <w:lang w:eastAsia="ru-RU"/>
        </w:rPr>
        <w:t>о</w:t>
      </w:r>
      <w:r w:rsidRPr="005122A3">
        <w:rPr>
          <w:rFonts w:ascii="Arial" w:eastAsia="Times New Roman" w:hAnsi="Arial" w:cs="Arial"/>
          <w:color w:val="000000"/>
          <w:sz w:val="24"/>
          <w:szCs w:val="24"/>
          <w:lang w:eastAsia="ru-RU"/>
        </w:rPr>
        <w:t xml:space="preserve">моченным </w:t>
      </w:r>
      <w:r w:rsidR="00B95DC4" w:rsidRPr="00B95DC4">
        <w:rPr>
          <w:rFonts w:ascii="Arial" w:eastAsia="Times New Roman" w:hAnsi="Arial" w:cs="Arial"/>
          <w:color w:val="000000"/>
          <w:sz w:val="24"/>
          <w:szCs w:val="24"/>
          <w:lang w:eastAsia="ru-RU"/>
        </w:rPr>
        <w:t>орган</w:t>
      </w:r>
      <w:r w:rsidR="008426CF" w:rsidRPr="005122A3">
        <w:rPr>
          <w:rFonts w:ascii="Arial" w:eastAsia="Times New Roman" w:hAnsi="Arial" w:cs="Arial"/>
          <w:color w:val="000000"/>
          <w:sz w:val="24"/>
          <w:szCs w:val="24"/>
          <w:lang w:eastAsia="ru-RU"/>
        </w:rPr>
        <w:t>ом</w:t>
      </w:r>
      <w:r w:rsidR="00B95DC4" w:rsidRPr="00B95DC4">
        <w:rPr>
          <w:rFonts w:ascii="Arial" w:eastAsia="Times New Roman" w:hAnsi="Arial" w:cs="Arial"/>
          <w:color w:val="000000"/>
          <w:sz w:val="24"/>
          <w:szCs w:val="24"/>
          <w:lang w:eastAsia="ru-RU"/>
        </w:rPr>
        <w:t>, предоставляющим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частью 1 статьи 1 Федерального закона</w:t>
      </w:r>
      <w:r w:rsidR="008426CF" w:rsidRPr="005122A3">
        <w:rPr>
          <w:rFonts w:ascii="Arial" w:eastAsia="Times New Roman" w:hAnsi="Arial" w:cs="Arial"/>
          <w:color w:val="000000"/>
          <w:sz w:val="24"/>
          <w:szCs w:val="24"/>
          <w:lang w:eastAsia="ru-RU"/>
        </w:rPr>
        <w:t xml:space="preserve"> №210-ФЗ</w:t>
      </w:r>
      <w:r w:rsidR="00B95DC4" w:rsidRPr="00B95DC4">
        <w:rPr>
          <w:rFonts w:ascii="Arial" w:eastAsia="Times New Roman" w:hAnsi="Arial" w:cs="Arial"/>
          <w:color w:val="000000"/>
          <w:sz w:val="24"/>
          <w:szCs w:val="24"/>
          <w:lang w:eastAsia="ru-RU"/>
        </w:rPr>
        <w:t xml:space="preserve">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муниципальную услугу, либо подведомственн</w:t>
      </w:r>
      <w:r w:rsidR="008426CF" w:rsidRPr="005122A3">
        <w:rPr>
          <w:rFonts w:ascii="Arial" w:eastAsia="Times New Roman" w:hAnsi="Arial" w:cs="Arial"/>
          <w:color w:val="000000"/>
          <w:sz w:val="24"/>
          <w:szCs w:val="24"/>
          <w:lang w:eastAsia="ru-RU"/>
        </w:rPr>
        <w:t>ую</w:t>
      </w:r>
      <w:r w:rsidR="00B95DC4" w:rsidRPr="00B95DC4">
        <w:rPr>
          <w:rFonts w:ascii="Arial" w:eastAsia="Times New Roman" w:hAnsi="Arial" w:cs="Arial"/>
          <w:color w:val="000000"/>
          <w:sz w:val="24"/>
          <w:szCs w:val="24"/>
          <w:lang w:eastAsia="ru-RU"/>
        </w:rPr>
        <w:t xml:space="preserve">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 муниципальных услуг, на основании межведомственных запросов таких органов или организаций для </w:t>
      </w:r>
      <w:r w:rsidR="008426CF" w:rsidRPr="005122A3">
        <w:rPr>
          <w:rFonts w:ascii="Arial" w:eastAsia="Times New Roman" w:hAnsi="Arial" w:cs="Arial"/>
          <w:color w:val="000000"/>
          <w:sz w:val="24"/>
          <w:szCs w:val="24"/>
          <w:lang w:eastAsia="ru-RU"/>
        </w:rPr>
        <w:t>предоставления</w:t>
      </w:r>
      <w:r w:rsidR="00B95DC4" w:rsidRPr="00B95DC4">
        <w:rPr>
          <w:rFonts w:ascii="Arial" w:eastAsia="Times New Roman" w:hAnsi="Arial" w:cs="Arial"/>
          <w:color w:val="000000"/>
          <w:sz w:val="24"/>
          <w:szCs w:val="24"/>
          <w:lang w:eastAsia="ru-RU"/>
        </w:rPr>
        <w:t xml:space="preserve"> муниципальной услуги по запросу о предоставлении  муниципальной услуги,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r w:rsidR="00B95DC4" w:rsidRPr="00B95DC4">
        <w:rPr>
          <w:rFonts w:ascii="Arial" w:eastAsia="Times New Roman" w:hAnsi="Arial" w:cs="Arial"/>
          <w:color w:val="000000"/>
          <w:sz w:val="24"/>
          <w:szCs w:val="24"/>
          <w:lang w:eastAsia="ru-RU"/>
        </w:rPr>
        <w:lastRenderedPageBreak/>
        <w:t xml:space="preserve">статьи 6 Федерального закона от 27 июля 2006 года N152-ФЗ </w:t>
      </w:r>
      <w:r w:rsidR="00A80188">
        <w:rPr>
          <w:rFonts w:ascii="Arial" w:eastAsia="Times New Roman" w:hAnsi="Arial" w:cs="Arial"/>
          <w:color w:val="000000"/>
          <w:sz w:val="24"/>
          <w:szCs w:val="24"/>
          <w:lang w:eastAsia="ru-RU"/>
        </w:rPr>
        <w:t>«</w:t>
      </w:r>
      <w:r w:rsidR="00B95DC4" w:rsidRPr="00B95DC4">
        <w:rPr>
          <w:rFonts w:ascii="Arial" w:eastAsia="Times New Roman" w:hAnsi="Arial" w:cs="Arial"/>
          <w:color w:val="000000"/>
          <w:sz w:val="24"/>
          <w:szCs w:val="24"/>
          <w:lang w:eastAsia="ru-RU"/>
        </w:rPr>
        <w:t>О персональных данных.</w:t>
      </w:r>
      <w:r w:rsidR="00A80188">
        <w:rPr>
          <w:rFonts w:ascii="Arial" w:eastAsia="Times New Roman" w:hAnsi="Arial" w:cs="Arial"/>
          <w:color w:val="000000"/>
          <w:sz w:val="24"/>
          <w:szCs w:val="24"/>
          <w:lang w:eastAsia="ru-RU"/>
        </w:rPr>
        <w:t>»</w:t>
      </w:r>
    </w:p>
    <w:p w14:paraId="4EBD4B98" w14:textId="4D89505F" w:rsidR="008426CF" w:rsidRPr="005122A3" w:rsidRDefault="008426CF" w:rsidP="00A80188">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1.2 статью 1</w:t>
      </w:r>
      <w:r w:rsidR="00FF6CBE">
        <w:rPr>
          <w:rFonts w:ascii="Arial" w:eastAsia="Times New Roman" w:hAnsi="Arial" w:cs="Arial"/>
          <w:color w:val="000000"/>
          <w:sz w:val="24"/>
          <w:szCs w:val="24"/>
          <w:lang w:eastAsia="ru-RU"/>
        </w:rPr>
        <w:t>38 после слов: «</w:t>
      </w:r>
      <w:r w:rsidR="00973F96">
        <w:rPr>
          <w:rFonts w:ascii="Arial" w:eastAsia="Times New Roman" w:hAnsi="Arial" w:cs="Arial"/>
          <w:color w:val="000000"/>
          <w:sz w:val="24"/>
          <w:szCs w:val="24"/>
          <w:lang w:eastAsia="ru-RU"/>
        </w:rPr>
        <w:t>З</w:t>
      </w:r>
      <w:r w:rsidR="00FF6CBE">
        <w:rPr>
          <w:rFonts w:ascii="Arial" w:eastAsia="Times New Roman" w:hAnsi="Arial" w:cs="Arial"/>
          <w:color w:val="000000"/>
          <w:sz w:val="24"/>
          <w:szCs w:val="24"/>
          <w:lang w:eastAsia="ru-RU"/>
        </w:rPr>
        <w:t xml:space="preserve">аинтересованное лицо может обратиться с жалобой, в том числе в следующих случаях», </w:t>
      </w:r>
      <w:r w:rsidRPr="005122A3">
        <w:rPr>
          <w:rFonts w:ascii="Arial" w:eastAsia="Times New Roman" w:hAnsi="Arial" w:cs="Arial"/>
          <w:color w:val="000000"/>
          <w:sz w:val="24"/>
          <w:szCs w:val="24"/>
          <w:lang w:eastAsia="ru-RU"/>
        </w:rPr>
        <w:t>дополнить</w:t>
      </w:r>
      <w:r w:rsidR="00FF6CBE">
        <w:rPr>
          <w:rFonts w:ascii="Arial" w:eastAsia="Times New Roman" w:hAnsi="Arial" w:cs="Arial"/>
          <w:color w:val="000000"/>
          <w:sz w:val="24"/>
          <w:szCs w:val="24"/>
          <w:lang w:eastAsia="ru-RU"/>
        </w:rPr>
        <w:t xml:space="preserve"> текстом следующего содержания</w:t>
      </w:r>
      <w:r w:rsidRPr="005122A3">
        <w:rPr>
          <w:rFonts w:ascii="Arial" w:eastAsia="Times New Roman" w:hAnsi="Arial" w:cs="Arial"/>
          <w:color w:val="000000"/>
          <w:sz w:val="24"/>
          <w:szCs w:val="24"/>
          <w:lang w:eastAsia="ru-RU"/>
        </w:rPr>
        <w:t>:</w:t>
      </w:r>
    </w:p>
    <w:p w14:paraId="0FBFD8EE" w14:textId="62877D49" w:rsidR="00797125" w:rsidRPr="00A80188" w:rsidRDefault="00797125" w:rsidP="00A80188">
      <w:pPr>
        <w:spacing w:after="0" w:line="240" w:lineRule="auto"/>
        <w:ind w:firstLine="709"/>
        <w:jc w:val="both"/>
        <w:rPr>
          <w:rFonts w:ascii="Arial" w:eastAsia="Times New Roman" w:hAnsi="Arial" w:cs="Arial"/>
          <w:sz w:val="24"/>
          <w:szCs w:val="24"/>
          <w:lang w:eastAsia="ru-RU"/>
        </w:rPr>
      </w:pPr>
      <w:bookmarkStart w:id="1" w:name="dst223"/>
      <w:bookmarkStart w:id="2" w:name="dst224"/>
      <w:bookmarkEnd w:id="1"/>
      <w:bookmarkEnd w:id="2"/>
      <w:r w:rsidRPr="00A80188">
        <w:rPr>
          <w:rFonts w:ascii="Arial" w:eastAsia="Times New Roman" w:hAnsi="Arial" w:cs="Arial"/>
          <w:sz w:val="24"/>
          <w:szCs w:val="24"/>
          <w:lang w:eastAsia="ru-RU"/>
        </w:rPr>
        <w:t>з) нарушение срока или порядка выдачи документов по результатам предоставления муниципальной услуги;</w:t>
      </w:r>
    </w:p>
    <w:p w14:paraId="3FED33F1" w14:textId="3CDC29EF" w:rsidR="00797125" w:rsidRPr="00A80188" w:rsidRDefault="00797125" w:rsidP="00A80188">
      <w:pPr>
        <w:spacing w:after="0" w:line="240" w:lineRule="auto"/>
        <w:ind w:firstLine="709"/>
        <w:jc w:val="both"/>
        <w:rPr>
          <w:rFonts w:ascii="Arial" w:eastAsia="Times New Roman" w:hAnsi="Arial" w:cs="Arial"/>
          <w:sz w:val="24"/>
          <w:szCs w:val="24"/>
          <w:lang w:eastAsia="ru-RU"/>
        </w:rPr>
      </w:pPr>
      <w:bookmarkStart w:id="3" w:name="dst225"/>
      <w:bookmarkEnd w:id="3"/>
      <w:r w:rsidRPr="00A80188">
        <w:rPr>
          <w:rFonts w:ascii="Arial" w:eastAsia="Times New Roman" w:hAnsi="Arial" w:cs="Arial"/>
          <w:sz w:val="24"/>
          <w:szCs w:val="24"/>
          <w:lang w:eastAsia="ru-RU"/>
        </w:rP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14:paraId="4B2E77F0" w14:textId="44E06486" w:rsidR="00784C98" w:rsidRPr="00A80188" w:rsidRDefault="00797125" w:rsidP="00A80188">
      <w:pPr>
        <w:spacing w:after="0" w:line="240" w:lineRule="auto"/>
        <w:ind w:firstLine="709"/>
        <w:jc w:val="both"/>
        <w:rPr>
          <w:rFonts w:ascii="Arial" w:eastAsia="Times New Roman" w:hAnsi="Arial" w:cs="Arial"/>
          <w:sz w:val="24"/>
          <w:szCs w:val="24"/>
          <w:lang w:eastAsia="ru-RU"/>
        </w:rPr>
      </w:pPr>
      <w:bookmarkStart w:id="4" w:name="dst296"/>
      <w:bookmarkEnd w:id="4"/>
      <w:r w:rsidRPr="00A80188">
        <w:rPr>
          <w:rFonts w:ascii="Arial" w:eastAsia="Times New Roman" w:hAnsi="Arial" w:cs="Arial"/>
          <w:sz w:val="24"/>
          <w:szCs w:val="24"/>
          <w:lang w:eastAsia="ru-RU"/>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муниципальной услуги, за исключением случаев, предусмотренных </w:t>
      </w:r>
      <w:hyperlink r:id="rId4" w:anchor="dst290" w:history="1">
        <w:r w:rsidRPr="00A80188">
          <w:rPr>
            <w:rFonts w:ascii="Arial" w:eastAsia="Times New Roman" w:hAnsi="Arial" w:cs="Arial"/>
            <w:sz w:val="24"/>
            <w:szCs w:val="24"/>
            <w:lang w:eastAsia="ru-RU"/>
          </w:rPr>
          <w:t>пунктом 4 части 1 статьи 7</w:t>
        </w:r>
      </w:hyperlink>
      <w:r w:rsidRPr="00A80188">
        <w:rPr>
          <w:rFonts w:ascii="Arial" w:eastAsia="Times New Roman" w:hAnsi="Arial" w:cs="Arial"/>
          <w:sz w:val="24"/>
          <w:szCs w:val="24"/>
          <w:lang w:eastAsia="ru-RU"/>
        </w:rPr>
        <w:t xml:space="preserve"> Федерального закона №210-ФЗ.</w:t>
      </w:r>
    </w:p>
    <w:p w14:paraId="74157906" w14:textId="2114D9A2" w:rsidR="00BD5B6D" w:rsidRPr="00BD5B6D" w:rsidRDefault="00BD174E" w:rsidP="00A80188">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w:t>
      </w:r>
      <w:r w:rsidR="00BD5B6D" w:rsidRPr="00BD5B6D">
        <w:rPr>
          <w:rFonts w:ascii="Arial" w:eastAsia="Times New Roman" w:hAnsi="Arial" w:cs="Arial"/>
          <w:sz w:val="24"/>
          <w:szCs w:val="24"/>
          <w:lang w:eastAsia="ru-RU"/>
        </w:rPr>
        <w:t>.Опубликовать настоящее постановление в газете «Вестник МО «</w:t>
      </w:r>
      <w:proofErr w:type="spellStart"/>
      <w:r w:rsidR="00BD5B6D" w:rsidRPr="00BD5B6D">
        <w:rPr>
          <w:rFonts w:ascii="Arial" w:eastAsia="Times New Roman" w:hAnsi="Arial" w:cs="Arial"/>
          <w:sz w:val="24"/>
          <w:szCs w:val="24"/>
          <w:lang w:eastAsia="ru-RU"/>
        </w:rPr>
        <w:t>Васильевск</w:t>
      </w:r>
      <w:proofErr w:type="spellEnd"/>
      <w:r w:rsidR="00BD5B6D" w:rsidRPr="00BD5B6D">
        <w:rPr>
          <w:rFonts w:ascii="Arial" w:eastAsia="Times New Roman" w:hAnsi="Arial" w:cs="Arial"/>
          <w:sz w:val="24"/>
          <w:szCs w:val="24"/>
          <w:lang w:eastAsia="ru-RU"/>
        </w:rPr>
        <w:t>», разместить на официальном сайте муниципального образования «</w:t>
      </w:r>
      <w:proofErr w:type="spellStart"/>
      <w:r w:rsidR="00BD5B6D" w:rsidRPr="00BD5B6D">
        <w:rPr>
          <w:rFonts w:ascii="Arial" w:eastAsia="Times New Roman" w:hAnsi="Arial" w:cs="Arial"/>
          <w:sz w:val="24"/>
          <w:szCs w:val="24"/>
          <w:lang w:eastAsia="ru-RU"/>
        </w:rPr>
        <w:t>Васильевск</w:t>
      </w:r>
      <w:proofErr w:type="spellEnd"/>
      <w:r w:rsidR="00BD5B6D" w:rsidRPr="00BD5B6D">
        <w:rPr>
          <w:rFonts w:ascii="Arial" w:eastAsia="Times New Roman" w:hAnsi="Arial" w:cs="Arial"/>
          <w:sz w:val="24"/>
          <w:szCs w:val="24"/>
          <w:lang w:eastAsia="ru-RU"/>
        </w:rPr>
        <w:t>» в информационно-телекоммуникационной сети «Интернет»;</w:t>
      </w:r>
    </w:p>
    <w:p w14:paraId="76D0D8AE" w14:textId="3D118ED4" w:rsidR="00BD5B6D" w:rsidRPr="00BD5B6D" w:rsidRDefault="00BD174E" w:rsidP="00A80188">
      <w:pPr>
        <w:spacing w:after="0" w:line="240" w:lineRule="auto"/>
        <w:ind w:firstLine="709"/>
        <w:jc w:val="both"/>
        <w:rPr>
          <w:rFonts w:ascii="Arial" w:eastAsia="Times New Roman" w:hAnsi="Arial" w:cs="Arial"/>
          <w:color w:val="000000"/>
          <w:spacing w:val="6"/>
          <w:sz w:val="24"/>
          <w:szCs w:val="24"/>
          <w:lang w:eastAsia="ru-RU"/>
        </w:rPr>
      </w:pPr>
      <w:r>
        <w:rPr>
          <w:rFonts w:ascii="Arial" w:eastAsia="Times New Roman" w:hAnsi="Arial" w:cs="Arial"/>
          <w:sz w:val="24"/>
          <w:szCs w:val="24"/>
          <w:lang w:eastAsia="ru-RU"/>
        </w:rPr>
        <w:t>3</w:t>
      </w:r>
      <w:r w:rsidR="00BD5B6D" w:rsidRPr="00BD5B6D">
        <w:rPr>
          <w:rFonts w:ascii="Arial" w:eastAsia="Times New Roman" w:hAnsi="Arial" w:cs="Arial"/>
          <w:sz w:val="24"/>
          <w:szCs w:val="24"/>
          <w:lang w:eastAsia="ru-RU"/>
        </w:rPr>
        <w:t>.Контроль по исполнению настоящего постановления оставляю за собой.</w:t>
      </w:r>
    </w:p>
    <w:p w14:paraId="45159501" w14:textId="77777777" w:rsidR="00BD5B6D" w:rsidRPr="00BD5B6D" w:rsidRDefault="00BD5B6D" w:rsidP="00A80188">
      <w:pPr>
        <w:spacing w:after="0" w:line="240" w:lineRule="auto"/>
        <w:ind w:firstLine="709"/>
        <w:jc w:val="both"/>
        <w:rPr>
          <w:rFonts w:ascii="Times New Roman" w:eastAsia="Times New Roman" w:hAnsi="Times New Roman" w:cs="Times New Roman"/>
          <w:sz w:val="24"/>
          <w:szCs w:val="20"/>
          <w:lang w:eastAsia="ru-RU"/>
        </w:rPr>
      </w:pPr>
    </w:p>
    <w:p w14:paraId="680222B3" w14:textId="77777777" w:rsidR="00BD5B6D" w:rsidRPr="00BD5B6D" w:rsidRDefault="00BD5B6D" w:rsidP="00A80188">
      <w:pPr>
        <w:spacing w:after="0" w:line="240" w:lineRule="auto"/>
        <w:ind w:firstLine="709"/>
        <w:jc w:val="both"/>
        <w:rPr>
          <w:rFonts w:ascii="Tms Rmn" w:eastAsia="Times New Roman" w:hAnsi="Tms Rmn" w:cs="Times New Roman"/>
          <w:sz w:val="28"/>
          <w:szCs w:val="20"/>
          <w:lang w:eastAsia="ru-RU"/>
        </w:rPr>
      </w:pPr>
    </w:p>
    <w:p w14:paraId="34FA16FA" w14:textId="77777777" w:rsidR="00BD5B6D" w:rsidRPr="00BD5B6D" w:rsidRDefault="00BD5B6D" w:rsidP="00A80188">
      <w:pPr>
        <w:spacing w:after="0" w:line="240" w:lineRule="auto"/>
        <w:ind w:firstLine="709"/>
        <w:jc w:val="both"/>
        <w:rPr>
          <w:rFonts w:ascii="Calibri" w:eastAsia="Times New Roman" w:hAnsi="Calibri" w:cs="Times New Roman"/>
          <w:sz w:val="28"/>
          <w:szCs w:val="20"/>
          <w:lang w:eastAsia="ru-RU"/>
        </w:rPr>
      </w:pPr>
      <w:r w:rsidRPr="00BD5B6D">
        <w:rPr>
          <w:rFonts w:ascii="Arial" w:eastAsia="Times New Roman" w:hAnsi="Arial" w:cs="Arial"/>
          <w:sz w:val="24"/>
          <w:szCs w:val="24"/>
          <w:lang w:eastAsia="ru-RU"/>
        </w:rPr>
        <w:t>Глава МО «</w:t>
      </w:r>
      <w:proofErr w:type="spellStart"/>
      <w:r w:rsidRPr="00BD5B6D">
        <w:rPr>
          <w:rFonts w:ascii="Arial" w:eastAsia="Times New Roman" w:hAnsi="Arial" w:cs="Arial"/>
          <w:sz w:val="24"/>
          <w:szCs w:val="24"/>
          <w:lang w:eastAsia="ru-RU"/>
        </w:rPr>
        <w:t>Васильевск</w:t>
      </w:r>
      <w:proofErr w:type="spellEnd"/>
      <w:r w:rsidRPr="00BD5B6D">
        <w:rPr>
          <w:rFonts w:ascii="Tms Rmn" w:eastAsia="Times New Roman" w:hAnsi="Tms Rmn" w:cs="Times New Roman"/>
          <w:sz w:val="28"/>
          <w:szCs w:val="20"/>
          <w:lang w:eastAsia="ru-RU"/>
        </w:rPr>
        <w:t>»</w:t>
      </w:r>
    </w:p>
    <w:p w14:paraId="17FAC5AD" w14:textId="3E93BDAD" w:rsidR="00BD5B6D" w:rsidRPr="00BD5B6D" w:rsidRDefault="00BD5B6D" w:rsidP="00A80188">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С.Д.</w:t>
      </w:r>
      <w:r w:rsidR="00A80188">
        <w:rPr>
          <w:rFonts w:ascii="Arial" w:eastAsia="Times New Roman" w:hAnsi="Arial" w:cs="Arial"/>
          <w:sz w:val="24"/>
          <w:szCs w:val="24"/>
          <w:lang w:eastAsia="ru-RU"/>
        </w:rPr>
        <w:t xml:space="preserve"> </w:t>
      </w:r>
      <w:r w:rsidRPr="00BD5B6D">
        <w:rPr>
          <w:rFonts w:ascii="Arial" w:eastAsia="Times New Roman" w:hAnsi="Arial" w:cs="Arial"/>
          <w:sz w:val="24"/>
          <w:szCs w:val="24"/>
          <w:lang w:eastAsia="ru-RU"/>
        </w:rPr>
        <w:t>Рябцев</w:t>
      </w:r>
    </w:p>
    <w:sectPr w:rsidR="00BD5B6D" w:rsidRPr="00BD5B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C43"/>
    <w:rsid w:val="000734E6"/>
    <w:rsid w:val="001564D7"/>
    <w:rsid w:val="00441343"/>
    <w:rsid w:val="00463562"/>
    <w:rsid w:val="005122A3"/>
    <w:rsid w:val="005F3726"/>
    <w:rsid w:val="00601C43"/>
    <w:rsid w:val="00731087"/>
    <w:rsid w:val="00784C98"/>
    <w:rsid w:val="00797125"/>
    <w:rsid w:val="007A0DC2"/>
    <w:rsid w:val="008426CF"/>
    <w:rsid w:val="008958CE"/>
    <w:rsid w:val="008B7F44"/>
    <w:rsid w:val="00973F96"/>
    <w:rsid w:val="00A80188"/>
    <w:rsid w:val="00B95DC4"/>
    <w:rsid w:val="00BD174E"/>
    <w:rsid w:val="00BD5B6D"/>
    <w:rsid w:val="00FF6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42FB4"/>
  <w15:chartTrackingRefBased/>
  <w15:docId w15:val="{E06F1E95-27CA-4700-9C0E-2F03B7440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5260527">
      <w:bodyDiv w:val="1"/>
      <w:marLeft w:val="0"/>
      <w:marRight w:val="0"/>
      <w:marTop w:val="0"/>
      <w:marBottom w:val="0"/>
      <w:divBdr>
        <w:top w:val="none" w:sz="0" w:space="0" w:color="auto"/>
        <w:left w:val="none" w:sz="0" w:space="0" w:color="auto"/>
        <w:bottom w:val="none" w:sz="0" w:space="0" w:color="auto"/>
        <w:right w:val="none" w:sz="0" w:space="0" w:color="auto"/>
      </w:divBdr>
      <w:divsChild>
        <w:div w:id="1169128400">
          <w:marLeft w:val="0"/>
          <w:marRight w:val="0"/>
          <w:marTop w:val="0"/>
          <w:marBottom w:val="0"/>
          <w:divBdr>
            <w:top w:val="none" w:sz="0" w:space="0" w:color="auto"/>
            <w:left w:val="none" w:sz="0" w:space="0" w:color="auto"/>
            <w:bottom w:val="none" w:sz="0" w:space="0" w:color="auto"/>
            <w:right w:val="none" w:sz="0" w:space="0" w:color="auto"/>
          </w:divBdr>
        </w:div>
        <w:div w:id="2054428363">
          <w:marLeft w:val="0"/>
          <w:marRight w:val="0"/>
          <w:marTop w:val="0"/>
          <w:marBottom w:val="0"/>
          <w:divBdr>
            <w:top w:val="none" w:sz="0" w:space="0" w:color="auto"/>
            <w:left w:val="none" w:sz="0" w:space="0" w:color="auto"/>
            <w:bottom w:val="none" w:sz="0" w:space="0" w:color="auto"/>
            <w:right w:val="none" w:sz="0" w:space="0" w:color="auto"/>
          </w:divBdr>
        </w:div>
        <w:div w:id="166408171">
          <w:marLeft w:val="0"/>
          <w:marRight w:val="0"/>
          <w:marTop w:val="0"/>
          <w:marBottom w:val="0"/>
          <w:divBdr>
            <w:top w:val="none" w:sz="0" w:space="0" w:color="auto"/>
            <w:left w:val="none" w:sz="0" w:space="0" w:color="auto"/>
            <w:bottom w:val="none" w:sz="0" w:space="0" w:color="auto"/>
            <w:right w:val="none" w:sz="0" w:space="0" w:color="auto"/>
          </w:divBdr>
        </w:div>
        <w:div w:id="1689284054">
          <w:marLeft w:val="0"/>
          <w:marRight w:val="0"/>
          <w:marTop w:val="0"/>
          <w:marBottom w:val="0"/>
          <w:divBdr>
            <w:top w:val="none" w:sz="0" w:space="0" w:color="auto"/>
            <w:left w:val="none" w:sz="0" w:space="0" w:color="auto"/>
            <w:bottom w:val="none" w:sz="0" w:space="0" w:color="auto"/>
            <w:right w:val="none" w:sz="0" w:space="0" w:color="auto"/>
          </w:divBdr>
        </w:div>
        <w:div w:id="1629160312">
          <w:marLeft w:val="0"/>
          <w:marRight w:val="0"/>
          <w:marTop w:val="0"/>
          <w:marBottom w:val="0"/>
          <w:divBdr>
            <w:top w:val="none" w:sz="0" w:space="0" w:color="auto"/>
            <w:left w:val="none" w:sz="0" w:space="0" w:color="auto"/>
            <w:bottom w:val="none" w:sz="0" w:space="0" w:color="auto"/>
            <w:right w:val="none" w:sz="0" w:space="0" w:color="auto"/>
          </w:divBdr>
        </w:div>
        <w:div w:id="625351706">
          <w:marLeft w:val="0"/>
          <w:marRight w:val="0"/>
          <w:marTop w:val="0"/>
          <w:marBottom w:val="0"/>
          <w:divBdr>
            <w:top w:val="none" w:sz="0" w:space="0" w:color="auto"/>
            <w:left w:val="none" w:sz="0" w:space="0" w:color="auto"/>
            <w:bottom w:val="none" w:sz="0" w:space="0" w:color="auto"/>
            <w:right w:val="none" w:sz="0" w:space="0" w:color="auto"/>
          </w:divBdr>
        </w:div>
        <w:div w:id="397750720">
          <w:marLeft w:val="0"/>
          <w:marRight w:val="0"/>
          <w:marTop w:val="0"/>
          <w:marBottom w:val="0"/>
          <w:divBdr>
            <w:top w:val="none" w:sz="0" w:space="0" w:color="auto"/>
            <w:left w:val="none" w:sz="0" w:space="0" w:color="auto"/>
            <w:bottom w:val="none" w:sz="0" w:space="0" w:color="auto"/>
            <w:right w:val="none" w:sz="0" w:space="0" w:color="auto"/>
          </w:divBdr>
        </w:div>
        <w:div w:id="593131392">
          <w:marLeft w:val="0"/>
          <w:marRight w:val="0"/>
          <w:marTop w:val="0"/>
          <w:marBottom w:val="0"/>
          <w:divBdr>
            <w:top w:val="none" w:sz="0" w:space="0" w:color="auto"/>
            <w:left w:val="none" w:sz="0" w:space="0" w:color="auto"/>
            <w:bottom w:val="none" w:sz="0" w:space="0" w:color="auto"/>
            <w:right w:val="none" w:sz="0" w:space="0" w:color="auto"/>
          </w:divBdr>
        </w:div>
        <w:div w:id="199782519">
          <w:marLeft w:val="0"/>
          <w:marRight w:val="0"/>
          <w:marTop w:val="0"/>
          <w:marBottom w:val="0"/>
          <w:divBdr>
            <w:top w:val="none" w:sz="0" w:space="0" w:color="auto"/>
            <w:left w:val="none" w:sz="0" w:space="0" w:color="auto"/>
            <w:bottom w:val="none" w:sz="0" w:space="0" w:color="auto"/>
            <w:right w:val="none" w:sz="0" w:space="0" w:color="auto"/>
          </w:divBdr>
        </w:div>
        <w:div w:id="1103648876">
          <w:marLeft w:val="0"/>
          <w:marRight w:val="0"/>
          <w:marTop w:val="0"/>
          <w:marBottom w:val="0"/>
          <w:divBdr>
            <w:top w:val="none" w:sz="0" w:space="0" w:color="auto"/>
            <w:left w:val="none" w:sz="0" w:space="0" w:color="auto"/>
            <w:bottom w:val="none" w:sz="0" w:space="0" w:color="auto"/>
            <w:right w:val="none" w:sz="0" w:space="0" w:color="auto"/>
          </w:divBdr>
        </w:div>
      </w:divsChild>
    </w:div>
    <w:div w:id="144966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nsultant.ru/document/cons_doc_LAW_302971/a593eaab768d34bf2d7419322eac79481e73cf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3</Pages>
  <Words>1072</Words>
  <Characters>6113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dns</cp:lastModifiedBy>
  <cp:revision>15</cp:revision>
  <cp:lastPrinted>2018-12-03T07:49:00Z</cp:lastPrinted>
  <dcterms:created xsi:type="dcterms:W3CDTF">2018-11-19T03:14:00Z</dcterms:created>
  <dcterms:modified xsi:type="dcterms:W3CDTF">2018-12-03T07:51:00Z</dcterms:modified>
</cp:coreProperties>
</file>