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22F" w:rsidRDefault="0035522F" w:rsidP="0035522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18.05.2017 №29</w:t>
      </w:r>
    </w:p>
    <w:p w:rsidR="0035522F" w:rsidRDefault="0035522F" w:rsidP="00355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5522F" w:rsidRDefault="0035522F" w:rsidP="00355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5522F" w:rsidRDefault="0035522F" w:rsidP="00355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5522F" w:rsidRDefault="0035522F" w:rsidP="00355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35522F" w:rsidRDefault="0035522F" w:rsidP="00355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43A81" w:rsidRDefault="0035522F" w:rsidP="00B43A81">
      <w:pPr>
        <w:pStyle w:val="ConsPlusNormal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43A81" w:rsidRDefault="00B43A81" w:rsidP="00B43A81">
      <w:pPr>
        <w:pStyle w:val="ConsPlusNormal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43A81" w:rsidRDefault="0035522F" w:rsidP="00B43A81">
      <w:pPr>
        <w:pStyle w:val="ConsPlusNormal"/>
        <w:jc w:val="center"/>
        <w:outlineLvl w:val="0"/>
        <w:rPr>
          <w:rStyle w:val="a4"/>
          <w:rFonts w:ascii="Arial" w:hAnsi="Arial" w:cs="Arial"/>
          <w:color w:val="000000"/>
          <w:sz w:val="32"/>
          <w:szCs w:val="32"/>
        </w:rPr>
      </w:pPr>
      <w:r w:rsidRPr="0035522F">
        <w:rPr>
          <w:rStyle w:val="a4"/>
          <w:rFonts w:ascii="Arial" w:hAnsi="Arial" w:cs="Arial"/>
          <w:color w:val="000000"/>
          <w:sz w:val="32"/>
          <w:szCs w:val="32"/>
        </w:rPr>
        <w:t>ОБ УТВЕРЖДЕНИИ ПОРЯДКА ПРЕДОСТАВЛЕНИЯ УЧАСТКОВ ЗЕМЛИ ДЛЯ ПОГРЕБЕНИЯ</w:t>
      </w:r>
    </w:p>
    <w:p w:rsidR="00B43A81" w:rsidRDefault="00B43A81" w:rsidP="00B43A81">
      <w:pPr>
        <w:pStyle w:val="ConsPlusNormal"/>
        <w:jc w:val="center"/>
        <w:outlineLvl w:val="0"/>
        <w:rPr>
          <w:rStyle w:val="a4"/>
          <w:rFonts w:ascii="Arial" w:hAnsi="Arial" w:cs="Arial"/>
          <w:color w:val="000000"/>
          <w:sz w:val="32"/>
          <w:szCs w:val="32"/>
        </w:rPr>
      </w:pPr>
    </w:p>
    <w:p w:rsidR="00F91E82" w:rsidRPr="00B43A81" w:rsidRDefault="00F91E82" w:rsidP="00B43A81">
      <w:pPr>
        <w:pStyle w:val="ConsPlusNormal"/>
        <w:ind w:firstLine="709"/>
        <w:jc w:val="both"/>
        <w:outlineLvl w:val="0"/>
        <w:rPr>
          <w:b/>
          <w:bCs/>
          <w:color w:val="000000"/>
        </w:rPr>
      </w:pPr>
      <w:r w:rsidRPr="0035522F">
        <w:rPr>
          <w:rFonts w:ascii="Arial" w:hAnsi="Arial" w:cs="Arial"/>
          <w:color w:val="000000"/>
        </w:rPr>
        <w:t xml:space="preserve">В соответствии с </w:t>
      </w:r>
      <w:r w:rsidRPr="0035522F">
        <w:rPr>
          <w:rFonts w:ascii="Arial" w:hAnsi="Arial" w:cs="Arial"/>
        </w:rPr>
        <w:t xml:space="preserve">Федеральным </w:t>
      </w:r>
      <w:hyperlink r:id="rId4" w:history="1">
        <w:r w:rsidRPr="0035522F">
          <w:rPr>
            <w:rFonts w:ascii="Arial" w:hAnsi="Arial" w:cs="Arial"/>
            <w:color w:val="000000" w:themeColor="text1"/>
          </w:rPr>
          <w:t>законом</w:t>
        </w:r>
      </w:hyperlink>
      <w:r w:rsidRPr="0035522F">
        <w:rPr>
          <w:rFonts w:ascii="Arial" w:hAnsi="Arial" w:cs="Arial"/>
          <w:color w:val="000000" w:themeColor="text1"/>
        </w:rPr>
        <w:t xml:space="preserve"> </w:t>
      </w:r>
      <w:r w:rsidR="00B43A81">
        <w:rPr>
          <w:rFonts w:ascii="Arial" w:hAnsi="Arial" w:cs="Arial"/>
        </w:rPr>
        <w:t>от 06.10.2003 №</w:t>
      </w:r>
      <w:r w:rsidRPr="0035522F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Pr="0035522F">
        <w:rPr>
          <w:rFonts w:ascii="Arial" w:hAnsi="Arial" w:cs="Arial"/>
          <w:color w:val="000000"/>
        </w:rPr>
        <w:t xml:space="preserve">Федеральным </w:t>
      </w:r>
      <w:r w:rsidR="00B43A81">
        <w:rPr>
          <w:rFonts w:ascii="Arial" w:hAnsi="Arial" w:cs="Arial"/>
          <w:color w:val="000000"/>
        </w:rPr>
        <w:t>законом от 12.01.1996 №</w:t>
      </w:r>
      <w:r w:rsidRPr="0035522F">
        <w:rPr>
          <w:rFonts w:ascii="Arial" w:hAnsi="Arial" w:cs="Arial"/>
          <w:color w:val="000000"/>
        </w:rPr>
        <w:t>8-ФЗ «О погребении и похоронном деле», руководствуясь Уставом МО «</w:t>
      </w:r>
      <w:r w:rsidR="0035522F" w:rsidRPr="0035522F">
        <w:rPr>
          <w:rFonts w:ascii="Arial" w:hAnsi="Arial" w:cs="Arial"/>
          <w:color w:val="000000"/>
        </w:rPr>
        <w:t>Васильевск»</w:t>
      </w:r>
      <w:r w:rsidR="0035522F">
        <w:rPr>
          <w:rFonts w:ascii="Arial" w:hAnsi="Arial" w:cs="Arial"/>
          <w:color w:val="000000"/>
        </w:rPr>
        <w:t>,</w:t>
      </w:r>
    </w:p>
    <w:p w:rsidR="00F91E82" w:rsidRDefault="00F91E82" w:rsidP="00FB012A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35522F" w:rsidRDefault="00F91E82" w:rsidP="0035522F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 w:rsidRPr="0035522F">
        <w:rPr>
          <w:rFonts w:ascii="Arial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F91E82" w:rsidRPr="0035522F" w:rsidRDefault="00F91E82" w:rsidP="00802156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bCs w:val="0"/>
          <w:color w:val="000000"/>
        </w:rPr>
      </w:pPr>
      <w:r w:rsidRPr="0035522F">
        <w:rPr>
          <w:rFonts w:ascii="Arial" w:hAnsi="Arial" w:cs="Arial"/>
        </w:rPr>
        <w:t xml:space="preserve">1. Утвердить </w:t>
      </w:r>
      <w:r w:rsidRPr="0035522F">
        <w:rPr>
          <w:rStyle w:val="a4"/>
          <w:rFonts w:ascii="Arial" w:hAnsi="Arial" w:cs="Arial"/>
          <w:b w:val="0"/>
          <w:bCs w:val="0"/>
          <w:color w:val="000000"/>
        </w:rPr>
        <w:t>Порядок предоставления участков земли для погребения.</w:t>
      </w:r>
    </w:p>
    <w:p w:rsidR="00F91E82" w:rsidRPr="0035522F" w:rsidRDefault="00F91E82" w:rsidP="008021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2. Опубликовать настоящее постановление</w:t>
      </w:r>
      <w:r w:rsidRPr="0035522F">
        <w:rPr>
          <w:rFonts w:ascii="Arial" w:hAnsi="Arial" w:cs="Arial"/>
        </w:rPr>
        <w:t xml:space="preserve"> в информационном печатном издани</w:t>
      </w:r>
      <w:r w:rsidR="0035522F">
        <w:rPr>
          <w:rFonts w:ascii="Arial" w:hAnsi="Arial" w:cs="Arial"/>
        </w:rPr>
        <w:t>и «В</w:t>
      </w:r>
      <w:r w:rsidR="00B43A81">
        <w:rPr>
          <w:rFonts w:ascii="Arial" w:hAnsi="Arial" w:cs="Arial"/>
        </w:rPr>
        <w:t xml:space="preserve">естник» </w:t>
      </w:r>
      <w:r w:rsidR="0035522F">
        <w:rPr>
          <w:rFonts w:ascii="Arial" w:hAnsi="Arial" w:cs="Arial"/>
        </w:rPr>
        <w:t>муниципального образования «Васильевск»</w:t>
      </w:r>
      <w:r w:rsidRPr="0035522F">
        <w:rPr>
          <w:rFonts w:ascii="Arial" w:hAnsi="Arial" w:cs="Arial"/>
        </w:rPr>
        <w:t xml:space="preserve"> и разместить на официальном сайте  муниципального образования «</w:t>
      </w:r>
      <w:r w:rsidR="0035522F">
        <w:rPr>
          <w:rFonts w:ascii="Arial" w:hAnsi="Arial" w:cs="Arial"/>
        </w:rPr>
        <w:t>Васильевск</w:t>
      </w:r>
      <w:r w:rsidRPr="0035522F">
        <w:rPr>
          <w:rFonts w:ascii="Arial" w:hAnsi="Arial" w:cs="Arial"/>
        </w:rPr>
        <w:t>» в информационно-телекоммуникационной сети «Интернет».</w:t>
      </w:r>
    </w:p>
    <w:p w:rsidR="00B43A81" w:rsidRDefault="0035522F" w:rsidP="00802156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3. Контроль по исполнению</w:t>
      </w:r>
      <w:r w:rsidR="00F91E82" w:rsidRPr="0035522F">
        <w:rPr>
          <w:rFonts w:ascii="Arial" w:hAnsi="Arial" w:cs="Arial"/>
          <w:color w:val="000000"/>
          <w:sz w:val="24"/>
          <w:szCs w:val="24"/>
          <w:lang w:eastAsia="ru-RU"/>
        </w:rPr>
        <w:t xml:space="preserve"> настоящего постановления оставляю за собой</w:t>
      </w:r>
    </w:p>
    <w:p w:rsidR="00B43A81" w:rsidRDefault="00B43A81" w:rsidP="00802156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B43A81" w:rsidRDefault="00B43A81" w:rsidP="00802156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B43A81" w:rsidRDefault="00F91E82" w:rsidP="00802156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35522F">
        <w:rPr>
          <w:rFonts w:ascii="Arial" w:hAnsi="Arial" w:cs="Arial"/>
        </w:rPr>
        <w:t>Глава МО «</w:t>
      </w:r>
      <w:r w:rsidR="0035522F">
        <w:rPr>
          <w:rFonts w:ascii="Arial" w:hAnsi="Arial" w:cs="Arial"/>
        </w:rPr>
        <w:t>Васильевск</w:t>
      </w:r>
      <w:r w:rsidR="00B43A81">
        <w:rPr>
          <w:rFonts w:ascii="Arial" w:hAnsi="Arial" w:cs="Arial"/>
        </w:rPr>
        <w:t>»</w:t>
      </w:r>
    </w:p>
    <w:p w:rsidR="00B43A81" w:rsidRDefault="0035522F" w:rsidP="00802156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С.Д.Рябце</w:t>
      </w:r>
      <w:r w:rsidR="00B43A81">
        <w:rPr>
          <w:rFonts w:ascii="Arial" w:hAnsi="Arial" w:cs="Arial"/>
        </w:rPr>
        <w:t>в</w:t>
      </w:r>
    </w:p>
    <w:p w:rsidR="00802156" w:rsidRDefault="00802156" w:rsidP="00802156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B43A81" w:rsidRPr="00B43A81" w:rsidRDefault="00F91E82" w:rsidP="00B43A81">
      <w:pPr>
        <w:spacing w:after="0" w:line="240" w:lineRule="auto"/>
        <w:jc w:val="right"/>
        <w:rPr>
          <w:rFonts w:ascii="Arial" w:hAnsi="Arial" w:cs="Arial"/>
          <w:color w:val="000000"/>
          <w:lang w:eastAsia="ru-RU"/>
        </w:rPr>
      </w:pPr>
      <w:r w:rsidRPr="00B43A81">
        <w:rPr>
          <w:rFonts w:ascii="Courier New" w:hAnsi="Courier New" w:cs="Courier New"/>
          <w:color w:val="000000"/>
        </w:rPr>
        <w:t>Утвержден</w:t>
      </w:r>
    </w:p>
    <w:p w:rsidR="00B43A81" w:rsidRDefault="00F91E82" w:rsidP="00B43A81">
      <w:pPr>
        <w:spacing w:after="0" w:line="240" w:lineRule="auto"/>
        <w:jc w:val="right"/>
        <w:rPr>
          <w:rFonts w:ascii="Arial" w:hAnsi="Arial" w:cs="Arial"/>
          <w:color w:val="000000"/>
          <w:lang w:eastAsia="ru-RU"/>
        </w:rPr>
      </w:pPr>
      <w:r w:rsidRPr="00B43A81">
        <w:rPr>
          <w:rFonts w:ascii="Courier New" w:hAnsi="Courier New" w:cs="Courier New"/>
          <w:color w:val="000000"/>
          <w:lang w:eastAsia="ru-RU"/>
        </w:rPr>
        <w:t>Постановлением главы</w:t>
      </w:r>
    </w:p>
    <w:p w:rsidR="00B43A81" w:rsidRDefault="00F91E82" w:rsidP="00B43A81">
      <w:pPr>
        <w:spacing w:after="0" w:line="240" w:lineRule="auto"/>
        <w:jc w:val="right"/>
        <w:rPr>
          <w:rFonts w:ascii="Arial" w:hAnsi="Arial" w:cs="Arial"/>
          <w:color w:val="000000"/>
          <w:lang w:eastAsia="ru-RU"/>
        </w:rPr>
      </w:pPr>
      <w:r w:rsidRPr="00B43A81">
        <w:rPr>
          <w:rFonts w:ascii="Courier New" w:hAnsi="Courier New" w:cs="Courier New"/>
          <w:color w:val="000000"/>
          <w:lang w:eastAsia="ru-RU"/>
        </w:rPr>
        <w:t>МО «</w:t>
      </w:r>
      <w:r w:rsidR="0035522F" w:rsidRPr="00B43A81">
        <w:rPr>
          <w:rFonts w:ascii="Courier New" w:hAnsi="Courier New" w:cs="Courier New"/>
          <w:color w:val="000000"/>
          <w:lang w:eastAsia="ru-RU"/>
        </w:rPr>
        <w:t>Васильевск</w:t>
      </w:r>
      <w:r w:rsidRPr="00B43A81">
        <w:rPr>
          <w:rFonts w:ascii="Courier New" w:hAnsi="Courier New" w:cs="Courier New"/>
          <w:color w:val="000000"/>
          <w:lang w:eastAsia="ru-RU"/>
        </w:rPr>
        <w:t>»</w:t>
      </w:r>
    </w:p>
    <w:p w:rsidR="00B43A81" w:rsidRDefault="00F91E82" w:rsidP="00B43A81">
      <w:pPr>
        <w:spacing w:after="0" w:line="240" w:lineRule="auto"/>
        <w:jc w:val="right"/>
        <w:rPr>
          <w:rFonts w:ascii="Courier New" w:hAnsi="Courier New" w:cs="Courier New"/>
        </w:rPr>
      </w:pPr>
      <w:r w:rsidRPr="00B43A81">
        <w:rPr>
          <w:rFonts w:ascii="Courier New" w:hAnsi="Courier New" w:cs="Courier New"/>
        </w:rPr>
        <w:t xml:space="preserve">от </w:t>
      </w:r>
      <w:r w:rsidR="00B43A81">
        <w:rPr>
          <w:rFonts w:ascii="Courier New" w:hAnsi="Courier New" w:cs="Courier New"/>
        </w:rPr>
        <w:t>18.05.2017 г.№</w:t>
      </w:r>
      <w:r w:rsidR="0035522F" w:rsidRPr="00B43A81">
        <w:rPr>
          <w:rFonts w:ascii="Courier New" w:hAnsi="Courier New" w:cs="Courier New"/>
        </w:rPr>
        <w:t>29</w:t>
      </w:r>
    </w:p>
    <w:p w:rsidR="00B43A81" w:rsidRDefault="00B43A81" w:rsidP="00B43A81">
      <w:pPr>
        <w:spacing w:after="0" w:line="240" w:lineRule="auto"/>
        <w:jc w:val="right"/>
        <w:rPr>
          <w:rFonts w:ascii="Courier New" w:hAnsi="Courier New" w:cs="Courier New"/>
        </w:rPr>
      </w:pPr>
    </w:p>
    <w:p w:rsidR="00F91E82" w:rsidRPr="00B43A81" w:rsidRDefault="00F91E82" w:rsidP="00B43A81">
      <w:pPr>
        <w:spacing w:after="0" w:line="240" w:lineRule="auto"/>
        <w:jc w:val="center"/>
        <w:rPr>
          <w:rStyle w:val="a4"/>
          <w:rFonts w:ascii="Arial" w:hAnsi="Arial" w:cs="Arial"/>
          <w:b w:val="0"/>
          <w:bCs w:val="0"/>
          <w:color w:val="000000"/>
          <w:sz w:val="24"/>
          <w:szCs w:val="24"/>
          <w:lang w:eastAsia="ru-RU"/>
        </w:rPr>
      </w:pPr>
      <w:r w:rsidRPr="00B43A81">
        <w:rPr>
          <w:rStyle w:val="a4"/>
          <w:rFonts w:ascii="Arial" w:hAnsi="Arial" w:cs="Arial"/>
          <w:color w:val="000000"/>
          <w:sz w:val="24"/>
          <w:szCs w:val="24"/>
        </w:rPr>
        <w:t>Порядок предоставления участков земли для погребения</w:t>
      </w:r>
    </w:p>
    <w:p w:rsidR="00F91E82" w:rsidRPr="0035522F" w:rsidRDefault="00F91E82" w:rsidP="00FB012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35522F" w:rsidRDefault="00F91E82" w:rsidP="00B43A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5522F">
        <w:rPr>
          <w:rFonts w:ascii="Arial" w:hAnsi="Arial" w:cs="Arial"/>
          <w:color w:val="000000"/>
          <w:sz w:val="24"/>
          <w:szCs w:val="24"/>
          <w:lang w:eastAsia="ru-RU"/>
        </w:rPr>
        <w:t xml:space="preserve">1.1. Настоящий Порядок </w:t>
      </w:r>
      <w:r w:rsidRPr="0035522F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Pr="0035522F">
        <w:rPr>
          <w:rFonts w:ascii="Arial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Pr="0035522F">
        <w:rPr>
          <w:rFonts w:ascii="Arial" w:hAnsi="Arial" w:cs="Arial"/>
          <w:sz w:val="24"/>
          <w:szCs w:val="24"/>
        </w:rPr>
        <w:t xml:space="preserve">Федеральным </w:t>
      </w:r>
      <w:hyperlink r:id="rId5" w:history="1">
        <w:r w:rsidRPr="0035522F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3552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3A81">
        <w:rPr>
          <w:rFonts w:ascii="Arial" w:hAnsi="Arial" w:cs="Arial"/>
          <w:sz w:val="24"/>
          <w:szCs w:val="24"/>
        </w:rPr>
        <w:t>от 06.10.2003 №</w:t>
      </w:r>
      <w:r w:rsidRPr="0035522F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35522F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B43A81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35522F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Уставом МО «</w:t>
      </w:r>
      <w:r w:rsidR="0035522F">
        <w:rPr>
          <w:rFonts w:ascii="Arial" w:hAnsi="Arial" w:cs="Arial"/>
          <w:color w:val="000000"/>
          <w:sz w:val="24"/>
          <w:szCs w:val="24"/>
          <w:lang w:eastAsia="ru-RU"/>
        </w:rPr>
        <w:t>Васильевск</w:t>
      </w:r>
      <w:r w:rsidRPr="0035522F"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1.2. Размеры предоставляемого участка составляют 2,0 м х 2,0 м (длина м</w:t>
      </w:r>
      <w:r w:rsidR="00B43A81">
        <w:rPr>
          <w:rFonts w:ascii="Arial" w:hAnsi="Arial" w:cs="Arial"/>
          <w:color w:val="000000"/>
        </w:rPr>
        <w:t>огилы – 2,0 м, ширина – 1,0 м).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х 2,0 м; 4,0 м х 2,0 м; 5,0 м х 2,0 м; 6,0 м х 2,0 м.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lastRenderedPageBreak/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1.4. Участок земли для погребения предоставляется администрацией МО «</w:t>
      </w:r>
      <w:r w:rsidR="005952C0">
        <w:rPr>
          <w:rFonts w:ascii="Arial" w:hAnsi="Arial" w:cs="Arial"/>
          <w:color w:val="000000"/>
        </w:rPr>
        <w:t>Васильевск</w:t>
      </w:r>
      <w:r w:rsidRPr="0035522F">
        <w:rPr>
          <w:rFonts w:ascii="Arial" w:hAnsi="Arial" w:cs="Arial"/>
          <w:color w:val="000000"/>
        </w:rPr>
        <w:t xml:space="preserve"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F91E82" w:rsidRPr="0035522F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B43A81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5522F">
        <w:rPr>
          <w:rFonts w:ascii="Arial" w:hAnsi="Arial" w:cs="Arial"/>
          <w:color w:val="000000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B43A81" w:rsidRDefault="00B43A81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43A81" w:rsidRDefault="00B43A81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43A81" w:rsidRDefault="00F91E82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5522F">
        <w:rPr>
          <w:rFonts w:ascii="Arial" w:hAnsi="Arial" w:cs="Arial"/>
        </w:rPr>
        <w:t>Глава МО «</w:t>
      </w:r>
      <w:r w:rsidR="005952C0">
        <w:rPr>
          <w:rFonts w:ascii="Arial" w:hAnsi="Arial" w:cs="Arial"/>
        </w:rPr>
        <w:t>Васильевск</w:t>
      </w:r>
      <w:r w:rsidRPr="0035522F">
        <w:rPr>
          <w:rFonts w:ascii="Arial" w:hAnsi="Arial" w:cs="Arial"/>
        </w:rPr>
        <w:t>»</w:t>
      </w:r>
    </w:p>
    <w:p w:rsidR="00F91E82" w:rsidRPr="00B43A81" w:rsidRDefault="005952C0" w:rsidP="00B43A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С.Д.Рябцев</w:t>
      </w:r>
    </w:p>
    <w:sectPr w:rsidR="00F91E82" w:rsidRPr="00B43A81" w:rsidSect="00FB01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C3"/>
    <w:rsid w:val="000926E2"/>
    <w:rsid w:val="00110E0B"/>
    <w:rsid w:val="00116901"/>
    <w:rsid w:val="001900B2"/>
    <w:rsid w:val="001D233E"/>
    <w:rsid w:val="0021538B"/>
    <w:rsid w:val="002A3642"/>
    <w:rsid w:val="0035522F"/>
    <w:rsid w:val="003E3CCB"/>
    <w:rsid w:val="003F6B55"/>
    <w:rsid w:val="00467AC9"/>
    <w:rsid w:val="004B41B3"/>
    <w:rsid w:val="004E0B55"/>
    <w:rsid w:val="0052646D"/>
    <w:rsid w:val="0057670C"/>
    <w:rsid w:val="00586AC5"/>
    <w:rsid w:val="005879D4"/>
    <w:rsid w:val="005952C0"/>
    <w:rsid w:val="00802156"/>
    <w:rsid w:val="008B39C7"/>
    <w:rsid w:val="00955FC3"/>
    <w:rsid w:val="009E38D5"/>
    <w:rsid w:val="009F3612"/>
    <w:rsid w:val="00AB1B29"/>
    <w:rsid w:val="00B319DD"/>
    <w:rsid w:val="00B43A81"/>
    <w:rsid w:val="00BA022E"/>
    <w:rsid w:val="00BA0CBC"/>
    <w:rsid w:val="00C971F3"/>
    <w:rsid w:val="00CD5341"/>
    <w:rsid w:val="00D12C71"/>
    <w:rsid w:val="00DB11E9"/>
    <w:rsid w:val="00DD41D3"/>
    <w:rsid w:val="00E7111F"/>
    <w:rsid w:val="00E7470D"/>
    <w:rsid w:val="00ED284E"/>
    <w:rsid w:val="00F907E7"/>
    <w:rsid w:val="00F91E82"/>
    <w:rsid w:val="00FB0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12</cp:revision>
  <cp:lastPrinted>2017-06-01T02:18:00Z</cp:lastPrinted>
  <dcterms:created xsi:type="dcterms:W3CDTF">2016-11-17T12:26:00Z</dcterms:created>
  <dcterms:modified xsi:type="dcterms:W3CDTF">2017-06-01T02:29:00Z</dcterms:modified>
</cp:coreProperties>
</file>