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29C" w:rsidRPr="0001629C" w:rsidRDefault="0001629C" w:rsidP="0001629C">
      <w:pPr>
        <w:ind w:right="4"/>
        <w:jc w:val="center"/>
        <w:rPr>
          <w:rFonts w:ascii="Arial" w:hAnsi="Arial" w:cs="Arial"/>
          <w:b/>
          <w:sz w:val="32"/>
          <w:szCs w:val="32"/>
        </w:rPr>
      </w:pPr>
      <w:r w:rsidRPr="0001629C">
        <w:rPr>
          <w:rFonts w:ascii="Arial" w:hAnsi="Arial" w:cs="Arial"/>
          <w:b/>
          <w:sz w:val="32"/>
          <w:szCs w:val="32"/>
        </w:rPr>
        <w:t>17.06.2025</w:t>
      </w:r>
      <w:r w:rsidRPr="0001629C">
        <w:rPr>
          <w:rFonts w:ascii="Arial" w:hAnsi="Arial" w:cs="Arial"/>
          <w:b/>
          <w:spacing w:val="40"/>
          <w:sz w:val="32"/>
          <w:szCs w:val="32"/>
        </w:rPr>
        <w:t xml:space="preserve"> </w:t>
      </w:r>
      <w:r w:rsidRPr="0001629C">
        <w:rPr>
          <w:rFonts w:ascii="Arial" w:hAnsi="Arial" w:cs="Arial"/>
          <w:b/>
          <w:sz w:val="32"/>
          <w:szCs w:val="32"/>
        </w:rPr>
        <w:t>№35</w:t>
      </w:r>
    </w:p>
    <w:p w:rsidR="0001629C" w:rsidRPr="0001629C" w:rsidRDefault="0001629C" w:rsidP="0001629C">
      <w:pPr>
        <w:ind w:right="4"/>
        <w:jc w:val="center"/>
        <w:rPr>
          <w:rFonts w:ascii="Arial" w:hAnsi="Arial" w:cs="Arial"/>
          <w:b/>
          <w:sz w:val="32"/>
          <w:szCs w:val="32"/>
        </w:rPr>
      </w:pPr>
      <w:r w:rsidRPr="0001629C">
        <w:rPr>
          <w:rFonts w:ascii="Arial" w:hAnsi="Arial" w:cs="Arial"/>
          <w:b/>
          <w:sz w:val="32"/>
          <w:szCs w:val="32"/>
        </w:rPr>
        <w:t>РОССИЙСКАЯ</w:t>
      </w:r>
      <w:r w:rsidRPr="0001629C">
        <w:rPr>
          <w:rFonts w:ascii="Arial" w:hAnsi="Arial" w:cs="Arial"/>
          <w:b/>
          <w:spacing w:val="-18"/>
          <w:sz w:val="32"/>
          <w:szCs w:val="32"/>
        </w:rPr>
        <w:t xml:space="preserve"> </w:t>
      </w:r>
      <w:r w:rsidRPr="0001629C">
        <w:rPr>
          <w:rFonts w:ascii="Arial" w:hAnsi="Arial" w:cs="Arial"/>
          <w:b/>
          <w:sz w:val="32"/>
          <w:szCs w:val="32"/>
        </w:rPr>
        <w:t>ФЕДЕРАЦИЯ</w:t>
      </w:r>
    </w:p>
    <w:p w:rsidR="00C62DFB" w:rsidRPr="0001629C" w:rsidRDefault="0001629C" w:rsidP="0001629C">
      <w:pPr>
        <w:ind w:right="4"/>
        <w:jc w:val="center"/>
        <w:rPr>
          <w:rFonts w:ascii="Arial" w:hAnsi="Arial" w:cs="Arial"/>
          <w:b/>
          <w:sz w:val="32"/>
          <w:szCs w:val="32"/>
        </w:rPr>
      </w:pPr>
      <w:r w:rsidRPr="0001629C">
        <w:rPr>
          <w:rFonts w:ascii="Arial" w:hAnsi="Arial" w:cs="Arial"/>
          <w:b/>
          <w:sz w:val="32"/>
          <w:szCs w:val="32"/>
        </w:rPr>
        <w:t>ИРКУТСКАЯ ОБЛАСТЬ</w:t>
      </w:r>
    </w:p>
    <w:p w:rsidR="00C62DFB" w:rsidRPr="0001629C" w:rsidRDefault="0001629C" w:rsidP="0001629C">
      <w:pPr>
        <w:ind w:right="4"/>
        <w:jc w:val="center"/>
        <w:rPr>
          <w:rFonts w:ascii="Arial" w:hAnsi="Arial" w:cs="Arial"/>
          <w:b/>
          <w:sz w:val="32"/>
          <w:szCs w:val="32"/>
        </w:rPr>
      </w:pPr>
      <w:r w:rsidRPr="0001629C">
        <w:rPr>
          <w:rFonts w:ascii="Arial" w:hAnsi="Arial" w:cs="Arial"/>
          <w:b/>
          <w:sz w:val="32"/>
          <w:szCs w:val="32"/>
        </w:rPr>
        <w:t>БАЯНДАЕВСКИЙ</w:t>
      </w:r>
      <w:r w:rsidRPr="0001629C">
        <w:rPr>
          <w:rFonts w:ascii="Arial" w:hAnsi="Arial" w:cs="Arial"/>
          <w:b/>
          <w:spacing w:val="40"/>
          <w:sz w:val="32"/>
          <w:szCs w:val="32"/>
        </w:rPr>
        <w:t xml:space="preserve"> МУНИЦИПАЛЬНЫЙ </w:t>
      </w:r>
      <w:r w:rsidRPr="0001629C">
        <w:rPr>
          <w:rFonts w:ascii="Arial" w:hAnsi="Arial" w:cs="Arial"/>
          <w:b/>
          <w:sz w:val="32"/>
          <w:szCs w:val="32"/>
        </w:rPr>
        <w:t>РАЙОН</w:t>
      </w:r>
      <w:bookmarkStart w:id="0" w:name="_GoBack"/>
      <w:bookmarkEnd w:id="0"/>
    </w:p>
    <w:p w:rsidR="0001629C" w:rsidRPr="0001629C" w:rsidRDefault="0001629C" w:rsidP="0001629C">
      <w:pPr>
        <w:ind w:right="4"/>
        <w:jc w:val="center"/>
        <w:rPr>
          <w:rFonts w:ascii="Arial" w:hAnsi="Arial" w:cs="Arial"/>
          <w:b/>
          <w:sz w:val="32"/>
          <w:szCs w:val="32"/>
        </w:rPr>
      </w:pPr>
      <w:r w:rsidRPr="0001629C">
        <w:rPr>
          <w:rFonts w:ascii="Arial" w:hAnsi="Arial" w:cs="Arial"/>
          <w:b/>
          <w:sz w:val="32"/>
          <w:szCs w:val="32"/>
        </w:rPr>
        <w:t>СЕЛЬСКОЕ ПОСЕЛЕНИЕ ВАСИЛЬЕВСК</w:t>
      </w:r>
    </w:p>
    <w:p w:rsidR="00C62DFB" w:rsidRPr="0001629C" w:rsidRDefault="0001629C" w:rsidP="0001629C">
      <w:pPr>
        <w:ind w:right="4"/>
        <w:jc w:val="center"/>
        <w:rPr>
          <w:rFonts w:ascii="Arial" w:hAnsi="Arial" w:cs="Arial"/>
          <w:b/>
          <w:spacing w:val="-2"/>
          <w:sz w:val="32"/>
          <w:szCs w:val="32"/>
        </w:rPr>
      </w:pPr>
      <w:r w:rsidRPr="0001629C">
        <w:rPr>
          <w:rFonts w:ascii="Arial" w:hAnsi="Arial" w:cs="Arial"/>
          <w:b/>
          <w:spacing w:val="-2"/>
          <w:sz w:val="32"/>
          <w:szCs w:val="32"/>
        </w:rPr>
        <w:t>АДМИНИСТРАЦИЯ</w:t>
      </w:r>
    </w:p>
    <w:p w:rsidR="0001629C" w:rsidRPr="0001629C" w:rsidRDefault="0001629C" w:rsidP="0001629C">
      <w:pPr>
        <w:ind w:right="4"/>
        <w:jc w:val="center"/>
        <w:rPr>
          <w:rFonts w:ascii="Arial" w:hAnsi="Arial" w:cs="Arial"/>
          <w:b/>
          <w:sz w:val="32"/>
          <w:szCs w:val="32"/>
        </w:rPr>
      </w:pPr>
      <w:r w:rsidRPr="0001629C">
        <w:rPr>
          <w:rFonts w:ascii="Arial" w:hAnsi="Arial" w:cs="Arial"/>
          <w:b/>
          <w:spacing w:val="-2"/>
          <w:sz w:val="32"/>
          <w:szCs w:val="32"/>
        </w:rPr>
        <w:t>ПОСТАНОВЛЕНИЕ</w:t>
      </w:r>
    </w:p>
    <w:p w:rsidR="00C62DFB" w:rsidRPr="0001629C" w:rsidRDefault="00C62DFB" w:rsidP="0001629C">
      <w:pPr>
        <w:pStyle w:val="a3"/>
        <w:ind w:left="0" w:firstLine="0"/>
        <w:jc w:val="left"/>
        <w:rPr>
          <w:rFonts w:ascii="Arial" w:hAnsi="Arial" w:cs="Arial"/>
          <w:b/>
          <w:sz w:val="32"/>
          <w:szCs w:val="32"/>
        </w:rPr>
      </w:pPr>
    </w:p>
    <w:p w:rsidR="00C62DFB" w:rsidRPr="0001629C" w:rsidRDefault="002A388D">
      <w:pPr>
        <w:ind w:left="281" w:right="420" w:hanging="2"/>
        <w:jc w:val="center"/>
        <w:rPr>
          <w:rFonts w:ascii="Arial" w:hAnsi="Arial" w:cs="Arial"/>
          <w:b/>
          <w:sz w:val="32"/>
          <w:szCs w:val="32"/>
        </w:rPr>
      </w:pPr>
      <w:r w:rsidRPr="0001629C">
        <w:rPr>
          <w:rFonts w:ascii="Arial" w:hAnsi="Arial" w:cs="Arial"/>
          <w:b/>
          <w:sz w:val="32"/>
          <w:szCs w:val="32"/>
        </w:rPr>
        <w:t>О ПРАВИЛАХ ОСУЩЕСТВЛЕНИЯ ВНУТРЕННЕГО КОНТРОЛЯ ОБРАБОТКИ</w:t>
      </w:r>
      <w:r w:rsidRPr="0001629C">
        <w:rPr>
          <w:rFonts w:ascii="Arial" w:hAnsi="Arial" w:cs="Arial"/>
          <w:b/>
          <w:spacing w:val="-8"/>
          <w:sz w:val="32"/>
          <w:szCs w:val="32"/>
        </w:rPr>
        <w:t xml:space="preserve"> </w:t>
      </w:r>
      <w:r w:rsidRPr="0001629C">
        <w:rPr>
          <w:rFonts w:ascii="Arial" w:hAnsi="Arial" w:cs="Arial"/>
          <w:b/>
          <w:sz w:val="32"/>
          <w:szCs w:val="32"/>
        </w:rPr>
        <w:t>ПЕРСОНАЛЬНЫХ</w:t>
      </w:r>
      <w:r w:rsidRPr="0001629C">
        <w:rPr>
          <w:rFonts w:ascii="Arial" w:hAnsi="Arial" w:cs="Arial"/>
          <w:b/>
          <w:spacing w:val="-9"/>
          <w:sz w:val="32"/>
          <w:szCs w:val="32"/>
        </w:rPr>
        <w:t xml:space="preserve"> </w:t>
      </w:r>
      <w:r w:rsidRPr="0001629C">
        <w:rPr>
          <w:rFonts w:ascii="Arial" w:hAnsi="Arial" w:cs="Arial"/>
          <w:b/>
          <w:sz w:val="32"/>
          <w:szCs w:val="32"/>
        </w:rPr>
        <w:t>ДАННЫХ</w:t>
      </w:r>
    </w:p>
    <w:p w:rsidR="00C62DFB" w:rsidRPr="0001629C" w:rsidRDefault="00C62DFB">
      <w:pPr>
        <w:pStyle w:val="a3"/>
        <w:ind w:left="0" w:firstLine="0"/>
        <w:jc w:val="left"/>
        <w:rPr>
          <w:rFonts w:ascii="Arial" w:hAnsi="Arial" w:cs="Arial"/>
          <w:b/>
        </w:rPr>
      </w:pPr>
    </w:p>
    <w:p w:rsidR="00C62DFB" w:rsidRPr="0001629C" w:rsidRDefault="002A388D" w:rsidP="003D1ED0">
      <w:pPr>
        <w:pStyle w:val="a3"/>
        <w:ind w:left="0"/>
        <w:rPr>
          <w:rFonts w:ascii="Arial" w:hAnsi="Arial" w:cs="Arial"/>
          <w:sz w:val="24"/>
          <w:szCs w:val="24"/>
        </w:rPr>
      </w:pPr>
      <w:r w:rsidRPr="0001629C">
        <w:rPr>
          <w:rFonts w:ascii="Arial" w:hAnsi="Arial" w:cs="Arial"/>
          <w:sz w:val="24"/>
          <w:szCs w:val="24"/>
        </w:rPr>
        <w:t xml:space="preserve">Руководствуясь пунктом 2 части 1 статьи 18 Федерального </w:t>
      </w:r>
      <w:hyperlink r:id="rId7">
        <w:r w:rsidRPr="0001629C">
          <w:rPr>
            <w:rFonts w:ascii="Arial" w:hAnsi="Arial" w:cs="Arial"/>
            <w:sz w:val="24"/>
            <w:szCs w:val="24"/>
          </w:rPr>
          <w:t>закона</w:t>
        </w:r>
      </w:hyperlink>
      <w:r w:rsidRPr="0001629C">
        <w:rPr>
          <w:rFonts w:ascii="Arial" w:hAnsi="Arial" w:cs="Arial"/>
          <w:sz w:val="24"/>
          <w:szCs w:val="24"/>
        </w:rPr>
        <w:t xml:space="preserve"> от</w:t>
      </w:r>
      <w:r w:rsidRPr="0001629C">
        <w:rPr>
          <w:rFonts w:ascii="Arial" w:hAnsi="Arial" w:cs="Arial"/>
          <w:spacing w:val="-3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27 июля 2006 года № 152-ФЗ «О персональных данных» и во исполнение подпункта «б» пункта 1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органами, утвержденного постановлением Правительства Российской Федерации от 21 марта 2012 года № 211:</w:t>
      </w:r>
    </w:p>
    <w:p w:rsidR="008115AB" w:rsidRPr="0091019A" w:rsidRDefault="0091019A" w:rsidP="003D1ED0">
      <w:pPr>
        <w:tabs>
          <w:tab w:val="left" w:pos="1007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2A388D" w:rsidRPr="0091019A">
        <w:rPr>
          <w:rFonts w:ascii="Arial" w:hAnsi="Arial" w:cs="Arial"/>
          <w:sz w:val="24"/>
          <w:szCs w:val="24"/>
        </w:rPr>
        <w:t>Утвердить Правила осуществления внутреннего контроля обработки персональных</w:t>
      </w:r>
      <w:r w:rsidR="002A388D" w:rsidRPr="0091019A">
        <w:rPr>
          <w:rFonts w:ascii="Arial" w:hAnsi="Arial" w:cs="Arial"/>
          <w:spacing w:val="40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данных</w:t>
      </w:r>
      <w:r w:rsidR="002A388D" w:rsidRPr="0091019A">
        <w:rPr>
          <w:rFonts w:ascii="Arial" w:hAnsi="Arial" w:cs="Arial"/>
          <w:spacing w:val="40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в</w:t>
      </w:r>
      <w:r w:rsidR="002A388D" w:rsidRPr="0091019A">
        <w:rPr>
          <w:rFonts w:ascii="Arial" w:hAnsi="Arial" w:cs="Arial"/>
          <w:spacing w:val="40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администрации</w:t>
      </w:r>
      <w:r w:rsidR="002A388D" w:rsidRPr="0091019A">
        <w:rPr>
          <w:rFonts w:ascii="Arial" w:hAnsi="Arial" w:cs="Arial"/>
          <w:spacing w:val="40"/>
          <w:sz w:val="24"/>
          <w:szCs w:val="24"/>
        </w:rPr>
        <w:t xml:space="preserve"> </w:t>
      </w:r>
      <w:r w:rsidR="0001629C" w:rsidRPr="0091019A">
        <w:rPr>
          <w:rFonts w:ascii="Arial" w:hAnsi="Arial" w:cs="Arial"/>
          <w:sz w:val="24"/>
          <w:szCs w:val="24"/>
        </w:rPr>
        <w:t>сельского поселения Васильевск</w:t>
      </w:r>
      <w:r w:rsidR="002A388D" w:rsidRPr="0091019A">
        <w:rPr>
          <w:rFonts w:ascii="Arial" w:hAnsi="Arial" w:cs="Arial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pacing w:val="-2"/>
          <w:sz w:val="24"/>
          <w:szCs w:val="24"/>
        </w:rPr>
        <w:t>(прилагается)</w:t>
      </w:r>
    </w:p>
    <w:p w:rsidR="008115AB" w:rsidRPr="00715D18" w:rsidRDefault="008115AB" w:rsidP="003D1ED0">
      <w:pPr>
        <w:suppressAutoHyphens/>
        <w:ind w:firstLine="709"/>
        <w:jc w:val="both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bookmarkStart w:id="1" w:name="_Hlk119315736"/>
      <w:r w:rsidRPr="00715D18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2. Постановление вступает в силу после его официального опубликования</w:t>
      </w:r>
      <w:bookmarkEnd w:id="1"/>
      <w:r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.</w:t>
      </w:r>
    </w:p>
    <w:p w:rsidR="008115AB" w:rsidRPr="00715D18" w:rsidRDefault="003D1ED0" w:rsidP="003D1ED0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3. </w:t>
      </w:r>
      <w:r w:rsidR="008115AB" w:rsidRPr="00715D18">
        <w:rPr>
          <w:rFonts w:ascii="Arial" w:hAnsi="Arial" w:cs="Arial"/>
          <w:sz w:val="24"/>
          <w:szCs w:val="24"/>
          <w:lang w:eastAsia="ru-RU"/>
        </w:rPr>
        <w:t xml:space="preserve">Опубликовать настоящее постановление в газете «Вестник МО «Васильевск», разместить на официальном сайте </w:t>
      </w:r>
      <w:r w:rsidR="008115AB">
        <w:rPr>
          <w:rFonts w:ascii="Arial" w:hAnsi="Arial" w:cs="Arial"/>
          <w:sz w:val="24"/>
          <w:szCs w:val="24"/>
          <w:lang w:eastAsia="ru-RU"/>
        </w:rPr>
        <w:t xml:space="preserve">сельского поселения </w:t>
      </w:r>
      <w:r w:rsidR="008115AB" w:rsidRPr="00715D18">
        <w:rPr>
          <w:rFonts w:ascii="Arial" w:hAnsi="Arial" w:cs="Arial"/>
          <w:sz w:val="24"/>
          <w:szCs w:val="24"/>
          <w:lang w:eastAsia="ru-RU"/>
        </w:rPr>
        <w:t>Васильевск в информационно-телекоммуникационной сети «Интернет»;</w:t>
      </w:r>
    </w:p>
    <w:p w:rsidR="00C62DFB" w:rsidRPr="0001629C" w:rsidRDefault="008115AB" w:rsidP="003D1ED0">
      <w:pPr>
        <w:pStyle w:val="a4"/>
        <w:tabs>
          <w:tab w:val="left" w:pos="1148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91019A">
        <w:rPr>
          <w:rFonts w:ascii="Arial" w:hAnsi="Arial" w:cs="Arial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Конт</w:t>
      </w:r>
      <w:r w:rsidR="00EC6395">
        <w:rPr>
          <w:rFonts w:ascii="Arial" w:hAnsi="Arial" w:cs="Arial"/>
          <w:sz w:val="24"/>
          <w:szCs w:val="24"/>
        </w:rPr>
        <w:t>роль за исполнением постановления</w:t>
      </w:r>
      <w:r w:rsidRPr="0001629C">
        <w:rPr>
          <w:rFonts w:ascii="Arial" w:hAnsi="Arial" w:cs="Arial"/>
          <w:sz w:val="24"/>
          <w:szCs w:val="24"/>
        </w:rPr>
        <w:t xml:space="preserve"> возложить на глав</w:t>
      </w:r>
      <w:r>
        <w:rPr>
          <w:rFonts w:ascii="Arial" w:hAnsi="Arial" w:cs="Arial"/>
          <w:sz w:val="24"/>
          <w:szCs w:val="24"/>
        </w:rPr>
        <w:t>у</w:t>
      </w:r>
      <w:r w:rsidRPr="0001629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сельского поселения Васильевск</w:t>
      </w:r>
      <w:r w:rsidRPr="0001629C">
        <w:rPr>
          <w:rFonts w:ascii="Arial" w:hAnsi="Arial" w:cs="Arial"/>
          <w:sz w:val="24"/>
          <w:szCs w:val="24"/>
        </w:rPr>
        <w:t xml:space="preserve"> Рябцева С.Д.</w:t>
      </w:r>
    </w:p>
    <w:p w:rsidR="00C62DFB" w:rsidRPr="0001629C" w:rsidRDefault="00C62DFB">
      <w:pPr>
        <w:pStyle w:val="a3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C62DFB" w:rsidRPr="0001629C" w:rsidRDefault="00C62DFB">
      <w:pPr>
        <w:pStyle w:val="a3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4A4951" w:rsidRDefault="002A388D">
      <w:pPr>
        <w:pStyle w:val="a3"/>
        <w:ind w:left="710" w:right="1987" w:firstLine="0"/>
        <w:jc w:val="left"/>
        <w:rPr>
          <w:rFonts w:ascii="Arial" w:hAnsi="Arial" w:cs="Arial"/>
          <w:spacing w:val="-12"/>
          <w:sz w:val="24"/>
          <w:szCs w:val="24"/>
        </w:rPr>
      </w:pPr>
      <w:r w:rsidRPr="0001629C">
        <w:rPr>
          <w:rFonts w:ascii="Arial" w:hAnsi="Arial" w:cs="Arial"/>
          <w:sz w:val="24"/>
          <w:szCs w:val="24"/>
        </w:rPr>
        <w:t>Глава</w:t>
      </w:r>
      <w:r w:rsidRPr="0001629C">
        <w:rPr>
          <w:rFonts w:ascii="Arial" w:hAnsi="Arial" w:cs="Arial"/>
          <w:spacing w:val="-12"/>
          <w:sz w:val="24"/>
          <w:szCs w:val="24"/>
        </w:rPr>
        <w:t xml:space="preserve"> </w:t>
      </w:r>
      <w:r w:rsidR="004A4951">
        <w:rPr>
          <w:rFonts w:ascii="Arial" w:hAnsi="Arial" w:cs="Arial"/>
          <w:spacing w:val="-12"/>
          <w:sz w:val="24"/>
          <w:szCs w:val="24"/>
        </w:rPr>
        <w:t>администрации</w:t>
      </w:r>
    </w:p>
    <w:p w:rsidR="004A4951" w:rsidRDefault="0001629C" w:rsidP="004A4951">
      <w:pPr>
        <w:pStyle w:val="a3"/>
        <w:ind w:left="710" w:right="1987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сельского поселения </w:t>
      </w:r>
      <w:r w:rsidR="002A388D" w:rsidRPr="0001629C">
        <w:rPr>
          <w:rFonts w:ascii="Arial" w:hAnsi="Arial" w:cs="Arial"/>
          <w:sz w:val="24"/>
          <w:szCs w:val="24"/>
        </w:rPr>
        <w:t xml:space="preserve">Васильевск </w:t>
      </w:r>
    </w:p>
    <w:p w:rsidR="00C62DFB" w:rsidRDefault="002A388D" w:rsidP="004A4951">
      <w:pPr>
        <w:pStyle w:val="a3"/>
        <w:ind w:left="710" w:right="1987" w:firstLine="0"/>
        <w:jc w:val="left"/>
        <w:rPr>
          <w:rFonts w:ascii="Arial" w:hAnsi="Arial" w:cs="Arial"/>
          <w:sz w:val="24"/>
          <w:szCs w:val="24"/>
        </w:rPr>
      </w:pPr>
      <w:r w:rsidRPr="0001629C">
        <w:rPr>
          <w:rFonts w:ascii="Arial" w:hAnsi="Arial" w:cs="Arial"/>
          <w:sz w:val="24"/>
          <w:szCs w:val="24"/>
        </w:rPr>
        <w:t>Рябцев С.Д</w:t>
      </w:r>
      <w:r w:rsidR="008115AB">
        <w:rPr>
          <w:rFonts w:ascii="Arial" w:hAnsi="Arial" w:cs="Arial"/>
          <w:sz w:val="24"/>
          <w:szCs w:val="24"/>
        </w:rPr>
        <w:t>.</w:t>
      </w:r>
    </w:p>
    <w:p w:rsidR="008115AB" w:rsidRDefault="008115AB" w:rsidP="0091019A">
      <w:pPr>
        <w:pStyle w:val="a3"/>
        <w:ind w:left="0" w:right="1987" w:firstLine="0"/>
        <w:jc w:val="left"/>
        <w:rPr>
          <w:rFonts w:ascii="Arial" w:hAnsi="Arial" w:cs="Arial"/>
          <w:sz w:val="24"/>
          <w:szCs w:val="24"/>
        </w:rPr>
      </w:pPr>
    </w:p>
    <w:p w:rsidR="00C62DFB" w:rsidRPr="0001629C" w:rsidRDefault="008115AB">
      <w:pPr>
        <w:pStyle w:val="a3"/>
        <w:spacing w:before="76"/>
        <w:ind w:left="4253"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pacing w:val="-2"/>
          <w:sz w:val="22"/>
          <w:szCs w:val="22"/>
        </w:rPr>
        <w:t>У</w:t>
      </w:r>
      <w:r w:rsidRPr="0001629C">
        <w:rPr>
          <w:rFonts w:ascii="Courier New" w:hAnsi="Courier New" w:cs="Courier New"/>
          <w:spacing w:val="-2"/>
          <w:sz w:val="22"/>
          <w:szCs w:val="22"/>
        </w:rPr>
        <w:t>ТВЕРЖДЕНО</w:t>
      </w:r>
    </w:p>
    <w:p w:rsidR="00C62DFB" w:rsidRPr="0001629C" w:rsidRDefault="00EC6395">
      <w:pPr>
        <w:pStyle w:val="a3"/>
        <w:ind w:left="4253"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</w:t>
      </w:r>
      <w:r w:rsidR="002A388D" w:rsidRPr="0001629C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="002A388D" w:rsidRPr="0001629C">
        <w:rPr>
          <w:rFonts w:ascii="Courier New" w:hAnsi="Courier New" w:cs="Courier New"/>
          <w:sz w:val="22"/>
          <w:szCs w:val="22"/>
        </w:rPr>
        <w:t>главы</w:t>
      </w:r>
      <w:r w:rsidR="002A388D" w:rsidRPr="0001629C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="0001629C">
        <w:rPr>
          <w:rFonts w:ascii="Courier New" w:hAnsi="Courier New" w:cs="Courier New"/>
          <w:spacing w:val="-17"/>
          <w:sz w:val="22"/>
          <w:szCs w:val="22"/>
        </w:rPr>
        <w:t xml:space="preserve">администрации </w:t>
      </w:r>
      <w:r w:rsidR="0001629C">
        <w:rPr>
          <w:rFonts w:ascii="Courier New" w:hAnsi="Courier New" w:cs="Courier New"/>
          <w:sz w:val="22"/>
          <w:szCs w:val="22"/>
        </w:rPr>
        <w:t>сельского поселения</w:t>
      </w:r>
      <w:r w:rsidR="002A388D" w:rsidRPr="0001629C">
        <w:rPr>
          <w:rFonts w:ascii="Courier New" w:hAnsi="Courier New" w:cs="Courier New"/>
          <w:sz w:val="22"/>
          <w:szCs w:val="22"/>
        </w:rPr>
        <w:t xml:space="preserve"> Васильевск</w:t>
      </w:r>
    </w:p>
    <w:p w:rsidR="00C62DFB" w:rsidRPr="0001629C" w:rsidRDefault="002A388D" w:rsidP="0091019A">
      <w:pPr>
        <w:pStyle w:val="a3"/>
        <w:tabs>
          <w:tab w:val="left" w:pos="5146"/>
          <w:tab w:val="left" w:pos="6961"/>
          <w:tab w:val="left" w:pos="7731"/>
          <w:tab w:val="left" w:pos="8953"/>
        </w:tabs>
        <w:ind w:left="4253" w:firstLine="0"/>
        <w:jc w:val="left"/>
        <w:rPr>
          <w:rFonts w:ascii="Courier New" w:hAnsi="Courier New" w:cs="Courier New"/>
          <w:sz w:val="22"/>
          <w:szCs w:val="22"/>
        </w:rPr>
      </w:pPr>
      <w:r w:rsidRPr="0001629C">
        <w:rPr>
          <w:rFonts w:ascii="Courier New" w:hAnsi="Courier New" w:cs="Courier New"/>
          <w:sz w:val="22"/>
          <w:szCs w:val="22"/>
        </w:rPr>
        <w:t xml:space="preserve">от </w:t>
      </w:r>
      <w:r w:rsidRPr="0001629C">
        <w:rPr>
          <w:rFonts w:ascii="Courier New" w:hAnsi="Courier New" w:cs="Courier New"/>
          <w:spacing w:val="-10"/>
          <w:sz w:val="22"/>
          <w:szCs w:val="22"/>
        </w:rPr>
        <w:t>«</w:t>
      </w:r>
      <w:r w:rsidR="0001629C" w:rsidRPr="0001629C">
        <w:rPr>
          <w:rFonts w:ascii="Courier New" w:hAnsi="Courier New" w:cs="Courier New"/>
          <w:sz w:val="22"/>
          <w:szCs w:val="22"/>
        </w:rPr>
        <w:t xml:space="preserve">17» июня </w:t>
      </w:r>
      <w:r w:rsidR="0001629C">
        <w:rPr>
          <w:rFonts w:ascii="Courier New" w:hAnsi="Courier New" w:cs="Courier New"/>
          <w:spacing w:val="-5"/>
          <w:sz w:val="22"/>
          <w:szCs w:val="22"/>
        </w:rPr>
        <w:t>2025 года</w:t>
      </w:r>
      <w:r w:rsidRPr="0001629C">
        <w:rPr>
          <w:rFonts w:ascii="Courier New" w:hAnsi="Courier New" w:cs="Courier New"/>
          <w:sz w:val="22"/>
          <w:szCs w:val="22"/>
        </w:rPr>
        <w:t xml:space="preserve"> №</w:t>
      </w:r>
      <w:r w:rsidR="0001629C">
        <w:rPr>
          <w:rFonts w:ascii="Courier New" w:hAnsi="Courier New" w:cs="Courier New"/>
          <w:sz w:val="22"/>
          <w:szCs w:val="22"/>
        </w:rPr>
        <w:t>35</w:t>
      </w:r>
    </w:p>
    <w:p w:rsidR="00C62DFB" w:rsidRPr="0001629C" w:rsidRDefault="00C62DFB" w:rsidP="0001629C">
      <w:pPr>
        <w:pStyle w:val="a3"/>
        <w:ind w:left="0" w:firstLine="0"/>
        <w:jc w:val="center"/>
        <w:rPr>
          <w:rFonts w:ascii="Arial" w:hAnsi="Arial" w:cs="Arial"/>
          <w:u w:val="single"/>
        </w:rPr>
      </w:pPr>
    </w:p>
    <w:p w:rsidR="00C62DFB" w:rsidRPr="0001629C" w:rsidRDefault="002A388D" w:rsidP="0001629C">
      <w:pPr>
        <w:ind w:right="146"/>
        <w:jc w:val="center"/>
        <w:rPr>
          <w:rFonts w:ascii="Arial" w:hAnsi="Arial" w:cs="Arial"/>
          <w:b/>
          <w:sz w:val="28"/>
        </w:rPr>
      </w:pPr>
      <w:r w:rsidRPr="0001629C">
        <w:rPr>
          <w:rFonts w:ascii="Arial" w:hAnsi="Arial" w:cs="Arial"/>
          <w:b/>
          <w:spacing w:val="-2"/>
          <w:sz w:val="28"/>
        </w:rPr>
        <w:t xml:space="preserve">ПРАВИЛА </w:t>
      </w:r>
      <w:r w:rsidRPr="0001629C">
        <w:rPr>
          <w:rFonts w:ascii="Arial" w:hAnsi="Arial" w:cs="Arial"/>
          <w:b/>
          <w:sz w:val="28"/>
        </w:rPr>
        <w:t>ОСУЩЕСТВЛЕНИЯ</w:t>
      </w:r>
      <w:r w:rsidRPr="0001629C">
        <w:rPr>
          <w:rFonts w:ascii="Arial" w:hAnsi="Arial" w:cs="Arial"/>
          <w:b/>
          <w:spacing w:val="-17"/>
          <w:sz w:val="28"/>
        </w:rPr>
        <w:t xml:space="preserve"> </w:t>
      </w:r>
      <w:r w:rsidRPr="0001629C">
        <w:rPr>
          <w:rFonts w:ascii="Arial" w:hAnsi="Arial" w:cs="Arial"/>
          <w:b/>
          <w:sz w:val="28"/>
        </w:rPr>
        <w:t>ВНУТРЕННЕГО</w:t>
      </w:r>
      <w:r w:rsidRPr="0001629C">
        <w:rPr>
          <w:rFonts w:ascii="Arial" w:hAnsi="Arial" w:cs="Arial"/>
          <w:b/>
          <w:spacing w:val="-17"/>
          <w:sz w:val="28"/>
        </w:rPr>
        <w:t xml:space="preserve"> </w:t>
      </w:r>
      <w:r w:rsidRPr="0001629C">
        <w:rPr>
          <w:rFonts w:ascii="Arial" w:hAnsi="Arial" w:cs="Arial"/>
          <w:b/>
          <w:sz w:val="28"/>
        </w:rPr>
        <w:t>КОНТРОЛЯ</w:t>
      </w:r>
    </w:p>
    <w:p w:rsidR="00C62DFB" w:rsidRPr="0001629C" w:rsidRDefault="002A388D" w:rsidP="0001629C">
      <w:pPr>
        <w:ind w:right="146"/>
        <w:jc w:val="center"/>
        <w:rPr>
          <w:rFonts w:ascii="Arial" w:hAnsi="Arial" w:cs="Arial"/>
          <w:b/>
          <w:sz w:val="28"/>
        </w:rPr>
      </w:pPr>
      <w:r w:rsidRPr="0001629C">
        <w:rPr>
          <w:rFonts w:ascii="Arial" w:hAnsi="Arial" w:cs="Arial"/>
          <w:b/>
          <w:sz w:val="28"/>
        </w:rPr>
        <w:t>ОБРАБОТКИ</w:t>
      </w:r>
      <w:r w:rsidRPr="0001629C">
        <w:rPr>
          <w:rFonts w:ascii="Arial" w:hAnsi="Arial" w:cs="Arial"/>
          <w:b/>
          <w:spacing w:val="-5"/>
          <w:sz w:val="28"/>
        </w:rPr>
        <w:t xml:space="preserve"> </w:t>
      </w:r>
      <w:r w:rsidRPr="0001629C">
        <w:rPr>
          <w:rFonts w:ascii="Arial" w:hAnsi="Arial" w:cs="Arial"/>
          <w:b/>
          <w:sz w:val="28"/>
        </w:rPr>
        <w:t>ПЕРСОНАЛЬНЫХ</w:t>
      </w:r>
      <w:r w:rsidRPr="0001629C">
        <w:rPr>
          <w:rFonts w:ascii="Arial" w:hAnsi="Arial" w:cs="Arial"/>
          <w:b/>
          <w:spacing w:val="-3"/>
          <w:sz w:val="28"/>
        </w:rPr>
        <w:t xml:space="preserve"> </w:t>
      </w:r>
      <w:r w:rsidRPr="0001629C">
        <w:rPr>
          <w:rFonts w:ascii="Arial" w:hAnsi="Arial" w:cs="Arial"/>
          <w:b/>
          <w:spacing w:val="-2"/>
          <w:sz w:val="28"/>
        </w:rPr>
        <w:t>ДАННЫХ</w:t>
      </w:r>
    </w:p>
    <w:p w:rsidR="00C62DFB" w:rsidRPr="0001629C" w:rsidRDefault="002A388D" w:rsidP="0001629C">
      <w:pPr>
        <w:ind w:right="146"/>
        <w:jc w:val="center"/>
        <w:rPr>
          <w:rFonts w:ascii="Arial" w:hAnsi="Arial" w:cs="Arial"/>
          <w:b/>
          <w:sz w:val="28"/>
        </w:rPr>
      </w:pPr>
      <w:r w:rsidRPr="0001629C">
        <w:rPr>
          <w:rFonts w:ascii="Arial" w:hAnsi="Arial" w:cs="Arial"/>
          <w:b/>
          <w:sz w:val="28"/>
        </w:rPr>
        <w:t>В</w:t>
      </w:r>
      <w:r w:rsidRPr="0001629C">
        <w:rPr>
          <w:rFonts w:ascii="Arial" w:hAnsi="Arial" w:cs="Arial"/>
          <w:b/>
          <w:spacing w:val="-1"/>
          <w:sz w:val="28"/>
        </w:rPr>
        <w:t xml:space="preserve"> </w:t>
      </w:r>
      <w:r w:rsidRPr="0001629C">
        <w:rPr>
          <w:rFonts w:ascii="Arial" w:hAnsi="Arial" w:cs="Arial"/>
          <w:b/>
          <w:sz w:val="28"/>
        </w:rPr>
        <w:t>АДМИНИСТРАЦИИ</w:t>
      </w:r>
      <w:r w:rsidRPr="0001629C">
        <w:rPr>
          <w:rFonts w:ascii="Arial" w:hAnsi="Arial" w:cs="Arial"/>
          <w:b/>
          <w:spacing w:val="-1"/>
          <w:sz w:val="28"/>
        </w:rPr>
        <w:t xml:space="preserve"> </w:t>
      </w:r>
      <w:r w:rsidR="0001629C">
        <w:rPr>
          <w:rFonts w:ascii="Arial" w:hAnsi="Arial" w:cs="Arial"/>
          <w:b/>
          <w:sz w:val="28"/>
        </w:rPr>
        <w:t xml:space="preserve">СЕЛЬСКОГО ПОСЕЛЕНИЯ </w:t>
      </w:r>
    </w:p>
    <w:p w:rsidR="00C62DFB" w:rsidRPr="0001629C" w:rsidRDefault="0001629C" w:rsidP="0001629C">
      <w:pPr>
        <w:ind w:right="146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pacing w:val="-2"/>
          <w:sz w:val="28"/>
        </w:rPr>
        <w:t>ВАСИЛЬЕВСК</w:t>
      </w:r>
    </w:p>
    <w:p w:rsidR="00C62DFB" w:rsidRPr="0001629C" w:rsidRDefault="002A388D">
      <w:pPr>
        <w:spacing w:before="276"/>
        <w:ind w:right="140"/>
        <w:jc w:val="center"/>
        <w:rPr>
          <w:rFonts w:ascii="Arial" w:hAnsi="Arial" w:cs="Arial"/>
          <w:b/>
          <w:sz w:val="28"/>
        </w:rPr>
      </w:pPr>
      <w:r w:rsidRPr="0001629C">
        <w:rPr>
          <w:rFonts w:ascii="Arial" w:hAnsi="Arial" w:cs="Arial"/>
          <w:b/>
          <w:sz w:val="28"/>
        </w:rPr>
        <w:t>ГЛАВА</w:t>
      </w:r>
      <w:r w:rsidRPr="0001629C">
        <w:rPr>
          <w:rFonts w:ascii="Arial" w:hAnsi="Arial" w:cs="Arial"/>
          <w:b/>
          <w:spacing w:val="-3"/>
          <w:sz w:val="28"/>
        </w:rPr>
        <w:t xml:space="preserve"> </w:t>
      </w:r>
      <w:r w:rsidRPr="0001629C">
        <w:rPr>
          <w:rFonts w:ascii="Arial" w:hAnsi="Arial" w:cs="Arial"/>
          <w:b/>
          <w:sz w:val="28"/>
        </w:rPr>
        <w:t>1.</w:t>
      </w:r>
      <w:r w:rsidRPr="0001629C">
        <w:rPr>
          <w:rFonts w:ascii="Arial" w:hAnsi="Arial" w:cs="Arial"/>
          <w:b/>
          <w:spacing w:val="-1"/>
          <w:sz w:val="28"/>
        </w:rPr>
        <w:t xml:space="preserve"> </w:t>
      </w:r>
      <w:r w:rsidRPr="0001629C">
        <w:rPr>
          <w:rFonts w:ascii="Arial" w:hAnsi="Arial" w:cs="Arial"/>
          <w:b/>
          <w:sz w:val="28"/>
        </w:rPr>
        <w:t>ОБЩИЕ</w:t>
      </w:r>
      <w:r w:rsidRPr="0001629C">
        <w:rPr>
          <w:rFonts w:ascii="Arial" w:hAnsi="Arial" w:cs="Arial"/>
          <w:b/>
          <w:spacing w:val="-1"/>
          <w:sz w:val="28"/>
        </w:rPr>
        <w:t xml:space="preserve"> </w:t>
      </w:r>
      <w:r w:rsidRPr="0001629C">
        <w:rPr>
          <w:rFonts w:ascii="Arial" w:hAnsi="Arial" w:cs="Arial"/>
          <w:b/>
          <w:spacing w:val="-2"/>
          <w:sz w:val="28"/>
        </w:rPr>
        <w:t>ПОЛОЖЕНИЯ</w:t>
      </w:r>
    </w:p>
    <w:p w:rsidR="00C62DFB" w:rsidRPr="0091019A" w:rsidRDefault="0091019A" w:rsidP="00E01C09">
      <w:pPr>
        <w:tabs>
          <w:tab w:val="left" w:pos="1240"/>
        </w:tabs>
        <w:spacing w:before="276"/>
        <w:ind w:right="139" w:firstLine="709"/>
        <w:rPr>
          <w:rFonts w:ascii="Arial" w:hAnsi="Arial" w:cs="Arial"/>
          <w:sz w:val="24"/>
          <w:szCs w:val="24"/>
        </w:rPr>
      </w:pPr>
      <w:r w:rsidRPr="0091019A">
        <w:rPr>
          <w:rFonts w:ascii="Arial" w:hAnsi="Arial" w:cs="Arial"/>
          <w:sz w:val="24"/>
          <w:szCs w:val="24"/>
        </w:rPr>
        <w:t xml:space="preserve">1. </w:t>
      </w:r>
      <w:r w:rsidR="002A388D" w:rsidRPr="0091019A">
        <w:rPr>
          <w:rFonts w:ascii="Arial" w:hAnsi="Arial" w:cs="Arial"/>
          <w:sz w:val="24"/>
          <w:szCs w:val="24"/>
        </w:rPr>
        <w:t>Настоящие Правила регулируют отношения, связанные с осуществлением</w:t>
      </w:r>
      <w:r w:rsidR="002A388D" w:rsidRPr="0091019A">
        <w:rPr>
          <w:rFonts w:ascii="Arial" w:hAnsi="Arial" w:cs="Arial"/>
          <w:spacing w:val="-18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внутреннего</w:t>
      </w:r>
      <w:r w:rsidR="002A388D" w:rsidRPr="0091019A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контроля</w:t>
      </w:r>
      <w:r w:rsidR="002A388D" w:rsidRPr="0091019A">
        <w:rPr>
          <w:rFonts w:ascii="Arial" w:hAnsi="Arial" w:cs="Arial"/>
          <w:spacing w:val="-18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соответствия</w:t>
      </w:r>
      <w:r w:rsidR="002A388D" w:rsidRPr="0091019A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обработки</w:t>
      </w:r>
      <w:r w:rsidR="002A388D" w:rsidRPr="0091019A">
        <w:rPr>
          <w:rFonts w:ascii="Arial" w:hAnsi="Arial" w:cs="Arial"/>
          <w:spacing w:val="-18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персональных данных</w:t>
      </w:r>
      <w:r w:rsidR="002A388D" w:rsidRPr="0091019A">
        <w:rPr>
          <w:rFonts w:ascii="Arial" w:hAnsi="Arial" w:cs="Arial"/>
          <w:spacing w:val="-11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в</w:t>
      </w:r>
      <w:r w:rsidR="002A388D" w:rsidRPr="0091019A">
        <w:rPr>
          <w:rFonts w:ascii="Arial" w:hAnsi="Arial" w:cs="Arial"/>
          <w:spacing w:val="-11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администрации</w:t>
      </w:r>
      <w:r w:rsidR="002A388D" w:rsidRPr="0091019A">
        <w:rPr>
          <w:rFonts w:ascii="Arial" w:hAnsi="Arial" w:cs="Arial"/>
          <w:spacing w:val="-11"/>
          <w:sz w:val="24"/>
          <w:szCs w:val="24"/>
        </w:rPr>
        <w:t xml:space="preserve"> </w:t>
      </w:r>
      <w:r w:rsidR="008115AB" w:rsidRPr="0091019A">
        <w:rPr>
          <w:rFonts w:ascii="Arial" w:hAnsi="Arial" w:cs="Arial"/>
          <w:sz w:val="24"/>
          <w:szCs w:val="24"/>
        </w:rPr>
        <w:t>сельского поселения Васильевск</w:t>
      </w:r>
      <w:r w:rsidR="002A388D" w:rsidRPr="0091019A">
        <w:rPr>
          <w:rFonts w:ascii="Arial" w:hAnsi="Arial" w:cs="Arial"/>
          <w:spacing w:val="-11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(далее</w:t>
      </w:r>
      <w:r w:rsidR="002A388D" w:rsidRPr="0091019A">
        <w:rPr>
          <w:rFonts w:ascii="Arial" w:hAnsi="Arial" w:cs="Arial"/>
          <w:spacing w:val="-11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– Оператор) Федеральному закону от 27</w:t>
      </w:r>
      <w:r w:rsidR="002A388D" w:rsidRPr="0091019A">
        <w:rPr>
          <w:rFonts w:ascii="Arial" w:hAnsi="Arial" w:cs="Arial"/>
          <w:spacing w:val="-2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 xml:space="preserve">июля 2006 года № 152-ФЗ «О персональных данных» (далее – Федеральный </w:t>
      </w:r>
      <w:hyperlink r:id="rId8">
        <w:r w:rsidR="002A388D" w:rsidRPr="0091019A">
          <w:rPr>
            <w:rFonts w:ascii="Arial" w:hAnsi="Arial" w:cs="Arial"/>
            <w:sz w:val="24"/>
            <w:szCs w:val="24"/>
          </w:rPr>
          <w:t>закон</w:t>
        </w:r>
      </w:hyperlink>
      <w:r w:rsidR="002A388D" w:rsidRPr="0091019A">
        <w:rPr>
          <w:rFonts w:ascii="Arial" w:hAnsi="Arial" w:cs="Arial"/>
          <w:sz w:val="24"/>
          <w:szCs w:val="24"/>
        </w:rPr>
        <w:t xml:space="preserve"> «О</w:t>
      </w:r>
      <w:r w:rsidR="002A388D" w:rsidRPr="0091019A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персональных данных»)</w:t>
      </w:r>
      <w:r w:rsidR="002A388D" w:rsidRPr="0091019A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и</w:t>
      </w:r>
      <w:r w:rsidR="002A388D" w:rsidRPr="0091019A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принятым</w:t>
      </w:r>
      <w:r w:rsidR="002A388D" w:rsidRPr="0091019A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в</w:t>
      </w:r>
      <w:r w:rsidR="002A388D" w:rsidRPr="0091019A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соответствии</w:t>
      </w:r>
      <w:r w:rsidR="002A388D" w:rsidRPr="0091019A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с</w:t>
      </w:r>
      <w:r w:rsidR="002A388D" w:rsidRPr="0091019A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ним</w:t>
      </w:r>
      <w:r w:rsidR="002A388D" w:rsidRPr="0091019A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нормативными</w:t>
      </w:r>
      <w:r w:rsidR="002A388D" w:rsidRPr="0091019A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правовыми</w:t>
      </w:r>
      <w:r w:rsidR="002A388D" w:rsidRPr="0091019A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 xml:space="preserve">актами, требованиям к защите </w:t>
      </w:r>
      <w:r w:rsidR="002A388D" w:rsidRPr="0091019A">
        <w:rPr>
          <w:rFonts w:ascii="Arial" w:hAnsi="Arial" w:cs="Arial"/>
          <w:sz w:val="24"/>
          <w:szCs w:val="24"/>
        </w:rPr>
        <w:lastRenderedPageBreak/>
        <w:t>персональных данных, политике Оператора в отношении обработки персональных данных, нормативным правовым актам Оператора, в том числе контроля за приемом и обработкой запросов и обращений субъектов персональных данных (их представителей) (далее – внутренний контроль).</w:t>
      </w:r>
    </w:p>
    <w:p w:rsidR="00C62DFB" w:rsidRPr="006A41D7" w:rsidRDefault="002A388D" w:rsidP="00E01C09">
      <w:pPr>
        <w:tabs>
          <w:tab w:val="left" w:pos="106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A41D7">
        <w:rPr>
          <w:rFonts w:ascii="Arial" w:hAnsi="Arial" w:cs="Arial"/>
          <w:sz w:val="24"/>
          <w:szCs w:val="24"/>
        </w:rPr>
        <w:t>Настоящие Правила разработаны в соответствии с Конституцией Российской</w:t>
      </w:r>
      <w:r w:rsidRPr="006A41D7">
        <w:rPr>
          <w:rFonts w:ascii="Arial" w:hAnsi="Arial" w:cs="Arial"/>
          <w:spacing w:val="-9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Федерации,</w:t>
      </w:r>
      <w:r w:rsidRPr="006A41D7">
        <w:rPr>
          <w:rFonts w:ascii="Arial" w:hAnsi="Arial" w:cs="Arial"/>
          <w:spacing w:val="-9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Федеральным</w:t>
      </w:r>
      <w:r w:rsidRPr="006A41D7">
        <w:rPr>
          <w:rFonts w:ascii="Arial" w:hAnsi="Arial" w:cs="Arial"/>
          <w:spacing w:val="-9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законом</w:t>
      </w:r>
      <w:r w:rsidRPr="006A41D7">
        <w:rPr>
          <w:rFonts w:ascii="Arial" w:hAnsi="Arial" w:cs="Arial"/>
          <w:spacing w:val="-9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от</w:t>
      </w:r>
      <w:r w:rsidRPr="006A41D7">
        <w:rPr>
          <w:rFonts w:ascii="Arial" w:hAnsi="Arial" w:cs="Arial"/>
          <w:spacing w:val="-9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27</w:t>
      </w:r>
      <w:r w:rsidRPr="006A41D7">
        <w:rPr>
          <w:rFonts w:ascii="Arial" w:hAnsi="Arial" w:cs="Arial"/>
          <w:spacing w:val="-9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июля</w:t>
      </w:r>
      <w:r w:rsidRPr="006A41D7">
        <w:rPr>
          <w:rFonts w:ascii="Arial" w:hAnsi="Arial" w:cs="Arial"/>
          <w:spacing w:val="-9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2006</w:t>
      </w:r>
      <w:r w:rsidRPr="006A41D7">
        <w:rPr>
          <w:rFonts w:ascii="Arial" w:hAnsi="Arial" w:cs="Arial"/>
          <w:spacing w:val="-9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года</w:t>
      </w:r>
      <w:r w:rsidRPr="006A41D7">
        <w:rPr>
          <w:rFonts w:ascii="Arial" w:hAnsi="Arial" w:cs="Arial"/>
          <w:spacing w:val="40"/>
          <w:sz w:val="24"/>
          <w:szCs w:val="24"/>
        </w:rPr>
        <w:t xml:space="preserve">  </w:t>
      </w:r>
      <w:r w:rsidRPr="006A41D7">
        <w:rPr>
          <w:rFonts w:ascii="Arial" w:hAnsi="Arial" w:cs="Arial"/>
          <w:sz w:val="24"/>
          <w:szCs w:val="24"/>
        </w:rPr>
        <w:t>№</w:t>
      </w:r>
      <w:r w:rsidRPr="006A41D7">
        <w:rPr>
          <w:rFonts w:ascii="Arial" w:hAnsi="Arial" w:cs="Arial"/>
          <w:spacing w:val="-4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149- ФЗ</w:t>
      </w:r>
      <w:r w:rsidRPr="006A41D7">
        <w:rPr>
          <w:rFonts w:ascii="Arial" w:hAnsi="Arial" w:cs="Arial"/>
          <w:spacing w:val="-18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«Об</w:t>
      </w:r>
      <w:r w:rsidRPr="006A41D7">
        <w:rPr>
          <w:rFonts w:ascii="Arial" w:hAnsi="Arial" w:cs="Arial"/>
          <w:spacing w:val="-17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информации,</w:t>
      </w:r>
      <w:r w:rsidRPr="006A41D7">
        <w:rPr>
          <w:rFonts w:ascii="Arial" w:hAnsi="Arial" w:cs="Arial"/>
          <w:spacing w:val="-18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информационных</w:t>
      </w:r>
      <w:r w:rsidRPr="006A41D7">
        <w:rPr>
          <w:rFonts w:ascii="Arial" w:hAnsi="Arial" w:cs="Arial"/>
          <w:spacing w:val="-17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технологиях</w:t>
      </w:r>
      <w:r w:rsidRPr="006A41D7">
        <w:rPr>
          <w:rFonts w:ascii="Arial" w:hAnsi="Arial" w:cs="Arial"/>
          <w:spacing w:val="-18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и</w:t>
      </w:r>
      <w:r w:rsidRPr="006A41D7">
        <w:rPr>
          <w:rFonts w:ascii="Arial" w:hAnsi="Arial" w:cs="Arial"/>
          <w:spacing w:val="-17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о</w:t>
      </w:r>
      <w:r w:rsidRPr="006A41D7">
        <w:rPr>
          <w:rFonts w:ascii="Arial" w:hAnsi="Arial" w:cs="Arial"/>
          <w:spacing w:val="-18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защите</w:t>
      </w:r>
      <w:r w:rsidRPr="006A41D7">
        <w:rPr>
          <w:rFonts w:ascii="Arial" w:hAnsi="Arial" w:cs="Arial"/>
          <w:spacing w:val="-17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информации», Федеральным законом «О персональных данных», другими федеральными законами, Перечнем мер, направленных на обеспечение выполнения обязанностей, предусмотренных Федеральным законом «О</w:t>
      </w:r>
      <w:r w:rsidRPr="006A41D7">
        <w:rPr>
          <w:rFonts w:ascii="Arial" w:hAnsi="Arial" w:cs="Arial"/>
          <w:spacing w:val="-4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персональных данных» и принятыми в соответствии с ним нормативными правовыми актами,</w:t>
      </w:r>
      <w:r w:rsidRPr="006A41D7">
        <w:rPr>
          <w:rFonts w:ascii="Arial" w:hAnsi="Arial" w:cs="Arial"/>
          <w:spacing w:val="-6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операторами,</w:t>
      </w:r>
      <w:r w:rsidRPr="006A41D7">
        <w:rPr>
          <w:rFonts w:ascii="Arial" w:hAnsi="Arial" w:cs="Arial"/>
          <w:spacing w:val="-6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являющимися</w:t>
      </w:r>
      <w:r w:rsidRPr="006A41D7">
        <w:rPr>
          <w:rFonts w:ascii="Arial" w:hAnsi="Arial" w:cs="Arial"/>
          <w:spacing w:val="-6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государственными</w:t>
      </w:r>
      <w:r w:rsidRPr="006A41D7">
        <w:rPr>
          <w:rFonts w:ascii="Arial" w:hAnsi="Arial" w:cs="Arial"/>
          <w:spacing w:val="-6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или</w:t>
      </w:r>
      <w:r w:rsidRPr="006A41D7">
        <w:rPr>
          <w:rFonts w:ascii="Arial" w:hAnsi="Arial" w:cs="Arial"/>
          <w:spacing w:val="-6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муниципальными органами, утвержденным постановлением Правительства Российской Федерации от 21 марта 2012 года № 211, иными нормативными правовыми актами</w:t>
      </w:r>
      <w:r w:rsidR="00E01C09">
        <w:rPr>
          <w:rFonts w:ascii="Arial" w:hAnsi="Arial" w:cs="Arial"/>
          <w:spacing w:val="51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Российской</w:t>
      </w:r>
      <w:r w:rsidR="00E01C09">
        <w:rPr>
          <w:rFonts w:ascii="Arial" w:hAnsi="Arial" w:cs="Arial"/>
          <w:spacing w:val="52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Федерации,</w:t>
      </w:r>
      <w:r w:rsidRPr="006A41D7">
        <w:rPr>
          <w:rFonts w:ascii="Arial" w:hAnsi="Arial" w:cs="Arial"/>
          <w:spacing w:val="51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>Уставом</w:t>
      </w:r>
      <w:r w:rsidRPr="006A41D7">
        <w:rPr>
          <w:rFonts w:ascii="Arial" w:hAnsi="Arial" w:cs="Arial"/>
          <w:spacing w:val="52"/>
          <w:sz w:val="24"/>
          <w:szCs w:val="24"/>
        </w:rPr>
        <w:t xml:space="preserve"> </w:t>
      </w:r>
      <w:r w:rsidR="006A41D7" w:rsidRPr="006A41D7">
        <w:rPr>
          <w:rFonts w:ascii="Arial" w:hAnsi="Arial" w:cs="Arial"/>
          <w:sz w:val="24"/>
          <w:szCs w:val="24"/>
        </w:rPr>
        <w:t>сельского поселения</w:t>
      </w:r>
      <w:r w:rsidR="006A41D7" w:rsidRPr="006A41D7">
        <w:rPr>
          <w:rFonts w:ascii="Arial" w:hAnsi="Arial" w:cs="Arial"/>
          <w:spacing w:val="52"/>
          <w:sz w:val="24"/>
          <w:szCs w:val="24"/>
        </w:rPr>
        <w:t xml:space="preserve"> </w:t>
      </w:r>
      <w:r w:rsidRPr="006A41D7">
        <w:rPr>
          <w:rFonts w:ascii="Arial" w:hAnsi="Arial" w:cs="Arial"/>
          <w:sz w:val="24"/>
          <w:szCs w:val="24"/>
        </w:rPr>
        <w:t xml:space="preserve">и иными нормативными правовыми актами </w:t>
      </w:r>
      <w:r w:rsidR="008115AB" w:rsidRPr="006A41D7">
        <w:rPr>
          <w:rFonts w:ascii="Arial" w:hAnsi="Arial" w:cs="Arial"/>
          <w:sz w:val="24"/>
          <w:szCs w:val="24"/>
        </w:rPr>
        <w:t>сельского поселения Васильевск</w:t>
      </w:r>
      <w:r w:rsidRPr="006A41D7">
        <w:rPr>
          <w:rFonts w:ascii="Arial" w:hAnsi="Arial" w:cs="Arial"/>
          <w:sz w:val="24"/>
          <w:szCs w:val="24"/>
        </w:rPr>
        <w:t>.</w:t>
      </w:r>
    </w:p>
    <w:p w:rsidR="00C62DFB" w:rsidRPr="0091019A" w:rsidRDefault="0091019A" w:rsidP="00E01C09">
      <w:pPr>
        <w:pStyle w:val="a4"/>
        <w:tabs>
          <w:tab w:val="left" w:pos="112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2A388D" w:rsidRPr="0091019A">
        <w:rPr>
          <w:rFonts w:ascii="Arial" w:hAnsi="Arial" w:cs="Arial"/>
          <w:sz w:val="24"/>
          <w:szCs w:val="24"/>
        </w:rPr>
        <w:t>Внутренний контроль осуществляется в целях своевременного выявления и предотвращения в Операторе:</w:t>
      </w:r>
    </w:p>
    <w:p w:rsidR="00C62DFB" w:rsidRPr="0091019A" w:rsidRDefault="0091019A" w:rsidP="00E01C09">
      <w:pPr>
        <w:tabs>
          <w:tab w:val="left" w:pos="1013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1). </w:t>
      </w:r>
      <w:r w:rsidR="002A388D" w:rsidRPr="0091019A">
        <w:rPr>
          <w:rFonts w:ascii="Arial" w:hAnsi="Arial" w:cs="Arial"/>
          <w:sz w:val="24"/>
          <w:szCs w:val="24"/>
        </w:rPr>
        <w:t>хищения</w:t>
      </w:r>
      <w:r w:rsidR="002A388D" w:rsidRPr="0091019A">
        <w:rPr>
          <w:rFonts w:ascii="Arial" w:hAnsi="Arial" w:cs="Arial"/>
          <w:spacing w:val="-2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материальных</w:t>
      </w:r>
      <w:r w:rsidR="002A388D" w:rsidRPr="0091019A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носителей</w:t>
      </w:r>
      <w:r w:rsidR="002A388D" w:rsidRPr="0091019A">
        <w:rPr>
          <w:rFonts w:ascii="Arial" w:hAnsi="Arial" w:cs="Arial"/>
          <w:spacing w:val="-2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персональных</w:t>
      </w:r>
      <w:r w:rsidR="002A388D" w:rsidRPr="0091019A">
        <w:rPr>
          <w:rFonts w:ascii="Arial" w:hAnsi="Arial" w:cs="Arial"/>
          <w:spacing w:val="-2"/>
          <w:sz w:val="24"/>
          <w:szCs w:val="24"/>
        </w:rPr>
        <w:t xml:space="preserve"> данных;</w:t>
      </w:r>
    </w:p>
    <w:p w:rsidR="00C62DFB" w:rsidRPr="0091019A" w:rsidRDefault="0091019A" w:rsidP="00E01C09">
      <w:pPr>
        <w:tabs>
          <w:tab w:val="left" w:pos="1013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2). </w:t>
      </w:r>
      <w:r w:rsidR="002A388D" w:rsidRPr="0091019A">
        <w:rPr>
          <w:rFonts w:ascii="Arial" w:hAnsi="Arial" w:cs="Arial"/>
          <w:sz w:val="24"/>
          <w:szCs w:val="24"/>
        </w:rPr>
        <w:t>утраты</w:t>
      </w:r>
      <w:r w:rsidR="002A388D" w:rsidRPr="0091019A">
        <w:rPr>
          <w:rFonts w:ascii="Arial" w:hAnsi="Arial" w:cs="Arial"/>
          <w:spacing w:val="-2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и</w:t>
      </w:r>
      <w:r w:rsidR="002A388D" w:rsidRPr="0091019A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искажения</w:t>
      </w:r>
      <w:r w:rsidR="002A388D" w:rsidRPr="0091019A">
        <w:rPr>
          <w:rFonts w:ascii="Arial" w:hAnsi="Arial" w:cs="Arial"/>
          <w:spacing w:val="-2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персональных</w:t>
      </w:r>
      <w:r w:rsidR="002A388D" w:rsidRPr="0091019A">
        <w:rPr>
          <w:rFonts w:ascii="Arial" w:hAnsi="Arial" w:cs="Arial"/>
          <w:spacing w:val="-1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pacing w:val="-2"/>
          <w:sz w:val="24"/>
          <w:szCs w:val="24"/>
        </w:rPr>
        <w:t>данных;</w:t>
      </w:r>
    </w:p>
    <w:p w:rsidR="00C62DFB" w:rsidRPr="0091019A" w:rsidRDefault="0091019A" w:rsidP="00E01C09">
      <w:pPr>
        <w:tabs>
          <w:tab w:val="left" w:pos="1084"/>
        </w:tabs>
        <w:ind w:right="14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3). </w:t>
      </w:r>
      <w:r w:rsidR="002A388D" w:rsidRPr="0091019A">
        <w:rPr>
          <w:rFonts w:ascii="Arial" w:hAnsi="Arial" w:cs="Arial"/>
          <w:sz w:val="24"/>
          <w:szCs w:val="24"/>
        </w:rPr>
        <w:t>несанкционированного доступа к персональным данным, а также уничтожения,</w:t>
      </w:r>
      <w:r w:rsidR="002A388D" w:rsidRPr="0091019A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модификации,</w:t>
      </w:r>
      <w:r w:rsidR="002A388D" w:rsidRPr="0091019A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копирования</w:t>
      </w:r>
      <w:r w:rsidR="002A388D" w:rsidRPr="0091019A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персональных</w:t>
      </w:r>
      <w:r w:rsidR="002A388D" w:rsidRPr="0091019A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данных</w:t>
      </w:r>
      <w:r w:rsidR="002A388D" w:rsidRPr="0091019A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в</w:t>
      </w:r>
      <w:r w:rsidR="002A388D" w:rsidRPr="0091019A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результате такого доступа;</w:t>
      </w:r>
    </w:p>
    <w:p w:rsidR="00C62DFB" w:rsidRPr="0091019A" w:rsidRDefault="0091019A" w:rsidP="00E01C09">
      <w:pPr>
        <w:tabs>
          <w:tab w:val="left" w:pos="1398"/>
        </w:tabs>
        <w:spacing w:before="1"/>
        <w:ind w:right="14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4). </w:t>
      </w:r>
      <w:r w:rsidR="008115AB" w:rsidRPr="0091019A">
        <w:rPr>
          <w:rFonts w:ascii="Arial" w:hAnsi="Arial" w:cs="Arial"/>
          <w:sz w:val="24"/>
          <w:szCs w:val="24"/>
        </w:rPr>
        <w:t>нарушения работоспособности информационных систем персональных данных в Операторе.</w:t>
      </w:r>
    </w:p>
    <w:p w:rsidR="00C62DFB" w:rsidRPr="0091019A" w:rsidRDefault="0091019A" w:rsidP="00E01C09">
      <w:pPr>
        <w:tabs>
          <w:tab w:val="left" w:pos="990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2A388D" w:rsidRPr="0091019A">
        <w:rPr>
          <w:rFonts w:ascii="Arial" w:hAnsi="Arial" w:cs="Arial"/>
          <w:sz w:val="24"/>
          <w:szCs w:val="24"/>
        </w:rPr>
        <w:t>При</w:t>
      </w:r>
      <w:r w:rsidR="002A388D" w:rsidRPr="0091019A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осуществлении</w:t>
      </w:r>
      <w:r w:rsidR="002A388D" w:rsidRPr="0091019A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внутреннего</w:t>
      </w:r>
      <w:r w:rsidR="002A388D" w:rsidRPr="0091019A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контроля</w:t>
      </w:r>
      <w:r w:rsidR="002A388D" w:rsidRPr="0091019A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проводится</w:t>
      </w:r>
      <w:r w:rsidR="002A388D" w:rsidRPr="0091019A">
        <w:rPr>
          <w:rFonts w:ascii="Arial" w:hAnsi="Arial" w:cs="Arial"/>
          <w:spacing w:val="-2"/>
          <w:sz w:val="24"/>
          <w:szCs w:val="24"/>
        </w:rPr>
        <w:t xml:space="preserve"> проверка:</w:t>
      </w:r>
    </w:p>
    <w:p w:rsidR="00C62DFB" w:rsidRPr="0091019A" w:rsidRDefault="0091019A" w:rsidP="00E01C09">
      <w:pPr>
        <w:tabs>
          <w:tab w:val="left" w:pos="995"/>
        </w:tabs>
        <w:ind w:right="14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1). </w:t>
      </w:r>
      <w:r w:rsidR="002A388D" w:rsidRPr="0091019A">
        <w:rPr>
          <w:rFonts w:ascii="Arial" w:hAnsi="Arial" w:cs="Arial"/>
          <w:spacing w:val="-2"/>
          <w:sz w:val="24"/>
          <w:szCs w:val="24"/>
        </w:rPr>
        <w:t>актуальности</w:t>
      </w:r>
      <w:r w:rsidR="002A388D" w:rsidRPr="0091019A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pacing w:val="-2"/>
          <w:sz w:val="24"/>
          <w:szCs w:val="24"/>
        </w:rPr>
        <w:t>перечня</w:t>
      </w:r>
      <w:r w:rsidR="002A388D" w:rsidRPr="0091019A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pacing w:val="-2"/>
          <w:sz w:val="24"/>
          <w:szCs w:val="24"/>
        </w:rPr>
        <w:t>(перечней)</w:t>
      </w:r>
      <w:r w:rsidR="002A388D" w:rsidRPr="0091019A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pacing w:val="-2"/>
          <w:sz w:val="24"/>
          <w:szCs w:val="24"/>
        </w:rPr>
        <w:t>должностей</w:t>
      </w:r>
      <w:r w:rsidR="002A388D" w:rsidRPr="0091019A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pacing w:val="-2"/>
          <w:sz w:val="24"/>
          <w:szCs w:val="24"/>
        </w:rPr>
        <w:t>в</w:t>
      </w:r>
      <w:r w:rsidR="002A388D" w:rsidRPr="0091019A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pacing w:val="-2"/>
          <w:sz w:val="24"/>
          <w:szCs w:val="24"/>
        </w:rPr>
        <w:t>Операторе,</w:t>
      </w:r>
      <w:r w:rsidR="002A388D" w:rsidRPr="0091019A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pacing w:val="-2"/>
          <w:sz w:val="24"/>
          <w:szCs w:val="24"/>
        </w:rPr>
        <w:t xml:space="preserve">замещение </w:t>
      </w:r>
      <w:r w:rsidR="002A388D" w:rsidRPr="0091019A">
        <w:rPr>
          <w:rFonts w:ascii="Arial" w:hAnsi="Arial" w:cs="Arial"/>
          <w:sz w:val="24"/>
          <w:szCs w:val="24"/>
        </w:rPr>
        <w:t>которых предусматривает осуществление обработки персональных данных либо осуществление доступа к персональным данным;</w:t>
      </w:r>
    </w:p>
    <w:p w:rsidR="00C62DFB" w:rsidRPr="0091019A" w:rsidRDefault="0091019A" w:rsidP="00E01C09">
      <w:pPr>
        <w:tabs>
          <w:tab w:val="left" w:pos="1183"/>
        </w:tabs>
        <w:ind w:right="14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2). </w:t>
      </w:r>
      <w:r w:rsidR="002A388D" w:rsidRPr="0091019A">
        <w:rPr>
          <w:rFonts w:ascii="Arial" w:hAnsi="Arial" w:cs="Arial"/>
          <w:sz w:val="24"/>
          <w:szCs w:val="24"/>
        </w:rPr>
        <w:t>актуальности перечня информационных систем персональных данных в Операторе;</w:t>
      </w:r>
    </w:p>
    <w:p w:rsidR="00C62DFB" w:rsidRPr="0091019A" w:rsidRDefault="0091019A" w:rsidP="00E01C09">
      <w:pPr>
        <w:tabs>
          <w:tab w:val="left" w:pos="1026"/>
        </w:tabs>
        <w:ind w:right="14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3). </w:t>
      </w:r>
      <w:r w:rsidR="002A388D" w:rsidRPr="0091019A">
        <w:rPr>
          <w:rFonts w:ascii="Arial" w:hAnsi="Arial" w:cs="Arial"/>
          <w:sz w:val="24"/>
          <w:szCs w:val="24"/>
        </w:rPr>
        <w:t>актуальности сведений, содержащихся в уведомлениях об обработке персональных данных, поданных Оператором в уполномоченный орган по защите прав субъектов персональных данных;</w:t>
      </w:r>
    </w:p>
    <w:p w:rsidR="00C62DFB" w:rsidRPr="0091019A" w:rsidRDefault="0091019A" w:rsidP="00E01C09">
      <w:pPr>
        <w:tabs>
          <w:tab w:val="left" w:pos="1162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4). </w:t>
      </w:r>
      <w:r w:rsidR="002A388D" w:rsidRPr="0091019A">
        <w:rPr>
          <w:rFonts w:ascii="Arial" w:hAnsi="Arial" w:cs="Arial"/>
          <w:sz w:val="24"/>
          <w:szCs w:val="24"/>
        </w:rPr>
        <w:t>соблюдения в Операторе принципов обработки персональных данных, определенных в статье 5 Федерального закона «О персональных данных», а также исполнения Оператором обязанностей оператора;</w:t>
      </w:r>
    </w:p>
    <w:p w:rsidR="00C62DFB" w:rsidRPr="0091019A" w:rsidRDefault="0091019A" w:rsidP="00E01C09">
      <w:pPr>
        <w:tabs>
          <w:tab w:val="left" w:pos="1184"/>
        </w:tabs>
        <w:ind w:right="139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5). </w:t>
      </w:r>
      <w:r w:rsidR="002A388D" w:rsidRPr="0091019A">
        <w:rPr>
          <w:rFonts w:ascii="Arial" w:hAnsi="Arial" w:cs="Arial"/>
          <w:sz w:val="24"/>
          <w:szCs w:val="24"/>
        </w:rPr>
        <w:t>соблюдения лицами, замещающими должности в Операторе, включенные в перечень (перечни) должностей, замещение которых предусматривает осуществление обработки персональных данных либо осуществление доступа к персональным данным (далее – уполномоченные должностные лица), требований к защите персональных данных и правил обработки персональных данных в Операторе;</w:t>
      </w:r>
    </w:p>
    <w:p w:rsidR="00C62DFB" w:rsidRPr="0091019A" w:rsidRDefault="0091019A" w:rsidP="00E01C09">
      <w:pPr>
        <w:tabs>
          <w:tab w:val="left" w:pos="1006"/>
        </w:tabs>
        <w:ind w:right="14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6). </w:t>
      </w:r>
      <w:r w:rsidR="002A388D" w:rsidRPr="0091019A">
        <w:rPr>
          <w:rFonts w:ascii="Arial" w:hAnsi="Arial" w:cs="Arial"/>
          <w:sz w:val="24"/>
          <w:szCs w:val="24"/>
        </w:rPr>
        <w:t>соблюдения</w:t>
      </w:r>
      <w:r w:rsidR="002A388D" w:rsidRPr="0091019A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прав</w:t>
      </w:r>
      <w:r w:rsidR="002A388D" w:rsidRPr="0091019A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субъектов</w:t>
      </w:r>
      <w:r w:rsidR="002A388D" w:rsidRPr="0091019A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персональных</w:t>
      </w:r>
      <w:r w:rsidR="002A388D" w:rsidRPr="0091019A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данных,</w:t>
      </w:r>
      <w:r w:rsidR="002A388D" w:rsidRPr="0091019A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чьи</w:t>
      </w:r>
      <w:r w:rsidR="002A388D" w:rsidRPr="0091019A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персональные данные обрабатываются в Операторе;</w:t>
      </w:r>
    </w:p>
    <w:p w:rsidR="00C62DFB" w:rsidRPr="0091019A" w:rsidRDefault="0091019A" w:rsidP="00E01C09">
      <w:pPr>
        <w:tabs>
          <w:tab w:val="left" w:pos="1033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7). </w:t>
      </w:r>
      <w:r w:rsidR="002A388D" w:rsidRPr="0091019A">
        <w:rPr>
          <w:rFonts w:ascii="Arial" w:hAnsi="Arial" w:cs="Arial"/>
          <w:sz w:val="24"/>
          <w:szCs w:val="24"/>
        </w:rPr>
        <w:t>правомерности обработки персональных данных в Операторе, в том числе наличия необходимых в соответствии с законодательством Российской Федерации согласий субъектов персональных данных;</w:t>
      </w:r>
    </w:p>
    <w:p w:rsidR="00C62DFB" w:rsidRPr="0091019A" w:rsidRDefault="0091019A" w:rsidP="00E01C09">
      <w:pPr>
        <w:tabs>
          <w:tab w:val="left" w:pos="1013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8). </w:t>
      </w:r>
      <w:r w:rsidR="002A388D" w:rsidRPr="0091019A">
        <w:rPr>
          <w:rFonts w:ascii="Arial" w:hAnsi="Arial" w:cs="Arial"/>
          <w:sz w:val="24"/>
          <w:szCs w:val="24"/>
        </w:rPr>
        <w:t>точности</w:t>
      </w:r>
      <w:r w:rsidR="002A388D" w:rsidRPr="0091019A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персональных</w:t>
      </w:r>
      <w:r w:rsidR="002A388D" w:rsidRPr="0091019A">
        <w:rPr>
          <w:rFonts w:ascii="Arial" w:hAnsi="Arial" w:cs="Arial"/>
          <w:spacing w:val="-2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данных,</w:t>
      </w:r>
      <w:r w:rsidR="002A388D" w:rsidRPr="0091019A">
        <w:rPr>
          <w:rFonts w:ascii="Arial" w:hAnsi="Arial" w:cs="Arial"/>
          <w:spacing w:val="-2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обрабатываемых</w:t>
      </w:r>
      <w:r w:rsidR="002A388D" w:rsidRPr="0091019A">
        <w:rPr>
          <w:rFonts w:ascii="Arial" w:hAnsi="Arial" w:cs="Arial"/>
          <w:spacing w:val="-2"/>
          <w:sz w:val="24"/>
          <w:szCs w:val="24"/>
        </w:rPr>
        <w:t xml:space="preserve"> Оператором;</w:t>
      </w:r>
    </w:p>
    <w:p w:rsidR="00C62DFB" w:rsidRPr="0091019A" w:rsidRDefault="0091019A" w:rsidP="00E01C09">
      <w:pPr>
        <w:tabs>
          <w:tab w:val="left" w:pos="1002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9). </w:t>
      </w:r>
      <w:r w:rsidR="002A388D" w:rsidRPr="0091019A">
        <w:rPr>
          <w:rFonts w:ascii="Arial" w:hAnsi="Arial" w:cs="Arial"/>
          <w:sz w:val="24"/>
          <w:szCs w:val="24"/>
        </w:rPr>
        <w:t>соблюдения</w:t>
      </w:r>
      <w:r w:rsidR="002A388D" w:rsidRPr="0091019A">
        <w:rPr>
          <w:rFonts w:ascii="Arial" w:hAnsi="Arial" w:cs="Arial"/>
          <w:spacing w:val="-16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иных</w:t>
      </w:r>
      <w:r w:rsidR="002A388D" w:rsidRPr="0091019A">
        <w:rPr>
          <w:rFonts w:ascii="Arial" w:hAnsi="Arial" w:cs="Arial"/>
          <w:spacing w:val="-16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требований</w:t>
      </w:r>
      <w:r w:rsidR="002A388D" w:rsidRPr="0091019A">
        <w:rPr>
          <w:rFonts w:ascii="Arial" w:hAnsi="Arial" w:cs="Arial"/>
          <w:spacing w:val="-16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к</w:t>
      </w:r>
      <w:r w:rsidR="002A388D" w:rsidRPr="0091019A">
        <w:rPr>
          <w:rFonts w:ascii="Arial" w:hAnsi="Arial" w:cs="Arial"/>
          <w:spacing w:val="-16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защите</w:t>
      </w:r>
      <w:r w:rsidR="002A388D" w:rsidRPr="0091019A">
        <w:rPr>
          <w:rFonts w:ascii="Arial" w:hAnsi="Arial" w:cs="Arial"/>
          <w:spacing w:val="-16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персональных</w:t>
      </w:r>
      <w:r w:rsidR="002A388D" w:rsidRPr="0091019A">
        <w:rPr>
          <w:rFonts w:ascii="Arial" w:hAnsi="Arial" w:cs="Arial"/>
          <w:spacing w:val="-16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данных,</w:t>
      </w:r>
      <w:r w:rsidR="002A388D" w:rsidRPr="0091019A">
        <w:rPr>
          <w:rFonts w:ascii="Arial" w:hAnsi="Arial" w:cs="Arial"/>
          <w:spacing w:val="-16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правил обработки персональных данных, установленных законодательством Российской Федерации.</w:t>
      </w:r>
    </w:p>
    <w:p w:rsidR="00C62DFB" w:rsidRPr="0001629C" w:rsidRDefault="00C62DFB">
      <w:pPr>
        <w:pStyle w:val="a3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6A41D7" w:rsidRDefault="002A388D" w:rsidP="006A41D7">
      <w:pPr>
        <w:ind w:left="2744" w:hanging="2376"/>
        <w:jc w:val="center"/>
        <w:rPr>
          <w:rFonts w:ascii="Arial" w:hAnsi="Arial" w:cs="Arial"/>
          <w:b/>
          <w:sz w:val="24"/>
          <w:szCs w:val="24"/>
        </w:rPr>
      </w:pPr>
      <w:r w:rsidRPr="0001629C">
        <w:rPr>
          <w:rFonts w:ascii="Arial" w:hAnsi="Arial" w:cs="Arial"/>
          <w:b/>
          <w:sz w:val="24"/>
          <w:szCs w:val="24"/>
        </w:rPr>
        <w:t>ГЛАВА</w:t>
      </w:r>
      <w:r w:rsidRPr="0001629C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01629C">
        <w:rPr>
          <w:rFonts w:ascii="Arial" w:hAnsi="Arial" w:cs="Arial"/>
          <w:b/>
          <w:sz w:val="24"/>
          <w:szCs w:val="24"/>
        </w:rPr>
        <w:t>2.</w:t>
      </w:r>
      <w:r w:rsidRPr="0001629C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01629C">
        <w:rPr>
          <w:rFonts w:ascii="Arial" w:hAnsi="Arial" w:cs="Arial"/>
          <w:b/>
          <w:sz w:val="24"/>
          <w:szCs w:val="24"/>
        </w:rPr>
        <w:t>ОРГАНИЗАЦИОННЫЕ</w:t>
      </w:r>
      <w:r w:rsidRPr="0001629C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01629C">
        <w:rPr>
          <w:rFonts w:ascii="Arial" w:hAnsi="Arial" w:cs="Arial"/>
          <w:b/>
          <w:sz w:val="24"/>
          <w:szCs w:val="24"/>
        </w:rPr>
        <w:t>ОСНОВЫ</w:t>
      </w:r>
      <w:r w:rsidRPr="0001629C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01629C">
        <w:rPr>
          <w:rFonts w:ascii="Arial" w:hAnsi="Arial" w:cs="Arial"/>
          <w:b/>
          <w:sz w:val="24"/>
          <w:szCs w:val="24"/>
        </w:rPr>
        <w:t>ОСУЩЕСТВЛЕНИЯ</w:t>
      </w:r>
    </w:p>
    <w:p w:rsidR="00C62DFB" w:rsidRPr="0001629C" w:rsidRDefault="002A388D" w:rsidP="006A41D7">
      <w:pPr>
        <w:ind w:left="2744" w:hanging="2376"/>
        <w:jc w:val="center"/>
        <w:rPr>
          <w:rFonts w:ascii="Arial" w:hAnsi="Arial" w:cs="Arial"/>
          <w:b/>
          <w:sz w:val="24"/>
          <w:szCs w:val="24"/>
        </w:rPr>
      </w:pPr>
      <w:r w:rsidRPr="0001629C">
        <w:rPr>
          <w:rFonts w:ascii="Arial" w:hAnsi="Arial" w:cs="Arial"/>
          <w:b/>
          <w:sz w:val="24"/>
          <w:szCs w:val="24"/>
        </w:rPr>
        <w:t>ВНУТРЕННЕГО КОНТРОЛЯ</w:t>
      </w:r>
    </w:p>
    <w:p w:rsidR="00C62DFB" w:rsidRPr="0001629C" w:rsidRDefault="00C62DFB">
      <w:pPr>
        <w:pStyle w:val="a3"/>
        <w:ind w:left="0" w:firstLine="0"/>
        <w:jc w:val="left"/>
        <w:rPr>
          <w:rFonts w:ascii="Arial" w:hAnsi="Arial" w:cs="Arial"/>
          <w:b/>
          <w:sz w:val="24"/>
          <w:szCs w:val="24"/>
        </w:rPr>
      </w:pPr>
    </w:p>
    <w:p w:rsidR="00C62DFB" w:rsidRPr="0091019A" w:rsidRDefault="0091019A" w:rsidP="00E01C09">
      <w:pPr>
        <w:tabs>
          <w:tab w:val="left" w:pos="132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</w:t>
      </w:r>
      <w:r w:rsidR="00516924">
        <w:rPr>
          <w:rFonts w:ascii="Arial" w:hAnsi="Arial" w:cs="Arial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Внутренний контроль осуществляет должностное лицо, ответственное за организацию обработки персональных данных в Операторе.</w:t>
      </w:r>
    </w:p>
    <w:p w:rsidR="00C62DFB" w:rsidRPr="0091019A" w:rsidRDefault="0091019A" w:rsidP="00E01C09">
      <w:pPr>
        <w:tabs>
          <w:tab w:val="left" w:pos="1175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2A388D" w:rsidRPr="0091019A">
        <w:rPr>
          <w:rFonts w:ascii="Arial" w:hAnsi="Arial" w:cs="Arial"/>
          <w:sz w:val="24"/>
          <w:szCs w:val="24"/>
        </w:rPr>
        <w:t>В целях осуществления внутреннего контроля руководитель Оператора, вправе сформировать комиссию по осуществлению внутреннего контроля (далее – комиссия).</w:t>
      </w:r>
    </w:p>
    <w:p w:rsidR="00C62DFB" w:rsidRPr="0091019A" w:rsidRDefault="0091019A" w:rsidP="00E01C09">
      <w:pPr>
        <w:tabs>
          <w:tab w:val="left" w:pos="1006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516924">
        <w:rPr>
          <w:rFonts w:ascii="Arial" w:hAnsi="Arial" w:cs="Arial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Комиссия формируется из числа уполномоченных должностных лиц в составе председателя, секретаря и членов комиссии. Председателем комиссии является должностное лицо, ответственное за организацию обработки персональных данных в Операторе.</w:t>
      </w:r>
    </w:p>
    <w:p w:rsidR="00C62DFB" w:rsidRDefault="002A388D" w:rsidP="00E01C09">
      <w:pPr>
        <w:pStyle w:val="a3"/>
        <w:ind w:left="710"/>
        <w:rPr>
          <w:rFonts w:ascii="Arial" w:hAnsi="Arial" w:cs="Arial"/>
          <w:spacing w:val="-2"/>
          <w:sz w:val="24"/>
          <w:szCs w:val="24"/>
        </w:rPr>
      </w:pPr>
      <w:r w:rsidRPr="0001629C">
        <w:rPr>
          <w:rFonts w:ascii="Arial" w:hAnsi="Arial" w:cs="Arial"/>
          <w:sz w:val="24"/>
          <w:szCs w:val="24"/>
        </w:rPr>
        <w:t>Состав</w:t>
      </w:r>
      <w:r w:rsidRPr="0001629C">
        <w:rPr>
          <w:rFonts w:ascii="Arial" w:hAnsi="Arial" w:cs="Arial"/>
          <w:spacing w:val="-3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комиссии</w:t>
      </w:r>
      <w:r w:rsidRPr="0001629C">
        <w:rPr>
          <w:rFonts w:ascii="Arial" w:hAnsi="Arial" w:cs="Arial"/>
          <w:spacing w:val="-2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утверждается</w:t>
      </w:r>
      <w:r w:rsidRPr="0001629C">
        <w:rPr>
          <w:rFonts w:ascii="Arial" w:hAnsi="Arial" w:cs="Arial"/>
          <w:spacing w:val="-2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правовым</w:t>
      </w:r>
      <w:r w:rsidRPr="0001629C">
        <w:rPr>
          <w:rFonts w:ascii="Arial" w:hAnsi="Arial" w:cs="Arial"/>
          <w:spacing w:val="-1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актом</w:t>
      </w:r>
      <w:r w:rsidRPr="0001629C">
        <w:rPr>
          <w:rFonts w:ascii="Arial" w:hAnsi="Arial" w:cs="Arial"/>
          <w:spacing w:val="-2"/>
          <w:sz w:val="24"/>
          <w:szCs w:val="24"/>
        </w:rPr>
        <w:t xml:space="preserve"> Оператора.</w:t>
      </w:r>
    </w:p>
    <w:p w:rsidR="00C62DFB" w:rsidRPr="0091019A" w:rsidRDefault="0091019A" w:rsidP="00E01C09">
      <w:pPr>
        <w:tabs>
          <w:tab w:val="left" w:pos="1021"/>
        </w:tabs>
        <w:spacing w:before="1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516924">
        <w:rPr>
          <w:rFonts w:ascii="Arial" w:hAnsi="Arial" w:cs="Arial"/>
          <w:sz w:val="24"/>
          <w:szCs w:val="24"/>
        </w:rPr>
        <w:t xml:space="preserve"> </w:t>
      </w:r>
      <w:r w:rsidR="008115AB" w:rsidRPr="0091019A">
        <w:rPr>
          <w:rFonts w:ascii="Arial" w:hAnsi="Arial" w:cs="Arial"/>
          <w:sz w:val="24"/>
          <w:szCs w:val="24"/>
        </w:rPr>
        <w:t>При осуществлении внутреннего контроля комиссией в проведении проверки не может участвовать уполномоченное должностное лицо, прямо или косвенно заинтересованное в результатах проверки.</w:t>
      </w:r>
    </w:p>
    <w:p w:rsidR="00C62DFB" w:rsidRPr="0091019A" w:rsidRDefault="0091019A" w:rsidP="00E01C09">
      <w:pPr>
        <w:tabs>
          <w:tab w:val="left" w:pos="1039"/>
        </w:tabs>
        <w:ind w:right="14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516924">
        <w:rPr>
          <w:rFonts w:ascii="Arial" w:hAnsi="Arial" w:cs="Arial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Основной формой работы комиссии является заседание. Заседание комиссии считается правомочным, если на нем присутствует не менее половины лиц, входящих в ее состав.</w:t>
      </w:r>
    </w:p>
    <w:p w:rsidR="00C62DFB" w:rsidRPr="0091019A" w:rsidRDefault="0091019A" w:rsidP="00E01C09">
      <w:pPr>
        <w:tabs>
          <w:tab w:val="left" w:pos="1406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="00516924">
        <w:rPr>
          <w:rFonts w:ascii="Arial" w:hAnsi="Arial" w:cs="Arial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 xml:space="preserve">Председательствующим на заседании комиссии является председатель комиссии, а в случае его отсутствия – член комиссии, на которого возложены функции председательствующего на заседании </w:t>
      </w:r>
      <w:r w:rsidR="002A388D" w:rsidRPr="0091019A">
        <w:rPr>
          <w:rFonts w:ascii="Arial" w:hAnsi="Arial" w:cs="Arial"/>
          <w:spacing w:val="-2"/>
          <w:sz w:val="24"/>
          <w:szCs w:val="24"/>
        </w:rPr>
        <w:t>комиссии.</w:t>
      </w:r>
    </w:p>
    <w:p w:rsidR="00C62DFB" w:rsidRPr="0091019A" w:rsidRDefault="0091019A" w:rsidP="00E01C09">
      <w:pPr>
        <w:tabs>
          <w:tab w:val="left" w:pos="1312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="00516924">
        <w:rPr>
          <w:rFonts w:ascii="Arial" w:hAnsi="Arial" w:cs="Arial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Результаты осуществления комиссией внутреннего контроля оформляются в виде акта проверки в соответствии с пунктами 24 – 27 настоящих Правил. Акт проверки принимается на заседании комиссии простым</w:t>
      </w:r>
      <w:r w:rsidR="002A388D" w:rsidRPr="0091019A">
        <w:rPr>
          <w:rFonts w:ascii="Arial" w:hAnsi="Arial" w:cs="Arial"/>
          <w:spacing w:val="-18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большинством</w:t>
      </w:r>
      <w:r w:rsidR="002A388D" w:rsidRPr="0091019A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голосов</w:t>
      </w:r>
      <w:r w:rsidR="002A388D" w:rsidRPr="0091019A">
        <w:rPr>
          <w:rFonts w:ascii="Arial" w:hAnsi="Arial" w:cs="Arial"/>
          <w:spacing w:val="-18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присутствующих</w:t>
      </w:r>
      <w:r w:rsidR="002A388D" w:rsidRPr="0091019A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на</w:t>
      </w:r>
      <w:r w:rsidR="002A388D" w:rsidRPr="0091019A">
        <w:rPr>
          <w:rFonts w:ascii="Arial" w:hAnsi="Arial" w:cs="Arial"/>
          <w:spacing w:val="-18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заседании</w:t>
      </w:r>
      <w:r w:rsidR="002A388D" w:rsidRPr="0091019A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лиц,</w:t>
      </w:r>
      <w:r w:rsidR="002A388D" w:rsidRPr="0091019A">
        <w:rPr>
          <w:rFonts w:ascii="Arial" w:hAnsi="Arial" w:cs="Arial"/>
          <w:spacing w:val="-18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>входящих в состав комиссии. При равенстве голосов решающим является голос председательствующего на заседании комиссии.</w:t>
      </w:r>
    </w:p>
    <w:p w:rsidR="008115AB" w:rsidRPr="0091019A" w:rsidRDefault="0091019A" w:rsidP="00E01C09">
      <w:pPr>
        <w:tabs>
          <w:tab w:val="left" w:pos="1543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516924">
        <w:rPr>
          <w:rFonts w:ascii="Arial" w:hAnsi="Arial" w:cs="Arial"/>
          <w:sz w:val="24"/>
          <w:szCs w:val="24"/>
        </w:rPr>
        <w:t xml:space="preserve"> </w:t>
      </w:r>
      <w:r w:rsidR="002A388D" w:rsidRPr="0091019A">
        <w:rPr>
          <w:rFonts w:ascii="Arial" w:hAnsi="Arial" w:cs="Arial"/>
          <w:sz w:val="24"/>
          <w:szCs w:val="24"/>
        </w:rPr>
        <w:t xml:space="preserve">Организационное обеспечение деятельности комиссии осуществляется ответственным работником администрации </w:t>
      </w:r>
      <w:r w:rsidR="008115AB" w:rsidRPr="0091019A">
        <w:rPr>
          <w:rFonts w:ascii="Arial" w:hAnsi="Arial" w:cs="Arial"/>
          <w:sz w:val="24"/>
          <w:szCs w:val="24"/>
        </w:rPr>
        <w:t>сельского поселения Васильевск</w:t>
      </w:r>
      <w:r w:rsidR="002A388D" w:rsidRPr="0091019A">
        <w:rPr>
          <w:rFonts w:ascii="Arial" w:hAnsi="Arial" w:cs="Arial"/>
          <w:sz w:val="24"/>
          <w:szCs w:val="24"/>
        </w:rPr>
        <w:t xml:space="preserve">, уполномоченным главой </w:t>
      </w:r>
      <w:r w:rsidR="008115AB" w:rsidRPr="0091019A">
        <w:rPr>
          <w:rFonts w:ascii="Arial" w:hAnsi="Arial" w:cs="Arial"/>
          <w:sz w:val="24"/>
          <w:szCs w:val="24"/>
        </w:rPr>
        <w:t>сельского поселения Васильевск</w:t>
      </w:r>
      <w:r w:rsidR="002A388D" w:rsidRPr="0091019A">
        <w:rPr>
          <w:rFonts w:ascii="Arial" w:hAnsi="Arial" w:cs="Arial"/>
          <w:sz w:val="24"/>
          <w:szCs w:val="24"/>
        </w:rPr>
        <w:t>.</w:t>
      </w:r>
    </w:p>
    <w:p w:rsidR="00C62DFB" w:rsidRPr="0001629C" w:rsidRDefault="002A388D" w:rsidP="00E01C09">
      <w:pPr>
        <w:spacing w:before="322"/>
        <w:ind w:left="2744" w:right="747" w:firstLine="709"/>
        <w:jc w:val="center"/>
        <w:rPr>
          <w:rFonts w:ascii="Arial" w:hAnsi="Arial" w:cs="Arial"/>
          <w:b/>
          <w:sz w:val="24"/>
          <w:szCs w:val="24"/>
        </w:rPr>
      </w:pPr>
      <w:r w:rsidRPr="0001629C">
        <w:rPr>
          <w:rFonts w:ascii="Arial" w:hAnsi="Arial" w:cs="Arial"/>
          <w:b/>
          <w:sz w:val="24"/>
          <w:szCs w:val="24"/>
        </w:rPr>
        <w:t>ГЛАВА</w:t>
      </w:r>
      <w:r w:rsidRPr="0001629C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01629C">
        <w:rPr>
          <w:rFonts w:ascii="Arial" w:hAnsi="Arial" w:cs="Arial"/>
          <w:b/>
          <w:sz w:val="24"/>
          <w:szCs w:val="24"/>
        </w:rPr>
        <w:t>3.</w:t>
      </w:r>
      <w:r w:rsidRPr="0001629C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01629C">
        <w:rPr>
          <w:rFonts w:ascii="Arial" w:hAnsi="Arial" w:cs="Arial"/>
          <w:b/>
          <w:sz w:val="24"/>
          <w:szCs w:val="24"/>
        </w:rPr>
        <w:t>ПОРЯДОК</w:t>
      </w:r>
      <w:r w:rsidRPr="0001629C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01629C">
        <w:rPr>
          <w:rFonts w:ascii="Arial" w:hAnsi="Arial" w:cs="Arial"/>
          <w:b/>
          <w:sz w:val="24"/>
          <w:szCs w:val="24"/>
        </w:rPr>
        <w:t>ОСУЩЕСТВЛЕНИЯ ВНУТРЕННЕГО КОНТРОЛЯ</w:t>
      </w:r>
    </w:p>
    <w:p w:rsidR="00C62DFB" w:rsidRPr="00516924" w:rsidRDefault="00516924" w:rsidP="00E01C09">
      <w:pPr>
        <w:tabs>
          <w:tab w:val="left" w:pos="1122"/>
        </w:tabs>
        <w:spacing w:before="322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2A388D" w:rsidRPr="00516924">
        <w:rPr>
          <w:rFonts w:ascii="Arial" w:hAnsi="Arial" w:cs="Arial"/>
          <w:sz w:val="24"/>
          <w:szCs w:val="24"/>
        </w:rPr>
        <w:t>Внутренний</w:t>
      </w:r>
      <w:r w:rsidR="002A388D" w:rsidRPr="00516924">
        <w:rPr>
          <w:rFonts w:ascii="Arial" w:hAnsi="Arial" w:cs="Arial"/>
          <w:spacing w:val="-1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контроль</w:t>
      </w:r>
      <w:r w:rsidR="002A388D" w:rsidRPr="00516924">
        <w:rPr>
          <w:rFonts w:ascii="Arial" w:hAnsi="Arial" w:cs="Arial"/>
          <w:spacing w:val="-1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осуществляется</w:t>
      </w:r>
      <w:r w:rsidR="002A388D" w:rsidRPr="00516924">
        <w:rPr>
          <w:rFonts w:ascii="Arial" w:hAnsi="Arial" w:cs="Arial"/>
          <w:spacing w:val="-1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путем</w:t>
      </w:r>
      <w:r w:rsidR="002A388D" w:rsidRPr="00516924">
        <w:rPr>
          <w:rFonts w:ascii="Arial" w:hAnsi="Arial" w:cs="Arial"/>
          <w:spacing w:val="-1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проведения</w:t>
      </w:r>
      <w:r w:rsidR="002A388D" w:rsidRPr="00516924">
        <w:rPr>
          <w:rFonts w:ascii="Arial" w:hAnsi="Arial" w:cs="Arial"/>
          <w:spacing w:val="-1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плановых</w:t>
      </w:r>
      <w:r w:rsidR="002A388D" w:rsidRPr="00516924">
        <w:rPr>
          <w:rFonts w:ascii="Arial" w:hAnsi="Arial" w:cs="Arial"/>
          <w:spacing w:val="-1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и внеплановых проверок.</w:t>
      </w:r>
    </w:p>
    <w:p w:rsidR="00C62DFB" w:rsidRPr="00516924" w:rsidRDefault="00516924" w:rsidP="00E01C09">
      <w:pPr>
        <w:tabs>
          <w:tab w:val="left" w:pos="1236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8339E6">
        <w:rPr>
          <w:rFonts w:ascii="Arial" w:hAnsi="Arial" w:cs="Arial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Плановые проверки проводятся на основании плана проверок, утвержденного правовым актом Оператора на календарный год.</w:t>
      </w:r>
    </w:p>
    <w:p w:rsidR="00C62DFB" w:rsidRPr="00516924" w:rsidRDefault="00516924" w:rsidP="00E01C09">
      <w:pPr>
        <w:tabs>
          <w:tab w:val="left" w:pos="1130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8339E6">
        <w:rPr>
          <w:rFonts w:ascii="Arial" w:hAnsi="Arial" w:cs="Arial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Внеплановые</w:t>
      </w:r>
      <w:r w:rsidR="002A388D" w:rsidRPr="00516924">
        <w:rPr>
          <w:rFonts w:ascii="Arial" w:hAnsi="Arial" w:cs="Arial"/>
          <w:spacing w:val="-6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проверки</w:t>
      </w:r>
      <w:r w:rsidR="002A388D" w:rsidRPr="00516924">
        <w:rPr>
          <w:rFonts w:ascii="Arial" w:hAnsi="Arial" w:cs="Arial"/>
          <w:spacing w:val="-7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проводятся</w:t>
      </w:r>
      <w:r w:rsidR="002A388D" w:rsidRPr="00516924">
        <w:rPr>
          <w:rFonts w:ascii="Arial" w:hAnsi="Arial" w:cs="Arial"/>
          <w:spacing w:val="-6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по</w:t>
      </w:r>
      <w:r w:rsidR="002A388D" w:rsidRPr="00516924">
        <w:rPr>
          <w:rFonts w:ascii="Arial" w:hAnsi="Arial" w:cs="Arial"/>
          <w:spacing w:val="-6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решению</w:t>
      </w:r>
      <w:r w:rsidR="002A388D" w:rsidRPr="00516924">
        <w:rPr>
          <w:rFonts w:ascii="Arial" w:hAnsi="Arial" w:cs="Arial"/>
          <w:spacing w:val="-6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должностного</w:t>
      </w:r>
      <w:r w:rsidR="002A388D" w:rsidRPr="00516924">
        <w:rPr>
          <w:rFonts w:ascii="Arial" w:hAnsi="Arial" w:cs="Arial"/>
          <w:spacing w:val="-6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лица, ответственного</w:t>
      </w:r>
      <w:r w:rsidR="002A388D" w:rsidRPr="00516924">
        <w:rPr>
          <w:rFonts w:ascii="Arial" w:hAnsi="Arial" w:cs="Arial"/>
          <w:spacing w:val="-15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за</w:t>
      </w:r>
      <w:r w:rsidR="002A388D" w:rsidRPr="00516924">
        <w:rPr>
          <w:rFonts w:ascii="Arial" w:hAnsi="Arial" w:cs="Arial"/>
          <w:spacing w:val="-15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организацию</w:t>
      </w:r>
      <w:r w:rsidR="002A388D" w:rsidRPr="00516924">
        <w:rPr>
          <w:rFonts w:ascii="Arial" w:hAnsi="Arial" w:cs="Arial"/>
          <w:spacing w:val="-15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обработки</w:t>
      </w:r>
      <w:r w:rsidR="002A388D" w:rsidRPr="00516924">
        <w:rPr>
          <w:rFonts w:ascii="Arial" w:hAnsi="Arial" w:cs="Arial"/>
          <w:spacing w:val="-15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персональных</w:t>
      </w:r>
      <w:r w:rsidR="002A388D" w:rsidRPr="00516924">
        <w:rPr>
          <w:rFonts w:ascii="Arial" w:hAnsi="Arial" w:cs="Arial"/>
          <w:spacing w:val="-15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данных</w:t>
      </w:r>
      <w:r w:rsidR="002A388D" w:rsidRPr="00516924">
        <w:rPr>
          <w:rFonts w:ascii="Arial" w:hAnsi="Arial" w:cs="Arial"/>
          <w:spacing w:val="-15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в</w:t>
      </w:r>
      <w:r w:rsidR="002A388D" w:rsidRPr="00516924">
        <w:rPr>
          <w:rFonts w:ascii="Arial" w:hAnsi="Arial" w:cs="Arial"/>
          <w:spacing w:val="-15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Операторе, (далее – ответственное должностное лицо), принимаемому на основании:</w:t>
      </w:r>
    </w:p>
    <w:p w:rsidR="00C62DFB" w:rsidRPr="00516924" w:rsidRDefault="00516924" w:rsidP="00E01C09">
      <w:pPr>
        <w:tabs>
          <w:tab w:val="left" w:pos="1255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1). </w:t>
      </w:r>
      <w:r w:rsidR="002A388D" w:rsidRPr="00516924">
        <w:rPr>
          <w:rFonts w:ascii="Arial" w:hAnsi="Arial" w:cs="Arial"/>
          <w:sz w:val="24"/>
          <w:szCs w:val="24"/>
        </w:rPr>
        <w:t xml:space="preserve">обращения (запроса) субъекта персональных данных (его </w:t>
      </w:r>
      <w:r w:rsidR="002A388D" w:rsidRPr="00516924">
        <w:rPr>
          <w:rFonts w:ascii="Arial" w:hAnsi="Arial" w:cs="Arial"/>
          <w:spacing w:val="-2"/>
          <w:sz w:val="24"/>
          <w:szCs w:val="24"/>
        </w:rPr>
        <w:t>представителя);</w:t>
      </w:r>
    </w:p>
    <w:p w:rsidR="00C62DFB" w:rsidRPr="00516924" w:rsidRDefault="00516924" w:rsidP="00E01C09">
      <w:pPr>
        <w:tabs>
          <w:tab w:val="left" w:pos="1182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2). </w:t>
      </w:r>
      <w:r w:rsidR="002A388D" w:rsidRPr="00516924">
        <w:rPr>
          <w:rFonts w:ascii="Arial" w:hAnsi="Arial" w:cs="Arial"/>
          <w:sz w:val="24"/>
          <w:szCs w:val="24"/>
        </w:rPr>
        <w:t>запроса уполномоченного органа по защите прав субъектов персональных данных;</w:t>
      </w:r>
    </w:p>
    <w:p w:rsidR="00C62DFB" w:rsidRPr="00516924" w:rsidRDefault="00516924" w:rsidP="00E01C09">
      <w:pPr>
        <w:tabs>
          <w:tab w:val="left" w:pos="1051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3). </w:t>
      </w:r>
      <w:r w:rsidR="002A388D" w:rsidRPr="00516924">
        <w:rPr>
          <w:rFonts w:ascii="Arial" w:hAnsi="Arial" w:cs="Arial"/>
          <w:sz w:val="24"/>
          <w:szCs w:val="24"/>
        </w:rPr>
        <w:t>сообщения уполномоченного должностного лица о выявленных им (ставших ему известными) нарушениях законодательства Российской Федерации при обработке персональных данных в Операторе.</w:t>
      </w:r>
    </w:p>
    <w:p w:rsidR="00C62DFB" w:rsidRPr="00516924" w:rsidRDefault="00516924" w:rsidP="00E01C09">
      <w:pPr>
        <w:tabs>
          <w:tab w:val="left" w:pos="1310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8339E6">
        <w:rPr>
          <w:rFonts w:ascii="Arial" w:hAnsi="Arial" w:cs="Arial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Проверки проводятся уполномоченным должностным лицом единолично или комиссией (далее вместе – проверяющий). Проверяющий определяется планом проверок или ответственным должностным лицом.</w:t>
      </w:r>
    </w:p>
    <w:p w:rsidR="00C62DFB" w:rsidRPr="00516924" w:rsidRDefault="00516924" w:rsidP="00E01C09">
      <w:pPr>
        <w:tabs>
          <w:tab w:val="left" w:pos="1328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8339E6">
        <w:rPr>
          <w:rFonts w:ascii="Arial" w:hAnsi="Arial" w:cs="Arial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Решение ответственного должностного лица о проведении внеплановой проверки и план проверок по каждой проверке должны содержать сведения о:</w:t>
      </w:r>
    </w:p>
    <w:p w:rsidR="00516924" w:rsidRPr="00516924" w:rsidRDefault="00516924" w:rsidP="00E01C09">
      <w:pPr>
        <w:tabs>
          <w:tab w:val="left" w:pos="1158"/>
        </w:tabs>
        <w:spacing w:before="1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1). </w:t>
      </w:r>
      <w:r w:rsidR="008115AB" w:rsidRPr="00516924">
        <w:rPr>
          <w:rFonts w:ascii="Arial" w:hAnsi="Arial" w:cs="Arial"/>
          <w:sz w:val="24"/>
          <w:szCs w:val="24"/>
        </w:rPr>
        <w:t>предмете</w:t>
      </w:r>
      <w:r w:rsidR="008115AB" w:rsidRPr="00516924">
        <w:rPr>
          <w:rFonts w:ascii="Arial" w:hAnsi="Arial" w:cs="Arial"/>
          <w:spacing w:val="36"/>
          <w:sz w:val="24"/>
          <w:szCs w:val="24"/>
        </w:rPr>
        <w:t xml:space="preserve"> </w:t>
      </w:r>
      <w:r w:rsidR="008115AB" w:rsidRPr="00516924">
        <w:rPr>
          <w:rFonts w:ascii="Arial" w:hAnsi="Arial" w:cs="Arial"/>
          <w:sz w:val="24"/>
          <w:szCs w:val="24"/>
        </w:rPr>
        <w:t>внутреннего</w:t>
      </w:r>
      <w:r w:rsidRPr="00516924">
        <w:rPr>
          <w:rFonts w:ascii="Arial" w:hAnsi="Arial" w:cs="Arial"/>
          <w:spacing w:val="37"/>
          <w:sz w:val="24"/>
          <w:szCs w:val="24"/>
        </w:rPr>
        <w:t xml:space="preserve"> </w:t>
      </w:r>
      <w:r w:rsidR="008115AB" w:rsidRPr="00516924">
        <w:rPr>
          <w:rFonts w:ascii="Arial" w:hAnsi="Arial" w:cs="Arial"/>
          <w:sz w:val="24"/>
          <w:szCs w:val="24"/>
        </w:rPr>
        <w:t>контроля</w:t>
      </w:r>
      <w:r w:rsidRPr="00516924">
        <w:rPr>
          <w:rFonts w:ascii="Arial" w:hAnsi="Arial" w:cs="Arial"/>
          <w:spacing w:val="36"/>
          <w:sz w:val="24"/>
          <w:szCs w:val="24"/>
        </w:rPr>
        <w:t xml:space="preserve"> </w:t>
      </w:r>
      <w:r w:rsidR="008115AB" w:rsidRPr="00516924">
        <w:rPr>
          <w:rFonts w:ascii="Arial" w:hAnsi="Arial" w:cs="Arial"/>
          <w:sz w:val="24"/>
          <w:szCs w:val="24"/>
        </w:rPr>
        <w:t>в</w:t>
      </w:r>
      <w:r w:rsidRPr="00516924">
        <w:rPr>
          <w:rFonts w:ascii="Arial" w:hAnsi="Arial" w:cs="Arial"/>
          <w:spacing w:val="37"/>
          <w:sz w:val="24"/>
          <w:szCs w:val="24"/>
        </w:rPr>
        <w:t xml:space="preserve"> </w:t>
      </w:r>
    </w:p>
    <w:p w:rsidR="00C62DFB" w:rsidRPr="0001629C" w:rsidRDefault="00516924" w:rsidP="00E01C09">
      <w:pPr>
        <w:tabs>
          <w:tab w:val="left" w:pos="1158"/>
        </w:tabs>
        <w:spacing w:before="1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2). </w:t>
      </w:r>
      <w:r w:rsidR="008115AB" w:rsidRPr="00516924">
        <w:rPr>
          <w:rFonts w:ascii="Arial" w:hAnsi="Arial" w:cs="Arial"/>
          <w:sz w:val="24"/>
          <w:szCs w:val="24"/>
        </w:rPr>
        <w:t>соответствии</w:t>
      </w:r>
      <w:r w:rsidRPr="00516924">
        <w:rPr>
          <w:rFonts w:ascii="Arial" w:hAnsi="Arial" w:cs="Arial"/>
          <w:spacing w:val="36"/>
          <w:sz w:val="24"/>
          <w:szCs w:val="24"/>
        </w:rPr>
        <w:t xml:space="preserve"> </w:t>
      </w:r>
      <w:r w:rsidR="008115AB" w:rsidRPr="00516924">
        <w:rPr>
          <w:rFonts w:ascii="Arial" w:hAnsi="Arial" w:cs="Arial"/>
          <w:sz w:val="24"/>
          <w:szCs w:val="24"/>
        </w:rPr>
        <w:t>с</w:t>
      </w:r>
      <w:r w:rsidRPr="00516924">
        <w:rPr>
          <w:rFonts w:ascii="Arial" w:hAnsi="Arial" w:cs="Arial"/>
          <w:spacing w:val="37"/>
          <w:sz w:val="24"/>
          <w:szCs w:val="24"/>
        </w:rPr>
        <w:t xml:space="preserve"> </w:t>
      </w:r>
      <w:r w:rsidR="008115AB" w:rsidRPr="00516924">
        <w:rPr>
          <w:rFonts w:ascii="Arial" w:hAnsi="Arial" w:cs="Arial"/>
          <w:sz w:val="24"/>
          <w:szCs w:val="24"/>
        </w:rPr>
        <w:t>пунктом</w:t>
      </w:r>
      <w:r w:rsidRPr="00516924">
        <w:rPr>
          <w:rFonts w:ascii="Arial" w:hAnsi="Arial" w:cs="Arial"/>
          <w:spacing w:val="36"/>
          <w:sz w:val="24"/>
          <w:szCs w:val="24"/>
        </w:rPr>
        <w:t xml:space="preserve"> </w:t>
      </w:r>
      <w:r w:rsidR="008115AB" w:rsidRPr="00516924">
        <w:rPr>
          <w:rFonts w:ascii="Arial" w:hAnsi="Arial" w:cs="Arial"/>
          <w:spacing w:val="-10"/>
          <w:sz w:val="24"/>
          <w:szCs w:val="24"/>
        </w:rPr>
        <w:t>4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 w:rsidR="002A388D" w:rsidRPr="0001629C">
        <w:rPr>
          <w:rFonts w:ascii="Arial" w:hAnsi="Arial" w:cs="Arial"/>
          <w:sz w:val="24"/>
          <w:szCs w:val="24"/>
        </w:rPr>
        <w:t xml:space="preserve">настоящих </w:t>
      </w:r>
      <w:r w:rsidR="002A388D" w:rsidRPr="0001629C">
        <w:rPr>
          <w:rFonts w:ascii="Arial" w:hAnsi="Arial" w:cs="Arial"/>
          <w:spacing w:val="-2"/>
          <w:sz w:val="24"/>
          <w:szCs w:val="24"/>
        </w:rPr>
        <w:t>Правил;</w:t>
      </w:r>
    </w:p>
    <w:p w:rsidR="00C62DFB" w:rsidRPr="00516924" w:rsidRDefault="00516924" w:rsidP="00E01C09">
      <w:pPr>
        <w:tabs>
          <w:tab w:val="left" w:pos="1013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3). </w:t>
      </w:r>
      <w:r w:rsidR="002A388D" w:rsidRPr="00516924">
        <w:rPr>
          <w:rFonts w:ascii="Arial" w:hAnsi="Arial" w:cs="Arial"/>
          <w:sz w:val="24"/>
          <w:szCs w:val="24"/>
        </w:rPr>
        <w:t>дате</w:t>
      </w:r>
      <w:r w:rsidR="002A388D" w:rsidRPr="00516924">
        <w:rPr>
          <w:rFonts w:ascii="Arial" w:hAnsi="Arial" w:cs="Arial"/>
          <w:spacing w:val="-1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начала и</w:t>
      </w:r>
      <w:r w:rsidR="002A388D" w:rsidRPr="00516924">
        <w:rPr>
          <w:rFonts w:ascii="Arial" w:hAnsi="Arial" w:cs="Arial"/>
          <w:spacing w:val="-1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 xml:space="preserve">дате окончания </w:t>
      </w:r>
      <w:r w:rsidR="002A388D" w:rsidRPr="00516924">
        <w:rPr>
          <w:rFonts w:ascii="Arial" w:hAnsi="Arial" w:cs="Arial"/>
          <w:spacing w:val="-2"/>
          <w:sz w:val="24"/>
          <w:szCs w:val="24"/>
        </w:rPr>
        <w:t>проверки;</w:t>
      </w:r>
    </w:p>
    <w:p w:rsidR="00C62DFB" w:rsidRPr="00516924" w:rsidRDefault="00516924" w:rsidP="00E01C09">
      <w:pPr>
        <w:tabs>
          <w:tab w:val="left" w:pos="1013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4). </w:t>
      </w:r>
      <w:r w:rsidR="002A388D" w:rsidRPr="00516924">
        <w:rPr>
          <w:rFonts w:ascii="Arial" w:hAnsi="Arial" w:cs="Arial"/>
          <w:spacing w:val="-2"/>
          <w:sz w:val="24"/>
          <w:szCs w:val="24"/>
        </w:rPr>
        <w:t>проверяющем.</w:t>
      </w:r>
    </w:p>
    <w:p w:rsidR="00C62DFB" w:rsidRPr="00516924" w:rsidRDefault="00516924" w:rsidP="00E01C09">
      <w:pPr>
        <w:tabs>
          <w:tab w:val="left" w:pos="1123"/>
        </w:tabs>
        <w:ind w:right="14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="008339E6">
        <w:rPr>
          <w:rFonts w:ascii="Arial" w:hAnsi="Arial" w:cs="Arial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Срок</w:t>
      </w:r>
      <w:r w:rsidR="002A388D" w:rsidRPr="00516924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проведения</w:t>
      </w:r>
      <w:r w:rsidR="002A388D" w:rsidRPr="00516924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плановой</w:t>
      </w:r>
      <w:r w:rsidR="002A388D" w:rsidRPr="00516924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проверки</w:t>
      </w:r>
      <w:r w:rsidR="002A388D" w:rsidRPr="00516924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не</w:t>
      </w:r>
      <w:r w:rsidR="002A388D" w:rsidRPr="00516924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должен</w:t>
      </w:r>
      <w:r w:rsidR="002A388D" w:rsidRPr="00516924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превышать</w:t>
      </w:r>
      <w:r w:rsidR="002A388D" w:rsidRPr="00516924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 xml:space="preserve">тридцать </w:t>
      </w:r>
      <w:r w:rsidR="002A388D" w:rsidRPr="00516924">
        <w:rPr>
          <w:rFonts w:ascii="Arial" w:hAnsi="Arial" w:cs="Arial"/>
          <w:sz w:val="24"/>
          <w:szCs w:val="24"/>
        </w:rPr>
        <w:lastRenderedPageBreak/>
        <w:t>рабочих дней.</w:t>
      </w:r>
    </w:p>
    <w:p w:rsidR="00C62DFB" w:rsidRPr="0001629C" w:rsidRDefault="002A388D" w:rsidP="00E01C09">
      <w:pPr>
        <w:pStyle w:val="a3"/>
        <w:ind w:right="141"/>
        <w:rPr>
          <w:rFonts w:ascii="Arial" w:hAnsi="Arial" w:cs="Arial"/>
          <w:sz w:val="24"/>
          <w:szCs w:val="24"/>
        </w:rPr>
      </w:pPr>
      <w:r w:rsidRPr="0001629C">
        <w:rPr>
          <w:rFonts w:ascii="Arial" w:hAnsi="Arial" w:cs="Arial"/>
          <w:sz w:val="24"/>
          <w:szCs w:val="24"/>
        </w:rPr>
        <w:t>Срок</w:t>
      </w:r>
      <w:r w:rsidRPr="0001629C">
        <w:rPr>
          <w:rFonts w:ascii="Arial" w:hAnsi="Arial" w:cs="Arial"/>
          <w:spacing w:val="-9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проведения</w:t>
      </w:r>
      <w:r w:rsidRPr="0001629C">
        <w:rPr>
          <w:rFonts w:ascii="Arial" w:hAnsi="Arial" w:cs="Arial"/>
          <w:spacing w:val="-9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внеплановой</w:t>
      </w:r>
      <w:r w:rsidRPr="0001629C">
        <w:rPr>
          <w:rFonts w:ascii="Arial" w:hAnsi="Arial" w:cs="Arial"/>
          <w:spacing w:val="-9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проверки</w:t>
      </w:r>
      <w:r w:rsidRPr="0001629C">
        <w:rPr>
          <w:rFonts w:ascii="Arial" w:hAnsi="Arial" w:cs="Arial"/>
          <w:spacing w:val="-9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не</w:t>
      </w:r>
      <w:r w:rsidRPr="0001629C">
        <w:rPr>
          <w:rFonts w:ascii="Arial" w:hAnsi="Arial" w:cs="Arial"/>
          <w:spacing w:val="-9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должен</w:t>
      </w:r>
      <w:r w:rsidRPr="0001629C">
        <w:rPr>
          <w:rFonts w:ascii="Arial" w:hAnsi="Arial" w:cs="Arial"/>
          <w:spacing w:val="-9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превышать</w:t>
      </w:r>
      <w:r w:rsidRPr="0001629C">
        <w:rPr>
          <w:rFonts w:ascii="Arial" w:hAnsi="Arial" w:cs="Arial"/>
          <w:spacing w:val="-9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 xml:space="preserve">двадцать рабочих дней, если иное не установлено федеральными законами, иными нормативными правовыми актами Российской Федерации, Уставом </w:t>
      </w:r>
      <w:r w:rsidR="008115AB">
        <w:rPr>
          <w:rFonts w:ascii="Arial" w:hAnsi="Arial" w:cs="Arial"/>
          <w:sz w:val="24"/>
          <w:szCs w:val="24"/>
        </w:rPr>
        <w:t>сельского поселения Васильевск</w:t>
      </w:r>
      <w:r w:rsidRPr="0001629C">
        <w:rPr>
          <w:rFonts w:ascii="Arial" w:hAnsi="Arial" w:cs="Arial"/>
          <w:sz w:val="24"/>
          <w:szCs w:val="24"/>
        </w:rPr>
        <w:t xml:space="preserve"> и иными нормативными правовыми актами </w:t>
      </w:r>
      <w:r w:rsidR="008115AB">
        <w:rPr>
          <w:rFonts w:ascii="Arial" w:hAnsi="Arial" w:cs="Arial"/>
          <w:sz w:val="24"/>
          <w:szCs w:val="24"/>
        </w:rPr>
        <w:t>сельского поселения Васильевск</w:t>
      </w:r>
      <w:r w:rsidRPr="0001629C">
        <w:rPr>
          <w:rFonts w:ascii="Arial" w:hAnsi="Arial" w:cs="Arial"/>
          <w:sz w:val="24"/>
          <w:szCs w:val="24"/>
        </w:rPr>
        <w:t>.</w:t>
      </w:r>
    </w:p>
    <w:p w:rsidR="00C62DFB" w:rsidRPr="00516924" w:rsidRDefault="00516924" w:rsidP="00E01C09">
      <w:pPr>
        <w:tabs>
          <w:tab w:val="left" w:pos="1339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="008339E6">
        <w:rPr>
          <w:rFonts w:ascii="Arial" w:hAnsi="Arial" w:cs="Arial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Порядок проведения внеплановых проверок на основании обращений</w:t>
      </w:r>
      <w:r w:rsidR="002A388D" w:rsidRPr="00516924">
        <w:rPr>
          <w:rFonts w:ascii="Arial" w:hAnsi="Arial" w:cs="Arial"/>
          <w:spacing w:val="-8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(запросов)</w:t>
      </w:r>
      <w:r w:rsidR="002A388D" w:rsidRPr="00516924">
        <w:rPr>
          <w:rFonts w:ascii="Arial" w:hAnsi="Arial" w:cs="Arial"/>
          <w:spacing w:val="-7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субъектов</w:t>
      </w:r>
      <w:r w:rsidR="002A388D" w:rsidRPr="00516924">
        <w:rPr>
          <w:rFonts w:ascii="Arial" w:hAnsi="Arial" w:cs="Arial"/>
          <w:spacing w:val="-7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персональных</w:t>
      </w:r>
      <w:r w:rsidR="002A388D" w:rsidRPr="00516924">
        <w:rPr>
          <w:rFonts w:ascii="Arial" w:hAnsi="Arial" w:cs="Arial"/>
          <w:spacing w:val="-8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данных</w:t>
      </w:r>
      <w:r w:rsidR="002A388D" w:rsidRPr="00516924">
        <w:rPr>
          <w:rFonts w:ascii="Arial" w:hAnsi="Arial" w:cs="Arial"/>
          <w:spacing w:val="-7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(их</w:t>
      </w:r>
      <w:r w:rsidR="002A388D" w:rsidRPr="00516924">
        <w:rPr>
          <w:rFonts w:ascii="Arial" w:hAnsi="Arial" w:cs="Arial"/>
          <w:spacing w:val="-8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представителей)</w:t>
      </w:r>
      <w:r w:rsidR="002A388D" w:rsidRPr="00516924">
        <w:rPr>
          <w:rFonts w:ascii="Arial" w:hAnsi="Arial" w:cs="Arial"/>
          <w:spacing w:val="-8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и (или) запросов уполномоченного органа по защите прав субъектов персональных данных о неправомерной обработке персональных данных в Операторе и (или) обработке в Операторе неточных персональных данных, а также внеплановых проверок на основании сообщений уполномоченных должностных лиц об обнаружении несанкционированного доступа (попыток несанкционированного доступа) к персональным данным, обрабатываемым в Операторе без использования средств автоматизации, определяется правилами обработки персональных данных в Операторе, утверждаемыми правовым актом руководителя Оператора.</w:t>
      </w:r>
    </w:p>
    <w:p w:rsidR="00C62DFB" w:rsidRPr="00516924" w:rsidRDefault="00516924" w:rsidP="00E01C09">
      <w:pPr>
        <w:tabs>
          <w:tab w:val="left" w:pos="1244"/>
        </w:tabs>
        <w:ind w:right="14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8339E6">
        <w:rPr>
          <w:rFonts w:ascii="Arial" w:hAnsi="Arial" w:cs="Arial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Проверка, предметом которой является актуальность перечней (сведений),</w:t>
      </w:r>
      <w:r w:rsidR="002A388D" w:rsidRPr="00516924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предусмотренных</w:t>
      </w:r>
      <w:r w:rsidR="002A388D" w:rsidRPr="00516924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подпунктами</w:t>
      </w:r>
      <w:r w:rsidR="002A388D" w:rsidRPr="00516924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1</w:t>
      </w:r>
      <w:r w:rsidR="002A388D" w:rsidRPr="00516924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–</w:t>
      </w:r>
      <w:r w:rsidR="002A388D" w:rsidRPr="00516924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4</w:t>
      </w:r>
      <w:r w:rsidR="002A388D" w:rsidRPr="00516924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пункта</w:t>
      </w:r>
      <w:r w:rsidR="002A388D" w:rsidRPr="00516924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4</w:t>
      </w:r>
      <w:r w:rsidR="002A388D" w:rsidRPr="00516924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настоящих</w:t>
      </w:r>
      <w:r w:rsidR="002A388D" w:rsidRPr="00516924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Правил, включает в себя следующие процедуры:</w:t>
      </w:r>
    </w:p>
    <w:p w:rsidR="00C62DFB" w:rsidRPr="00516924" w:rsidRDefault="00516924" w:rsidP="00E01C09">
      <w:pPr>
        <w:tabs>
          <w:tab w:val="left" w:pos="1013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1). </w:t>
      </w:r>
      <w:r w:rsidR="002A388D" w:rsidRPr="00516924">
        <w:rPr>
          <w:rFonts w:ascii="Arial" w:hAnsi="Arial" w:cs="Arial"/>
          <w:sz w:val="24"/>
          <w:szCs w:val="24"/>
        </w:rPr>
        <w:t xml:space="preserve">проведение </w:t>
      </w:r>
      <w:r w:rsidR="002A388D" w:rsidRPr="00516924">
        <w:rPr>
          <w:rFonts w:ascii="Arial" w:hAnsi="Arial" w:cs="Arial"/>
          <w:spacing w:val="-2"/>
          <w:sz w:val="24"/>
          <w:szCs w:val="24"/>
        </w:rPr>
        <w:t>проверки;</w:t>
      </w:r>
    </w:p>
    <w:p w:rsidR="00C62DFB" w:rsidRPr="00516924" w:rsidRDefault="00516924" w:rsidP="00E01C09">
      <w:pPr>
        <w:tabs>
          <w:tab w:val="left" w:pos="1013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2). </w:t>
      </w:r>
      <w:r w:rsidR="002A388D" w:rsidRPr="00516924">
        <w:rPr>
          <w:rFonts w:ascii="Arial" w:hAnsi="Arial" w:cs="Arial"/>
          <w:sz w:val="24"/>
          <w:szCs w:val="24"/>
        </w:rPr>
        <w:t>оформление</w:t>
      </w:r>
      <w:r w:rsidR="002A388D" w:rsidRPr="00516924">
        <w:rPr>
          <w:rFonts w:ascii="Arial" w:hAnsi="Arial" w:cs="Arial"/>
          <w:spacing w:val="-1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 xml:space="preserve">акта </w:t>
      </w:r>
      <w:r w:rsidR="002A388D" w:rsidRPr="00516924">
        <w:rPr>
          <w:rFonts w:ascii="Arial" w:hAnsi="Arial" w:cs="Arial"/>
          <w:spacing w:val="-2"/>
          <w:sz w:val="24"/>
          <w:szCs w:val="24"/>
        </w:rPr>
        <w:t>проверки.</w:t>
      </w:r>
    </w:p>
    <w:p w:rsidR="00C62DFB" w:rsidRPr="00516924" w:rsidRDefault="00516924" w:rsidP="00E01C09">
      <w:pPr>
        <w:tabs>
          <w:tab w:val="left" w:pos="142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="008339E6">
        <w:rPr>
          <w:rFonts w:ascii="Arial" w:hAnsi="Arial" w:cs="Arial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Проверка, предметом которой являются обстоятельства, предусмотренные подпунктами 5 – 10 пункта 4 настоящих Правил, включает в себя следующие процедуры:</w:t>
      </w:r>
    </w:p>
    <w:p w:rsidR="00C62DFB" w:rsidRPr="00516924" w:rsidRDefault="00516924" w:rsidP="00E01C09">
      <w:pPr>
        <w:tabs>
          <w:tab w:val="left" w:pos="1029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1). </w:t>
      </w:r>
      <w:r w:rsidR="002A388D" w:rsidRPr="00516924">
        <w:rPr>
          <w:rFonts w:ascii="Arial" w:hAnsi="Arial" w:cs="Arial"/>
          <w:sz w:val="24"/>
          <w:szCs w:val="24"/>
        </w:rPr>
        <w:t>уведомление о начале проверки уполномоченных должностных лиц, деятельность которых является предметом внутреннего контроля, и (или) уполномоченных должностных лиц, осуществляющих обработку персональных данных, являющихся предметом внутреннего контроля;</w:t>
      </w:r>
    </w:p>
    <w:p w:rsidR="00C62DFB" w:rsidRPr="00516924" w:rsidRDefault="00516924" w:rsidP="00E01C09">
      <w:pPr>
        <w:tabs>
          <w:tab w:val="left" w:pos="1013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2). </w:t>
      </w:r>
      <w:r w:rsidR="002A388D" w:rsidRPr="00516924">
        <w:rPr>
          <w:rFonts w:ascii="Arial" w:hAnsi="Arial" w:cs="Arial"/>
          <w:sz w:val="24"/>
          <w:szCs w:val="24"/>
        </w:rPr>
        <w:t xml:space="preserve">проведение </w:t>
      </w:r>
      <w:r w:rsidR="002A388D" w:rsidRPr="00516924">
        <w:rPr>
          <w:rFonts w:ascii="Arial" w:hAnsi="Arial" w:cs="Arial"/>
          <w:spacing w:val="-2"/>
          <w:sz w:val="24"/>
          <w:szCs w:val="24"/>
        </w:rPr>
        <w:t>проверки;</w:t>
      </w:r>
    </w:p>
    <w:p w:rsidR="00C62DFB" w:rsidRPr="00516924" w:rsidRDefault="00516924" w:rsidP="00E01C09">
      <w:pPr>
        <w:tabs>
          <w:tab w:val="left" w:pos="1013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3). </w:t>
      </w:r>
      <w:r w:rsidR="002A388D" w:rsidRPr="00516924">
        <w:rPr>
          <w:rFonts w:ascii="Arial" w:hAnsi="Arial" w:cs="Arial"/>
          <w:sz w:val="24"/>
          <w:szCs w:val="24"/>
        </w:rPr>
        <w:t>оформление</w:t>
      </w:r>
      <w:r w:rsidR="002A388D" w:rsidRPr="00516924">
        <w:rPr>
          <w:rFonts w:ascii="Arial" w:hAnsi="Arial" w:cs="Arial"/>
          <w:spacing w:val="-1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 xml:space="preserve">акта </w:t>
      </w:r>
      <w:r w:rsidR="002A388D" w:rsidRPr="00516924">
        <w:rPr>
          <w:rFonts w:ascii="Arial" w:hAnsi="Arial" w:cs="Arial"/>
          <w:spacing w:val="-2"/>
          <w:sz w:val="24"/>
          <w:szCs w:val="24"/>
        </w:rPr>
        <w:t>проверки;</w:t>
      </w:r>
    </w:p>
    <w:p w:rsidR="00C62DFB" w:rsidRPr="00516924" w:rsidRDefault="00516924" w:rsidP="00E01C09">
      <w:pPr>
        <w:tabs>
          <w:tab w:val="left" w:pos="1133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4). </w:t>
      </w:r>
      <w:r w:rsidR="002A388D" w:rsidRPr="00516924">
        <w:rPr>
          <w:rFonts w:ascii="Arial" w:hAnsi="Arial" w:cs="Arial"/>
          <w:sz w:val="24"/>
          <w:szCs w:val="24"/>
        </w:rPr>
        <w:t>ознакомление уполномоченных должностных лиц, указанных в подпункте 1 настоящего пункта, с актом проверки.</w:t>
      </w:r>
    </w:p>
    <w:p w:rsidR="00C62DFB" w:rsidRPr="00516924" w:rsidRDefault="00516924" w:rsidP="00E01C09">
      <w:pPr>
        <w:tabs>
          <w:tab w:val="left" w:pos="1225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</w:t>
      </w:r>
      <w:r w:rsidR="008339E6">
        <w:rPr>
          <w:rFonts w:ascii="Arial" w:hAnsi="Arial" w:cs="Arial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Уполномоченные должностные лица, указанные в подпункте 1 пункта 21 настоящих Правил, уведомляются о начале плановой проверки не позднее, чем за десять рабочих дней до ее начала, о начале внеплановой проверки – не позднее, чем за три рабочих дня до ее начала, если иное не установлено федеральными законами, иными нормативными правовыми актами</w:t>
      </w:r>
      <w:r w:rsidRPr="00516924">
        <w:rPr>
          <w:rFonts w:ascii="Arial" w:hAnsi="Arial" w:cs="Arial"/>
          <w:spacing w:val="51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Российской</w:t>
      </w:r>
      <w:r w:rsidRPr="00516924">
        <w:rPr>
          <w:rFonts w:ascii="Arial" w:hAnsi="Arial" w:cs="Arial"/>
          <w:spacing w:val="52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Федерации,</w:t>
      </w:r>
      <w:r w:rsidR="002A388D" w:rsidRPr="00516924">
        <w:rPr>
          <w:rFonts w:ascii="Arial" w:hAnsi="Arial" w:cs="Arial"/>
          <w:spacing w:val="51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Уставом</w:t>
      </w:r>
      <w:r w:rsidRPr="00516924">
        <w:rPr>
          <w:rFonts w:ascii="Arial" w:hAnsi="Arial" w:cs="Arial"/>
          <w:spacing w:val="52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муниципального</w:t>
      </w:r>
      <w:r w:rsidRPr="00516924">
        <w:rPr>
          <w:rFonts w:ascii="Arial" w:hAnsi="Arial" w:cs="Arial"/>
          <w:spacing w:val="51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pacing w:val="-2"/>
          <w:sz w:val="24"/>
          <w:szCs w:val="24"/>
        </w:rPr>
        <w:t>образовани</w:t>
      </w:r>
      <w:r w:rsidR="008115AB" w:rsidRPr="00516924">
        <w:rPr>
          <w:rFonts w:ascii="Arial" w:hAnsi="Arial" w:cs="Arial"/>
          <w:spacing w:val="-2"/>
          <w:sz w:val="24"/>
          <w:szCs w:val="24"/>
        </w:rPr>
        <w:t xml:space="preserve">я </w:t>
      </w:r>
      <w:r w:rsidR="008115AB" w:rsidRPr="00516924">
        <w:rPr>
          <w:rFonts w:ascii="Arial" w:hAnsi="Arial" w:cs="Arial"/>
          <w:sz w:val="24"/>
          <w:szCs w:val="24"/>
        </w:rPr>
        <w:t>«</w:t>
      </w:r>
      <w:r w:rsidR="002A388D" w:rsidRPr="00516924">
        <w:rPr>
          <w:rFonts w:ascii="Arial" w:hAnsi="Arial" w:cs="Arial"/>
          <w:sz w:val="24"/>
          <w:szCs w:val="24"/>
        </w:rPr>
        <w:t xml:space="preserve">Васильевск» и иными нормативными правовыми актами </w:t>
      </w:r>
      <w:r w:rsidR="008115AB" w:rsidRPr="00516924">
        <w:rPr>
          <w:rFonts w:ascii="Arial" w:hAnsi="Arial" w:cs="Arial"/>
          <w:sz w:val="24"/>
          <w:szCs w:val="24"/>
        </w:rPr>
        <w:t>сельского поселения Васильевск</w:t>
      </w:r>
      <w:r w:rsidR="002A388D" w:rsidRPr="00516924">
        <w:rPr>
          <w:rFonts w:ascii="Arial" w:hAnsi="Arial" w:cs="Arial"/>
          <w:sz w:val="24"/>
          <w:szCs w:val="24"/>
        </w:rPr>
        <w:t>.</w:t>
      </w:r>
    </w:p>
    <w:p w:rsidR="00C62DFB" w:rsidRPr="00516924" w:rsidRDefault="00516924" w:rsidP="00E01C09">
      <w:pPr>
        <w:tabs>
          <w:tab w:val="left" w:pos="1130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  <w:r w:rsidR="008339E6">
        <w:rPr>
          <w:rFonts w:ascii="Arial" w:hAnsi="Arial" w:cs="Arial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При</w:t>
      </w:r>
      <w:r w:rsidR="002A388D" w:rsidRPr="00516924">
        <w:rPr>
          <w:rFonts w:ascii="Arial" w:hAnsi="Arial" w:cs="Arial"/>
          <w:spacing w:val="-7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проведении</w:t>
      </w:r>
      <w:r w:rsidR="002A388D" w:rsidRPr="00516924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проверок</w:t>
      </w:r>
      <w:r w:rsidR="002A388D" w:rsidRPr="00516924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проверяющий</w:t>
      </w:r>
      <w:r w:rsidR="002A388D" w:rsidRPr="00516924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имеет</w:t>
      </w:r>
      <w:r w:rsidR="002A388D" w:rsidRPr="00516924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pacing w:val="-2"/>
          <w:sz w:val="24"/>
          <w:szCs w:val="24"/>
        </w:rPr>
        <w:t>право:</w:t>
      </w:r>
    </w:p>
    <w:p w:rsidR="00C62DFB" w:rsidRPr="00516924" w:rsidRDefault="00516924" w:rsidP="00E01C09">
      <w:pPr>
        <w:tabs>
          <w:tab w:val="left" w:pos="1083"/>
        </w:tabs>
        <w:ind w:right="14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1). </w:t>
      </w:r>
      <w:r w:rsidR="002A388D" w:rsidRPr="00516924">
        <w:rPr>
          <w:rFonts w:ascii="Arial" w:hAnsi="Arial" w:cs="Arial"/>
          <w:sz w:val="24"/>
          <w:szCs w:val="24"/>
        </w:rPr>
        <w:t>запрашивать и получать от уполномоченных должностных лиц в пределах предмета проверки необходимые для осуществления проверки сведения и документы;</w:t>
      </w:r>
    </w:p>
    <w:p w:rsidR="00C62DFB" w:rsidRPr="00516924" w:rsidRDefault="00516924" w:rsidP="00E01C09">
      <w:pPr>
        <w:tabs>
          <w:tab w:val="left" w:pos="1038"/>
        </w:tabs>
        <w:ind w:right="142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2). </w:t>
      </w:r>
      <w:r w:rsidR="002A388D" w:rsidRPr="00516924">
        <w:rPr>
          <w:rFonts w:ascii="Arial" w:hAnsi="Arial" w:cs="Arial"/>
          <w:sz w:val="24"/>
          <w:szCs w:val="24"/>
        </w:rPr>
        <w:t>беспрепятственно посещать для проведения проверки помещения, в которых осуществляется обработка персональных данных в Операторе;</w:t>
      </w:r>
    </w:p>
    <w:p w:rsidR="00C62DFB" w:rsidRPr="00516924" w:rsidRDefault="00516924" w:rsidP="00E01C09">
      <w:pPr>
        <w:tabs>
          <w:tab w:val="left" w:pos="101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3). </w:t>
      </w:r>
      <w:r w:rsidR="002A388D" w:rsidRPr="00516924">
        <w:rPr>
          <w:rFonts w:ascii="Arial" w:hAnsi="Arial" w:cs="Arial"/>
          <w:sz w:val="24"/>
          <w:szCs w:val="24"/>
        </w:rPr>
        <w:t>делать</w:t>
      </w:r>
      <w:r w:rsidR="002A388D" w:rsidRPr="00516924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запросы</w:t>
      </w:r>
      <w:r w:rsidR="002A388D" w:rsidRPr="00516924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информации,</w:t>
      </w:r>
      <w:r w:rsidR="002A388D" w:rsidRPr="00516924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необходимой</w:t>
      </w:r>
      <w:r w:rsidR="002A388D" w:rsidRPr="00516924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для</w:t>
      </w:r>
      <w:r w:rsidR="002A388D" w:rsidRPr="00516924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>проведения</w:t>
      </w:r>
      <w:r w:rsidR="002A388D" w:rsidRPr="00516924">
        <w:rPr>
          <w:rFonts w:ascii="Arial" w:hAnsi="Arial" w:cs="Arial"/>
          <w:spacing w:val="-4"/>
          <w:sz w:val="24"/>
          <w:szCs w:val="24"/>
        </w:rPr>
        <w:t xml:space="preserve"> </w:t>
      </w:r>
      <w:r w:rsidR="002A388D" w:rsidRPr="00516924">
        <w:rPr>
          <w:rFonts w:ascii="Arial" w:hAnsi="Arial" w:cs="Arial"/>
          <w:sz w:val="24"/>
          <w:szCs w:val="24"/>
        </w:rPr>
        <w:t xml:space="preserve">проверки, в том числе запрашивать информацию у субъекта персональных данных (его </w:t>
      </w:r>
      <w:r w:rsidR="002A388D" w:rsidRPr="00516924">
        <w:rPr>
          <w:rFonts w:ascii="Arial" w:hAnsi="Arial" w:cs="Arial"/>
          <w:spacing w:val="-2"/>
          <w:sz w:val="24"/>
          <w:szCs w:val="24"/>
        </w:rPr>
        <w:t>представителя);</w:t>
      </w:r>
    </w:p>
    <w:p w:rsidR="00C62DFB" w:rsidRPr="00516924" w:rsidRDefault="00516924" w:rsidP="00E01C09">
      <w:pPr>
        <w:tabs>
          <w:tab w:val="left" w:pos="1022"/>
        </w:tabs>
        <w:ind w:right="14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4). </w:t>
      </w:r>
      <w:r w:rsidR="002A388D" w:rsidRPr="00516924">
        <w:rPr>
          <w:rFonts w:ascii="Arial" w:hAnsi="Arial" w:cs="Arial"/>
          <w:sz w:val="24"/>
          <w:szCs w:val="24"/>
        </w:rPr>
        <w:t>вносить предложения о совершенствовании правового, технического и организационного обеспечения безопасности персональных данных при их обработке в Операторе.</w:t>
      </w:r>
    </w:p>
    <w:p w:rsidR="00C62DFB" w:rsidRPr="008339E6" w:rsidRDefault="008339E6" w:rsidP="00E01C09">
      <w:pPr>
        <w:tabs>
          <w:tab w:val="left" w:pos="1151"/>
        </w:tabs>
        <w:ind w:right="14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 </w:t>
      </w:r>
      <w:r w:rsidR="002A388D" w:rsidRPr="008339E6">
        <w:rPr>
          <w:rFonts w:ascii="Arial" w:hAnsi="Arial" w:cs="Arial"/>
          <w:sz w:val="24"/>
          <w:szCs w:val="24"/>
        </w:rPr>
        <w:t>По результатам проверки проверяющий составляет акт проверки, в котором указываются следующие сведения:</w:t>
      </w:r>
    </w:p>
    <w:p w:rsidR="00C62DFB" w:rsidRPr="008339E6" w:rsidRDefault="008339E6" w:rsidP="00E01C09">
      <w:pPr>
        <w:tabs>
          <w:tab w:val="left" w:pos="1013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1). </w:t>
      </w:r>
      <w:r w:rsidR="002A388D" w:rsidRPr="008339E6">
        <w:rPr>
          <w:rFonts w:ascii="Arial" w:hAnsi="Arial" w:cs="Arial"/>
          <w:sz w:val="24"/>
          <w:szCs w:val="24"/>
        </w:rPr>
        <w:t>дата,</w:t>
      </w:r>
      <w:r w:rsidR="002A388D" w:rsidRPr="008339E6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время</w:t>
      </w:r>
      <w:r w:rsidR="002A388D" w:rsidRPr="008339E6">
        <w:rPr>
          <w:rFonts w:ascii="Arial" w:hAnsi="Arial" w:cs="Arial"/>
          <w:spacing w:val="-1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и</w:t>
      </w:r>
      <w:r w:rsidR="002A388D" w:rsidRPr="008339E6">
        <w:rPr>
          <w:rFonts w:ascii="Arial" w:hAnsi="Arial" w:cs="Arial"/>
          <w:spacing w:val="-1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место</w:t>
      </w:r>
      <w:r w:rsidR="002A388D" w:rsidRPr="008339E6">
        <w:rPr>
          <w:rFonts w:ascii="Arial" w:hAnsi="Arial" w:cs="Arial"/>
          <w:spacing w:val="-1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составления</w:t>
      </w:r>
      <w:r w:rsidR="002A388D" w:rsidRPr="008339E6">
        <w:rPr>
          <w:rFonts w:ascii="Arial" w:hAnsi="Arial" w:cs="Arial"/>
          <w:spacing w:val="-1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 xml:space="preserve">акта </w:t>
      </w:r>
      <w:r w:rsidR="002A388D" w:rsidRPr="008339E6">
        <w:rPr>
          <w:rFonts w:ascii="Arial" w:hAnsi="Arial" w:cs="Arial"/>
          <w:spacing w:val="-2"/>
          <w:sz w:val="24"/>
          <w:szCs w:val="24"/>
        </w:rPr>
        <w:t>проверки;</w:t>
      </w:r>
    </w:p>
    <w:p w:rsidR="00C62DFB" w:rsidRPr="008339E6" w:rsidRDefault="008339E6" w:rsidP="00E01C09">
      <w:pPr>
        <w:tabs>
          <w:tab w:val="left" w:pos="1013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2). </w:t>
      </w:r>
      <w:r w:rsidR="002A388D" w:rsidRPr="008339E6">
        <w:rPr>
          <w:rFonts w:ascii="Arial" w:hAnsi="Arial" w:cs="Arial"/>
          <w:sz w:val="24"/>
          <w:szCs w:val="24"/>
        </w:rPr>
        <w:t xml:space="preserve">об основаниях проведения </w:t>
      </w:r>
      <w:r w:rsidR="002A388D" w:rsidRPr="008339E6">
        <w:rPr>
          <w:rFonts w:ascii="Arial" w:hAnsi="Arial" w:cs="Arial"/>
          <w:spacing w:val="-2"/>
          <w:sz w:val="24"/>
          <w:szCs w:val="24"/>
        </w:rPr>
        <w:t>проверки;</w:t>
      </w:r>
    </w:p>
    <w:p w:rsidR="00C62DFB" w:rsidRPr="008339E6" w:rsidRDefault="008339E6" w:rsidP="00E01C09">
      <w:pPr>
        <w:tabs>
          <w:tab w:val="left" w:pos="1013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3). </w:t>
      </w:r>
      <w:r w:rsidR="002A388D" w:rsidRPr="008339E6">
        <w:rPr>
          <w:rFonts w:ascii="Arial" w:hAnsi="Arial" w:cs="Arial"/>
          <w:sz w:val="24"/>
          <w:szCs w:val="24"/>
        </w:rPr>
        <w:t xml:space="preserve">о </w:t>
      </w:r>
      <w:r w:rsidR="002A388D" w:rsidRPr="008339E6">
        <w:rPr>
          <w:rFonts w:ascii="Arial" w:hAnsi="Arial" w:cs="Arial"/>
          <w:spacing w:val="-2"/>
          <w:sz w:val="24"/>
          <w:szCs w:val="24"/>
        </w:rPr>
        <w:t>проверяющем:</w:t>
      </w:r>
    </w:p>
    <w:p w:rsidR="00C62DFB" w:rsidRPr="0001629C" w:rsidRDefault="002A388D" w:rsidP="00E01C09">
      <w:pPr>
        <w:pStyle w:val="a3"/>
        <w:ind w:right="140"/>
        <w:rPr>
          <w:rFonts w:ascii="Arial" w:hAnsi="Arial" w:cs="Arial"/>
          <w:sz w:val="24"/>
          <w:szCs w:val="24"/>
        </w:rPr>
      </w:pPr>
      <w:r w:rsidRPr="0001629C">
        <w:rPr>
          <w:rFonts w:ascii="Arial" w:hAnsi="Arial" w:cs="Arial"/>
          <w:sz w:val="24"/>
          <w:szCs w:val="24"/>
        </w:rPr>
        <w:lastRenderedPageBreak/>
        <w:t>фамилия, имя, отчество и должность – в случаях, когда проверка проводится уполномоченным должностным лицом единолично;</w:t>
      </w:r>
    </w:p>
    <w:p w:rsidR="00C62DFB" w:rsidRPr="0001629C" w:rsidRDefault="002A388D" w:rsidP="00E01C09">
      <w:pPr>
        <w:pStyle w:val="a3"/>
        <w:ind w:right="140"/>
        <w:rPr>
          <w:rFonts w:ascii="Arial" w:hAnsi="Arial" w:cs="Arial"/>
          <w:sz w:val="24"/>
          <w:szCs w:val="24"/>
        </w:rPr>
      </w:pPr>
      <w:r w:rsidRPr="0001629C">
        <w:rPr>
          <w:rFonts w:ascii="Arial" w:hAnsi="Arial" w:cs="Arial"/>
          <w:sz w:val="24"/>
          <w:szCs w:val="24"/>
        </w:rPr>
        <w:t xml:space="preserve">состав комиссии с указанием реквизитов правового акта Оператора, которым утвержден состав комиссии – в случаях, когда проверка проводится </w:t>
      </w:r>
      <w:r w:rsidRPr="0001629C">
        <w:rPr>
          <w:rFonts w:ascii="Arial" w:hAnsi="Arial" w:cs="Arial"/>
          <w:spacing w:val="-2"/>
          <w:sz w:val="24"/>
          <w:szCs w:val="24"/>
        </w:rPr>
        <w:t>комиссией;</w:t>
      </w:r>
    </w:p>
    <w:p w:rsidR="00C62DFB" w:rsidRPr="008339E6" w:rsidRDefault="008339E6" w:rsidP="00E01C09">
      <w:pPr>
        <w:tabs>
          <w:tab w:val="left" w:pos="1013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4). </w:t>
      </w:r>
      <w:r w:rsidR="002A388D" w:rsidRPr="008339E6">
        <w:rPr>
          <w:rFonts w:ascii="Arial" w:hAnsi="Arial" w:cs="Arial"/>
          <w:sz w:val="24"/>
          <w:szCs w:val="24"/>
        </w:rPr>
        <w:t>о</w:t>
      </w:r>
      <w:r w:rsidR="002A388D" w:rsidRPr="008339E6">
        <w:rPr>
          <w:rFonts w:ascii="Arial" w:hAnsi="Arial" w:cs="Arial"/>
          <w:spacing w:val="-1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предмете</w:t>
      </w:r>
      <w:r w:rsidR="002A388D" w:rsidRPr="008339E6">
        <w:rPr>
          <w:rFonts w:ascii="Arial" w:hAnsi="Arial" w:cs="Arial"/>
          <w:spacing w:val="-1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внутреннего</w:t>
      </w:r>
      <w:r w:rsidR="002A388D" w:rsidRPr="008339E6">
        <w:rPr>
          <w:rFonts w:ascii="Arial" w:hAnsi="Arial" w:cs="Arial"/>
          <w:spacing w:val="-1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pacing w:val="-2"/>
          <w:sz w:val="24"/>
          <w:szCs w:val="24"/>
        </w:rPr>
        <w:t>контроля;</w:t>
      </w:r>
    </w:p>
    <w:p w:rsidR="00C62DFB" w:rsidRPr="008339E6" w:rsidRDefault="008339E6" w:rsidP="00E01C09">
      <w:pPr>
        <w:tabs>
          <w:tab w:val="left" w:pos="1013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5). </w:t>
      </w:r>
      <w:r w:rsidR="002A388D" w:rsidRPr="008339E6">
        <w:rPr>
          <w:rFonts w:ascii="Arial" w:hAnsi="Arial" w:cs="Arial"/>
          <w:sz w:val="24"/>
          <w:szCs w:val="24"/>
        </w:rPr>
        <w:t>дата</w:t>
      </w:r>
      <w:r w:rsidR="002A388D" w:rsidRPr="008339E6">
        <w:rPr>
          <w:rFonts w:ascii="Arial" w:hAnsi="Arial" w:cs="Arial"/>
          <w:spacing w:val="-1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начала и</w:t>
      </w:r>
      <w:r w:rsidR="002A388D" w:rsidRPr="008339E6">
        <w:rPr>
          <w:rFonts w:ascii="Arial" w:hAnsi="Arial" w:cs="Arial"/>
          <w:spacing w:val="-1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 xml:space="preserve">дата окончания </w:t>
      </w:r>
      <w:r w:rsidR="002A388D" w:rsidRPr="008339E6">
        <w:rPr>
          <w:rFonts w:ascii="Arial" w:hAnsi="Arial" w:cs="Arial"/>
          <w:spacing w:val="-2"/>
          <w:sz w:val="24"/>
          <w:szCs w:val="24"/>
        </w:rPr>
        <w:t>проверки;</w:t>
      </w:r>
    </w:p>
    <w:p w:rsidR="00C62DFB" w:rsidRPr="008339E6" w:rsidRDefault="008339E6" w:rsidP="00E01C09">
      <w:pPr>
        <w:tabs>
          <w:tab w:val="left" w:pos="1013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6). </w:t>
      </w:r>
      <w:r w:rsidR="002A388D" w:rsidRPr="008339E6">
        <w:rPr>
          <w:rFonts w:ascii="Arial" w:hAnsi="Arial" w:cs="Arial"/>
          <w:sz w:val="24"/>
          <w:szCs w:val="24"/>
        </w:rPr>
        <w:t>о результатах проверки, в</w:t>
      </w:r>
      <w:r w:rsidR="002A388D" w:rsidRPr="008339E6">
        <w:rPr>
          <w:rFonts w:ascii="Arial" w:hAnsi="Arial" w:cs="Arial"/>
          <w:spacing w:val="-1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 xml:space="preserve">том </w:t>
      </w:r>
      <w:r w:rsidR="002A388D" w:rsidRPr="008339E6">
        <w:rPr>
          <w:rFonts w:ascii="Arial" w:hAnsi="Arial" w:cs="Arial"/>
          <w:spacing w:val="-2"/>
          <w:sz w:val="24"/>
          <w:szCs w:val="24"/>
        </w:rPr>
        <w:t>числе:</w:t>
      </w:r>
    </w:p>
    <w:p w:rsidR="00C62DFB" w:rsidRPr="0001629C" w:rsidRDefault="002A388D" w:rsidP="00E01C09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  <w:r w:rsidRPr="0001629C">
        <w:rPr>
          <w:rFonts w:ascii="Arial" w:hAnsi="Arial" w:cs="Arial"/>
          <w:sz w:val="24"/>
          <w:szCs w:val="24"/>
        </w:rPr>
        <w:t>о</w:t>
      </w:r>
      <w:r w:rsidRPr="0001629C">
        <w:rPr>
          <w:rFonts w:ascii="Arial" w:hAnsi="Arial" w:cs="Arial"/>
          <w:spacing w:val="11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неактуальности</w:t>
      </w:r>
      <w:r w:rsidRPr="0001629C">
        <w:rPr>
          <w:rFonts w:ascii="Arial" w:hAnsi="Arial" w:cs="Arial"/>
          <w:spacing w:val="13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перечней</w:t>
      </w:r>
      <w:r w:rsidRPr="0001629C">
        <w:rPr>
          <w:rFonts w:ascii="Arial" w:hAnsi="Arial" w:cs="Arial"/>
          <w:spacing w:val="13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(сведений),</w:t>
      </w:r>
      <w:r w:rsidRPr="0001629C">
        <w:rPr>
          <w:rFonts w:ascii="Arial" w:hAnsi="Arial" w:cs="Arial"/>
          <w:spacing w:val="13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предусмотренных</w:t>
      </w:r>
      <w:r w:rsidRPr="0001629C">
        <w:rPr>
          <w:rFonts w:ascii="Arial" w:hAnsi="Arial" w:cs="Arial"/>
          <w:spacing w:val="14"/>
          <w:sz w:val="24"/>
          <w:szCs w:val="24"/>
        </w:rPr>
        <w:t xml:space="preserve"> </w:t>
      </w:r>
      <w:r w:rsidRPr="0001629C">
        <w:rPr>
          <w:rFonts w:ascii="Arial" w:hAnsi="Arial" w:cs="Arial"/>
          <w:spacing w:val="-2"/>
          <w:sz w:val="24"/>
          <w:szCs w:val="24"/>
        </w:rPr>
        <w:t>подпунктами</w:t>
      </w:r>
    </w:p>
    <w:p w:rsidR="00C62DFB" w:rsidRPr="0001629C" w:rsidRDefault="002A388D" w:rsidP="00E01C09">
      <w:pPr>
        <w:pStyle w:val="a3"/>
        <w:jc w:val="left"/>
        <w:rPr>
          <w:rFonts w:ascii="Arial" w:hAnsi="Arial" w:cs="Arial"/>
          <w:sz w:val="24"/>
          <w:szCs w:val="24"/>
        </w:rPr>
      </w:pPr>
      <w:r w:rsidRPr="0001629C">
        <w:rPr>
          <w:rFonts w:ascii="Arial" w:hAnsi="Arial" w:cs="Arial"/>
          <w:sz w:val="24"/>
          <w:szCs w:val="24"/>
        </w:rPr>
        <w:t xml:space="preserve">1 – 4 пункта 4 настоящих </w:t>
      </w:r>
      <w:r w:rsidRPr="0001629C">
        <w:rPr>
          <w:rFonts w:ascii="Arial" w:hAnsi="Arial" w:cs="Arial"/>
          <w:spacing w:val="-2"/>
          <w:sz w:val="24"/>
          <w:szCs w:val="24"/>
        </w:rPr>
        <w:t>Правил;</w:t>
      </w:r>
    </w:p>
    <w:p w:rsidR="00C62DFB" w:rsidRPr="0001629C" w:rsidRDefault="002A388D" w:rsidP="00E01C09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  <w:r w:rsidRPr="0001629C">
        <w:rPr>
          <w:rFonts w:ascii="Arial" w:hAnsi="Arial" w:cs="Arial"/>
          <w:sz w:val="24"/>
          <w:szCs w:val="24"/>
        </w:rPr>
        <w:t>об</w:t>
      </w:r>
      <w:r w:rsidRPr="0001629C">
        <w:rPr>
          <w:rFonts w:ascii="Arial" w:hAnsi="Arial" w:cs="Arial"/>
          <w:spacing w:val="40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актуальности</w:t>
      </w:r>
      <w:r w:rsidRPr="0001629C">
        <w:rPr>
          <w:rFonts w:ascii="Arial" w:hAnsi="Arial" w:cs="Arial"/>
          <w:spacing w:val="40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перечней</w:t>
      </w:r>
      <w:r w:rsidRPr="0001629C">
        <w:rPr>
          <w:rFonts w:ascii="Arial" w:hAnsi="Arial" w:cs="Arial"/>
          <w:spacing w:val="40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(сведений),</w:t>
      </w:r>
      <w:r w:rsidRPr="0001629C">
        <w:rPr>
          <w:rFonts w:ascii="Arial" w:hAnsi="Arial" w:cs="Arial"/>
          <w:spacing w:val="40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предусмотренных</w:t>
      </w:r>
      <w:r w:rsidRPr="0001629C">
        <w:rPr>
          <w:rFonts w:ascii="Arial" w:hAnsi="Arial" w:cs="Arial"/>
          <w:spacing w:val="40"/>
          <w:sz w:val="24"/>
          <w:szCs w:val="24"/>
        </w:rPr>
        <w:t xml:space="preserve"> </w:t>
      </w:r>
      <w:r w:rsidRPr="0001629C">
        <w:rPr>
          <w:rFonts w:ascii="Arial" w:hAnsi="Arial" w:cs="Arial"/>
          <w:spacing w:val="-2"/>
          <w:sz w:val="24"/>
          <w:szCs w:val="24"/>
        </w:rPr>
        <w:t>подпунктами</w:t>
      </w:r>
    </w:p>
    <w:p w:rsidR="00C62DFB" w:rsidRPr="0001629C" w:rsidRDefault="002A388D" w:rsidP="00E01C09">
      <w:pPr>
        <w:pStyle w:val="a3"/>
        <w:jc w:val="left"/>
        <w:rPr>
          <w:rFonts w:ascii="Arial" w:hAnsi="Arial" w:cs="Arial"/>
          <w:sz w:val="24"/>
          <w:szCs w:val="24"/>
        </w:rPr>
      </w:pPr>
      <w:r w:rsidRPr="0001629C">
        <w:rPr>
          <w:rFonts w:ascii="Arial" w:hAnsi="Arial" w:cs="Arial"/>
          <w:sz w:val="24"/>
          <w:szCs w:val="24"/>
        </w:rPr>
        <w:t xml:space="preserve">1 – 4 пункта 4 настоящих </w:t>
      </w:r>
      <w:r w:rsidRPr="0001629C">
        <w:rPr>
          <w:rFonts w:ascii="Arial" w:hAnsi="Arial" w:cs="Arial"/>
          <w:spacing w:val="-2"/>
          <w:sz w:val="24"/>
          <w:szCs w:val="24"/>
        </w:rPr>
        <w:t>Правил;</w:t>
      </w:r>
    </w:p>
    <w:p w:rsidR="00C62DFB" w:rsidRPr="0001629C" w:rsidRDefault="002A388D" w:rsidP="00E01C09">
      <w:pPr>
        <w:pStyle w:val="a3"/>
        <w:ind w:left="0" w:right="140"/>
        <w:rPr>
          <w:rFonts w:ascii="Arial" w:hAnsi="Arial" w:cs="Arial"/>
          <w:sz w:val="24"/>
          <w:szCs w:val="24"/>
        </w:rPr>
      </w:pPr>
      <w:r w:rsidRPr="0001629C">
        <w:rPr>
          <w:rFonts w:ascii="Arial" w:hAnsi="Arial" w:cs="Arial"/>
          <w:sz w:val="24"/>
          <w:szCs w:val="24"/>
        </w:rPr>
        <w:t>о нарушениях законодательства Российской Федерации при обработке персональных данных в Операторе, выявленных при осуществлении внутреннего контроля;</w:t>
      </w:r>
    </w:p>
    <w:p w:rsidR="00C62DFB" w:rsidRPr="0001629C" w:rsidRDefault="002A388D" w:rsidP="00E01C09">
      <w:pPr>
        <w:pStyle w:val="a3"/>
        <w:ind w:right="141"/>
        <w:rPr>
          <w:rFonts w:ascii="Arial" w:hAnsi="Arial" w:cs="Arial"/>
          <w:sz w:val="24"/>
          <w:szCs w:val="24"/>
        </w:rPr>
      </w:pPr>
      <w:r w:rsidRPr="0001629C">
        <w:rPr>
          <w:rFonts w:ascii="Arial" w:hAnsi="Arial" w:cs="Arial"/>
          <w:sz w:val="24"/>
          <w:szCs w:val="24"/>
        </w:rPr>
        <w:t>об</w:t>
      </w:r>
      <w:r w:rsidRPr="0001629C">
        <w:rPr>
          <w:rFonts w:ascii="Arial" w:hAnsi="Arial" w:cs="Arial"/>
          <w:spacing w:val="-2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отсутствии</w:t>
      </w:r>
      <w:r w:rsidRPr="0001629C">
        <w:rPr>
          <w:rFonts w:ascii="Arial" w:hAnsi="Arial" w:cs="Arial"/>
          <w:spacing w:val="-2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нарушений</w:t>
      </w:r>
      <w:r w:rsidRPr="0001629C">
        <w:rPr>
          <w:rFonts w:ascii="Arial" w:hAnsi="Arial" w:cs="Arial"/>
          <w:spacing w:val="-2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законодательства</w:t>
      </w:r>
      <w:r w:rsidRPr="0001629C">
        <w:rPr>
          <w:rFonts w:ascii="Arial" w:hAnsi="Arial" w:cs="Arial"/>
          <w:spacing w:val="-2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Российской</w:t>
      </w:r>
      <w:r w:rsidRPr="0001629C">
        <w:rPr>
          <w:rFonts w:ascii="Arial" w:hAnsi="Arial" w:cs="Arial"/>
          <w:spacing w:val="-2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Федерации</w:t>
      </w:r>
      <w:r w:rsidRPr="0001629C">
        <w:rPr>
          <w:rFonts w:ascii="Arial" w:hAnsi="Arial" w:cs="Arial"/>
          <w:spacing w:val="-2"/>
          <w:sz w:val="24"/>
          <w:szCs w:val="24"/>
        </w:rPr>
        <w:t xml:space="preserve"> </w:t>
      </w:r>
      <w:r w:rsidRPr="0001629C">
        <w:rPr>
          <w:rFonts w:ascii="Arial" w:hAnsi="Arial" w:cs="Arial"/>
          <w:sz w:val="24"/>
          <w:szCs w:val="24"/>
        </w:rPr>
        <w:t>при обработке персональных данных в Операторе.</w:t>
      </w:r>
    </w:p>
    <w:p w:rsidR="00C62DFB" w:rsidRPr="008339E6" w:rsidRDefault="008339E6" w:rsidP="00E01C09">
      <w:pPr>
        <w:tabs>
          <w:tab w:val="left" w:pos="1187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 </w:t>
      </w:r>
      <w:r w:rsidR="002A388D" w:rsidRPr="008339E6">
        <w:rPr>
          <w:rFonts w:ascii="Arial" w:hAnsi="Arial" w:cs="Arial"/>
          <w:sz w:val="24"/>
          <w:szCs w:val="24"/>
        </w:rPr>
        <w:t>Акт проверки, содержащий сведения, предусмотренные абзацами вторым</w:t>
      </w:r>
      <w:r w:rsidR="002A388D" w:rsidRPr="008339E6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и</w:t>
      </w:r>
      <w:r w:rsidR="002A388D" w:rsidRPr="008339E6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четвертым</w:t>
      </w:r>
      <w:r w:rsidR="002A388D" w:rsidRPr="008339E6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подпункта</w:t>
      </w:r>
      <w:r w:rsidR="002A388D" w:rsidRPr="008339E6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6</w:t>
      </w:r>
      <w:r w:rsidR="002A388D" w:rsidRPr="008339E6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пункта</w:t>
      </w:r>
      <w:r w:rsidR="002A388D" w:rsidRPr="008339E6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24</w:t>
      </w:r>
      <w:r w:rsidR="002A388D" w:rsidRPr="008339E6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настоящих</w:t>
      </w:r>
      <w:r w:rsidR="002A388D" w:rsidRPr="008339E6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Правил,</w:t>
      </w:r>
      <w:r w:rsidR="002A388D" w:rsidRPr="008339E6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также</w:t>
      </w:r>
      <w:r w:rsidR="002A388D" w:rsidRPr="008339E6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 xml:space="preserve">должен </w:t>
      </w:r>
      <w:r w:rsidR="002A388D" w:rsidRPr="008339E6">
        <w:rPr>
          <w:rFonts w:ascii="Arial" w:hAnsi="Arial" w:cs="Arial"/>
          <w:spacing w:val="-2"/>
          <w:sz w:val="24"/>
          <w:szCs w:val="24"/>
        </w:rPr>
        <w:t>содержать:</w:t>
      </w:r>
    </w:p>
    <w:p w:rsidR="00C62DFB" w:rsidRPr="008339E6" w:rsidRDefault="008339E6" w:rsidP="00E01C09">
      <w:pPr>
        <w:tabs>
          <w:tab w:val="left" w:pos="1040"/>
        </w:tabs>
        <w:ind w:right="14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1). </w:t>
      </w:r>
      <w:r w:rsidR="002A388D" w:rsidRPr="008339E6">
        <w:rPr>
          <w:rFonts w:ascii="Arial" w:hAnsi="Arial" w:cs="Arial"/>
          <w:sz w:val="24"/>
          <w:szCs w:val="24"/>
        </w:rPr>
        <w:t xml:space="preserve">предложения о мерах по устранению выявленных несоответствий и </w:t>
      </w:r>
      <w:r w:rsidR="002A388D" w:rsidRPr="008339E6">
        <w:rPr>
          <w:rFonts w:ascii="Arial" w:hAnsi="Arial" w:cs="Arial"/>
          <w:spacing w:val="-2"/>
          <w:sz w:val="24"/>
          <w:szCs w:val="24"/>
        </w:rPr>
        <w:t>нарушений;</w:t>
      </w:r>
    </w:p>
    <w:p w:rsidR="00C62DFB" w:rsidRPr="008339E6" w:rsidRDefault="008339E6" w:rsidP="00E01C09">
      <w:pPr>
        <w:tabs>
          <w:tab w:val="left" w:pos="1352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2). </w:t>
      </w:r>
      <w:r w:rsidR="002A388D" w:rsidRPr="008339E6">
        <w:rPr>
          <w:rFonts w:ascii="Arial" w:hAnsi="Arial" w:cs="Arial"/>
          <w:sz w:val="24"/>
          <w:szCs w:val="24"/>
        </w:rPr>
        <w:t>предложения по применению мер ответственности к уполномоченному должностному лицу – в случаях установления фактов неисполнения</w:t>
      </w:r>
      <w:r w:rsidR="00516924" w:rsidRPr="008339E6">
        <w:rPr>
          <w:rFonts w:ascii="Arial" w:hAnsi="Arial" w:cs="Arial"/>
          <w:spacing w:val="42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или</w:t>
      </w:r>
      <w:r w:rsidR="00516924" w:rsidRPr="008339E6">
        <w:rPr>
          <w:rFonts w:ascii="Arial" w:hAnsi="Arial" w:cs="Arial"/>
          <w:spacing w:val="43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ненадлежащего</w:t>
      </w:r>
      <w:r w:rsidR="00516924" w:rsidRPr="008339E6">
        <w:rPr>
          <w:rFonts w:ascii="Arial" w:hAnsi="Arial" w:cs="Arial"/>
          <w:spacing w:val="43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исполнения</w:t>
      </w:r>
      <w:r w:rsidR="00516924" w:rsidRPr="008339E6">
        <w:rPr>
          <w:rFonts w:ascii="Arial" w:hAnsi="Arial" w:cs="Arial"/>
          <w:spacing w:val="42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таким</w:t>
      </w:r>
      <w:r w:rsidR="00516924" w:rsidRPr="008339E6">
        <w:rPr>
          <w:rFonts w:ascii="Arial" w:hAnsi="Arial" w:cs="Arial"/>
          <w:spacing w:val="43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pacing w:val="-2"/>
          <w:sz w:val="24"/>
          <w:szCs w:val="24"/>
        </w:rPr>
        <w:t>уполномоченным</w:t>
      </w:r>
      <w:r w:rsidR="008115AB" w:rsidRPr="008339E6">
        <w:rPr>
          <w:rFonts w:ascii="Arial" w:hAnsi="Arial" w:cs="Arial"/>
          <w:spacing w:val="-2"/>
          <w:sz w:val="24"/>
          <w:szCs w:val="24"/>
        </w:rPr>
        <w:t xml:space="preserve"> </w:t>
      </w:r>
      <w:r w:rsidR="008115AB" w:rsidRPr="008339E6">
        <w:rPr>
          <w:rFonts w:ascii="Arial" w:hAnsi="Arial" w:cs="Arial"/>
          <w:sz w:val="24"/>
          <w:szCs w:val="24"/>
        </w:rPr>
        <w:t>д</w:t>
      </w:r>
      <w:r w:rsidR="002A388D" w:rsidRPr="008339E6">
        <w:rPr>
          <w:rFonts w:ascii="Arial" w:hAnsi="Arial" w:cs="Arial"/>
          <w:sz w:val="24"/>
          <w:szCs w:val="24"/>
        </w:rPr>
        <w:t>олжностным лицом по его вине возложенных на него обязанностей, в результате</w:t>
      </w:r>
      <w:r w:rsidR="002A388D" w:rsidRPr="008339E6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которых</w:t>
      </w:r>
      <w:r w:rsidR="002A388D" w:rsidRPr="008339E6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были</w:t>
      </w:r>
      <w:r w:rsidR="002A388D" w:rsidRPr="008339E6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допущены</w:t>
      </w:r>
      <w:r w:rsidR="002A388D" w:rsidRPr="008339E6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(совершены)</w:t>
      </w:r>
      <w:r w:rsidR="002A388D" w:rsidRPr="008339E6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выявленные</w:t>
      </w:r>
      <w:r w:rsidR="002A388D" w:rsidRPr="008339E6">
        <w:rPr>
          <w:rFonts w:ascii="Arial" w:hAnsi="Arial" w:cs="Arial"/>
          <w:spacing w:val="-12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 xml:space="preserve">несоответствия </w:t>
      </w:r>
      <w:r w:rsidR="002A388D" w:rsidRPr="008339E6">
        <w:rPr>
          <w:rFonts w:ascii="Arial" w:hAnsi="Arial" w:cs="Arial"/>
          <w:spacing w:val="-2"/>
          <w:sz w:val="24"/>
          <w:szCs w:val="24"/>
        </w:rPr>
        <w:t>(нарушения).</w:t>
      </w:r>
    </w:p>
    <w:p w:rsidR="00C62DFB" w:rsidRPr="008339E6" w:rsidRDefault="008339E6" w:rsidP="00E01C09">
      <w:pPr>
        <w:tabs>
          <w:tab w:val="left" w:pos="1149"/>
        </w:tabs>
        <w:ind w:right="14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</w:t>
      </w:r>
      <w:r w:rsidR="002A388D" w:rsidRPr="008339E6">
        <w:rPr>
          <w:rFonts w:ascii="Arial" w:hAnsi="Arial" w:cs="Arial"/>
          <w:sz w:val="24"/>
          <w:szCs w:val="24"/>
        </w:rPr>
        <w:t>Акт проверки может содержать предложения о совершенствовании правового, технического и организационного обеспечения безопасности персональных данных при их обработке в Операторе.</w:t>
      </w:r>
    </w:p>
    <w:p w:rsidR="00C62DFB" w:rsidRPr="008339E6" w:rsidRDefault="008339E6" w:rsidP="00E01C09">
      <w:pPr>
        <w:tabs>
          <w:tab w:val="left" w:pos="1492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 </w:t>
      </w:r>
      <w:r w:rsidR="002A388D" w:rsidRPr="008339E6">
        <w:rPr>
          <w:rFonts w:ascii="Arial" w:hAnsi="Arial" w:cs="Arial"/>
          <w:sz w:val="24"/>
          <w:szCs w:val="24"/>
        </w:rPr>
        <w:t xml:space="preserve">Акт проверки подписывается проверяющим (каждым </w:t>
      </w:r>
      <w:r w:rsidR="002A388D" w:rsidRPr="008339E6">
        <w:rPr>
          <w:rFonts w:ascii="Arial" w:hAnsi="Arial" w:cs="Arial"/>
          <w:spacing w:val="-2"/>
          <w:sz w:val="24"/>
          <w:szCs w:val="24"/>
        </w:rPr>
        <w:t>проверяющим).</w:t>
      </w:r>
    </w:p>
    <w:p w:rsidR="00C62DFB" w:rsidRPr="008339E6" w:rsidRDefault="008339E6" w:rsidP="00E01C09">
      <w:pPr>
        <w:tabs>
          <w:tab w:val="left" w:pos="1225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</w:t>
      </w:r>
      <w:r w:rsidR="002A388D" w:rsidRPr="008339E6">
        <w:rPr>
          <w:rFonts w:ascii="Arial" w:hAnsi="Arial" w:cs="Arial"/>
          <w:sz w:val="24"/>
          <w:szCs w:val="24"/>
        </w:rPr>
        <w:t>Уполномоченные должностные лица, указанные в подпункте 1 пункта 21 настоящих Правил, подлежат ознакомлению с актом проверки под роспись не позднее трех рабочих дней со дня подписания акта проверки.</w:t>
      </w:r>
    </w:p>
    <w:p w:rsidR="00C62DFB" w:rsidRPr="008339E6" w:rsidRDefault="008339E6" w:rsidP="00E01C09">
      <w:pPr>
        <w:tabs>
          <w:tab w:val="left" w:pos="1281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17. </w:t>
      </w:r>
      <w:r w:rsidR="002A388D" w:rsidRPr="008339E6">
        <w:rPr>
          <w:rFonts w:ascii="Arial" w:hAnsi="Arial" w:cs="Arial"/>
          <w:sz w:val="24"/>
          <w:szCs w:val="24"/>
        </w:rPr>
        <w:t>В случае несогласия с фактами, выводами, предложениями, изложенными в акте проверки, уполномоченное должностное лицо в течение трех</w:t>
      </w:r>
      <w:r w:rsidR="002A388D" w:rsidRPr="008339E6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рабочих</w:t>
      </w:r>
      <w:r w:rsidR="002A388D" w:rsidRPr="008339E6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дней</w:t>
      </w:r>
      <w:r w:rsidR="002A388D" w:rsidRPr="008339E6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с</w:t>
      </w:r>
      <w:r w:rsidR="002A388D" w:rsidRPr="008339E6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даты</w:t>
      </w:r>
      <w:r w:rsidR="002A388D" w:rsidRPr="008339E6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ознакомления</w:t>
      </w:r>
      <w:r w:rsidR="002A388D" w:rsidRPr="008339E6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с</w:t>
      </w:r>
      <w:r w:rsidR="002A388D" w:rsidRPr="008339E6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актом</w:t>
      </w:r>
      <w:r w:rsidR="002A388D" w:rsidRPr="008339E6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проверки</w:t>
      </w:r>
      <w:r w:rsidR="002A388D" w:rsidRPr="008339E6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вправе</w:t>
      </w:r>
      <w:r w:rsidR="002A388D" w:rsidRPr="008339E6">
        <w:rPr>
          <w:rFonts w:ascii="Arial" w:hAnsi="Arial" w:cs="Arial"/>
          <w:spacing w:val="-3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представить проверяющему свои возражения в письменном виде. Указанные возражения прилагаются к акту проверки.</w:t>
      </w:r>
    </w:p>
    <w:p w:rsidR="00C62DFB" w:rsidRPr="008339E6" w:rsidRDefault="008339E6" w:rsidP="00E01C09">
      <w:pPr>
        <w:tabs>
          <w:tab w:val="left" w:pos="1114"/>
        </w:tabs>
        <w:ind w:right="14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18. </w:t>
      </w:r>
      <w:r w:rsidR="002A388D" w:rsidRPr="008339E6">
        <w:rPr>
          <w:rFonts w:ascii="Arial" w:hAnsi="Arial" w:cs="Arial"/>
          <w:sz w:val="24"/>
          <w:szCs w:val="24"/>
        </w:rPr>
        <w:t>Акт</w:t>
      </w:r>
      <w:r w:rsidR="002A388D" w:rsidRPr="008339E6">
        <w:rPr>
          <w:rFonts w:ascii="Arial" w:hAnsi="Arial" w:cs="Arial"/>
          <w:spacing w:val="-18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проверки</w:t>
      </w:r>
      <w:r w:rsidR="002A388D" w:rsidRPr="008339E6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по</w:t>
      </w:r>
      <w:r w:rsidR="002A388D" w:rsidRPr="008339E6">
        <w:rPr>
          <w:rFonts w:ascii="Arial" w:hAnsi="Arial" w:cs="Arial"/>
          <w:spacing w:val="-18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истечении</w:t>
      </w:r>
      <w:r w:rsidR="002A388D" w:rsidRPr="008339E6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семи</w:t>
      </w:r>
      <w:r w:rsidR="002A388D" w:rsidRPr="008339E6">
        <w:rPr>
          <w:rFonts w:ascii="Arial" w:hAnsi="Arial" w:cs="Arial"/>
          <w:spacing w:val="-18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рабочих</w:t>
      </w:r>
      <w:r w:rsidR="002A388D" w:rsidRPr="008339E6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дней</w:t>
      </w:r>
      <w:r w:rsidR="002A388D" w:rsidRPr="008339E6">
        <w:rPr>
          <w:rFonts w:ascii="Arial" w:hAnsi="Arial" w:cs="Arial"/>
          <w:spacing w:val="-18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со</w:t>
      </w:r>
      <w:r w:rsidR="002A388D" w:rsidRPr="008339E6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дня</w:t>
      </w:r>
      <w:r w:rsidR="002A388D" w:rsidRPr="008339E6">
        <w:rPr>
          <w:rFonts w:ascii="Arial" w:hAnsi="Arial" w:cs="Arial"/>
          <w:spacing w:val="-18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его</w:t>
      </w:r>
      <w:r w:rsidR="002A388D" w:rsidRPr="008339E6">
        <w:rPr>
          <w:rFonts w:ascii="Arial" w:hAnsi="Arial" w:cs="Arial"/>
          <w:spacing w:val="-17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подписания направляется ответственному должностному лицу.</w:t>
      </w:r>
    </w:p>
    <w:p w:rsidR="00C62DFB" w:rsidRPr="008339E6" w:rsidRDefault="008339E6" w:rsidP="00E01C09">
      <w:pPr>
        <w:tabs>
          <w:tab w:val="left" w:pos="1312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19. </w:t>
      </w:r>
      <w:r w:rsidR="002A388D" w:rsidRPr="008339E6">
        <w:rPr>
          <w:rFonts w:ascii="Arial" w:hAnsi="Arial" w:cs="Arial"/>
          <w:sz w:val="24"/>
          <w:szCs w:val="24"/>
        </w:rPr>
        <w:t>Рассмотрев акт проверки, ответственное должностное лицо докладывает</w:t>
      </w:r>
      <w:r w:rsidR="002A388D" w:rsidRPr="008339E6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руководителю</w:t>
      </w:r>
      <w:r w:rsidR="002A388D" w:rsidRPr="008339E6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Оператора</w:t>
      </w:r>
      <w:r w:rsidR="002A388D" w:rsidRPr="008339E6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о</w:t>
      </w:r>
      <w:r w:rsidR="002A388D" w:rsidRPr="008339E6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результатах</w:t>
      </w:r>
      <w:r w:rsidR="002A388D" w:rsidRPr="008339E6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проведенной</w:t>
      </w:r>
      <w:r w:rsidR="002A388D" w:rsidRPr="008339E6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проверки</w:t>
      </w:r>
      <w:r w:rsidR="002A388D" w:rsidRPr="008339E6">
        <w:rPr>
          <w:rFonts w:ascii="Arial" w:hAnsi="Arial" w:cs="Arial"/>
          <w:spacing w:val="-5"/>
          <w:sz w:val="24"/>
          <w:szCs w:val="24"/>
        </w:rPr>
        <w:t xml:space="preserve"> </w:t>
      </w:r>
      <w:r w:rsidR="002A388D" w:rsidRPr="008339E6">
        <w:rPr>
          <w:rFonts w:ascii="Arial" w:hAnsi="Arial" w:cs="Arial"/>
          <w:sz w:val="24"/>
          <w:szCs w:val="24"/>
        </w:rPr>
        <w:t>и мерах, необходимых для устранения выявленных нарушений, в том числе в случае выявления в деятельности уполномоченного должностного лица признаков дисциплинарного проступка – о предлагаемых мерах по привлечению уполномоченного должностного лица к ответственности.</w:t>
      </w:r>
    </w:p>
    <w:sectPr w:rsidR="00C62DFB" w:rsidRPr="008339E6" w:rsidSect="003979C4">
      <w:headerReference w:type="default" r:id="rId9"/>
      <w:pgSz w:w="11910" w:h="16840"/>
      <w:pgMar w:top="1040" w:right="708" w:bottom="280" w:left="1700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225" w:rsidRDefault="008E0225">
      <w:r>
        <w:separator/>
      </w:r>
    </w:p>
  </w:endnote>
  <w:endnote w:type="continuationSeparator" w:id="0">
    <w:p w:rsidR="008E0225" w:rsidRDefault="008E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225" w:rsidRDefault="008E0225">
      <w:r>
        <w:separator/>
      </w:r>
    </w:p>
  </w:footnote>
  <w:footnote w:type="continuationSeparator" w:id="0">
    <w:p w:rsidR="008E0225" w:rsidRDefault="008E0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DFB" w:rsidRDefault="008E022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313.15pt;margin-top:34.85pt;width:12.5pt;height:14.2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" filled="f" stroked="f">
          <v:path arrowok="t"/>
          <v:textbox inset="0,0,0,0">
            <w:txbxContent>
              <w:p w:rsidR="00C62DFB" w:rsidRDefault="003979C4">
                <w:pPr>
                  <w:spacing w:before="10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 w:rsidR="002A388D"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E01C09">
                  <w:rPr>
                    <w:noProof/>
                    <w:spacing w:val="-10"/>
                  </w:rPr>
                  <w:t>1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76C4D"/>
    <w:multiLevelType w:val="hybridMultilevel"/>
    <w:tmpl w:val="F05C7BF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F474F"/>
    <w:multiLevelType w:val="hybridMultilevel"/>
    <w:tmpl w:val="E9C60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800DB"/>
    <w:multiLevelType w:val="hybridMultilevel"/>
    <w:tmpl w:val="10AE485A"/>
    <w:lvl w:ilvl="0" w:tplc="FE627986">
      <w:start w:val="1"/>
      <w:numFmt w:val="decimal"/>
      <w:lvlText w:val="%1."/>
      <w:lvlJc w:val="left"/>
      <w:pPr>
        <w:ind w:left="1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8CC354">
      <w:numFmt w:val="bullet"/>
      <w:lvlText w:val="•"/>
      <w:lvlJc w:val="left"/>
      <w:pPr>
        <w:ind w:left="949" w:hanging="298"/>
      </w:pPr>
      <w:rPr>
        <w:rFonts w:hint="default"/>
        <w:lang w:val="ru-RU" w:eastAsia="en-US" w:bidi="ar-SA"/>
      </w:rPr>
    </w:lvl>
    <w:lvl w:ilvl="2" w:tplc="28300508">
      <w:numFmt w:val="bullet"/>
      <w:lvlText w:val="•"/>
      <w:lvlJc w:val="left"/>
      <w:pPr>
        <w:ind w:left="1899" w:hanging="298"/>
      </w:pPr>
      <w:rPr>
        <w:rFonts w:hint="default"/>
        <w:lang w:val="ru-RU" w:eastAsia="en-US" w:bidi="ar-SA"/>
      </w:rPr>
    </w:lvl>
    <w:lvl w:ilvl="3" w:tplc="84063F0E">
      <w:numFmt w:val="bullet"/>
      <w:lvlText w:val="•"/>
      <w:lvlJc w:val="left"/>
      <w:pPr>
        <w:ind w:left="2849" w:hanging="298"/>
      </w:pPr>
      <w:rPr>
        <w:rFonts w:hint="default"/>
        <w:lang w:val="ru-RU" w:eastAsia="en-US" w:bidi="ar-SA"/>
      </w:rPr>
    </w:lvl>
    <w:lvl w:ilvl="4" w:tplc="57166706">
      <w:numFmt w:val="bullet"/>
      <w:lvlText w:val="•"/>
      <w:lvlJc w:val="left"/>
      <w:pPr>
        <w:ind w:left="3799" w:hanging="298"/>
      </w:pPr>
      <w:rPr>
        <w:rFonts w:hint="default"/>
        <w:lang w:val="ru-RU" w:eastAsia="en-US" w:bidi="ar-SA"/>
      </w:rPr>
    </w:lvl>
    <w:lvl w:ilvl="5" w:tplc="A9B640B2">
      <w:numFmt w:val="bullet"/>
      <w:lvlText w:val="•"/>
      <w:lvlJc w:val="left"/>
      <w:pPr>
        <w:ind w:left="4749" w:hanging="298"/>
      </w:pPr>
      <w:rPr>
        <w:rFonts w:hint="default"/>
        <w:lang w:val="ru-RU" w:eastAsia="en-US" w:bidi="ar-SA"/>
      </w:rPr>
    </w:lvl>
    <w:lvl w:ilvl="6" w:tplc="795AD02A">
      <w:numFmt w:val="bullet"/>
      <w:lvlText w:val="•"/>
      <w:lvlJc w:val="left"/>
      <w:pPr>
        <w:ind w:left="5698" w:hanging="298"/>
      </w:pPr>
      <w:rPr>
        <w:rFonts w:hint="default"/>
        <w:lang w:val="ru-RU" w:eastAsia="en-US" w:bidi="ar-SA"/>
      </w:rPr>
    </w:lvl>
    <w:lvl w:ilvl="7" w:tplc="7ABC0300">
      <w:numFmt w:val="bullet"/>
      <w:lvlText w:val="•"/>
      <w:lvlJc w:val="left"/>
      <w:pPr>
        <w:ind w:left="6648" w:hanging="298"/>
      </w:pPr>
      <w:rPr>
        <w:rFonts w:hint="default"/>
        <w:lang w:val="ru-RU" w:eastAsia="en-US" w:bidi="ar-SA"/>
      </w:rPr>
    </w:lvl>
    <w:lvl w:ilvl="8" w:tplc="5FE2CD02">
      <w:numFmt w:val="bullet"/>
      <w:lvlText w:val="•"/>
      <w:lvlJc w:val="left"/>
      <w:pPr>
        <w:ind w:left="7598" w:hanging="298"/>
      </w:pPr>
      <w:rPr>
        <w:rFonts w:hint="default"/>
        <w:lang w:val="ru-RU" w:eastAsia="en-US" w:bidi="ar-SA"/>
      </w:rPr>
    </w:lvl>
  </w:abstractNum>
  <w:abstractNum w:abstractNumId="3" w15:restartNumberingAfterBreak="0">
    <w:nsid w:val="338654B5"/>
    <w:multiLevelType w:val="hybridMultilevel"/>
    <w:tmpl w:val="D04817D2"/>
    <w:lvl w:ilvl="0" w:tplc="7A20AF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507F5D69"/>
    <w:multiLevelType w:val="hybridMultilevel"/>
    <w:tmpl w:val="99862370"/>
    <w:lvl w:ilvl="0" w:tplc="D12CFE64">
      <w:start w:val="1"/>
      <w:numFmt w:val="decimal"/>
      <w:lvlText w:val="%1."/>
      <w:lvlJc w:val="left"/>
      <w:pPr>
        <w:ind w:left="1" w:hanging="531"/>
      </w:pPr>
      <w:rPr>
        <w:rFonts w:ascii="Arial" w:eastAsia="Times New Roman" w:hAnsi="Arial" w:cs="Aria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CAEC0A">
      <w:start w:val="1"/>
      <w:numFmt w:val="decimal"/>
      <w:lvlText w:val="%2)"/>
      <w:lvlJc w:val="left"/>
      <w:pPr>
        <w:ind w:left="1013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612EB50">
      <w:numFmt w:val="bullet"/>
      <w:lvlText w:val="•"/>
      <w:lvlJc w:val="left"/>
      <w:pPr>
        <w:ind w:left="1962" w:hanging="304"/>
      </w:pPr>
      <w:rPr>
        <w:rFonts w:hint="default"/>
        <w:lang w:val="ru-RU" w:eastAsia="en-US" w:bidi="ar-SA"/>
      </w:rPr>
    </w:lvl>
    <w:lvl w:ilvl="3" w:tplc="FA869120">
      <w:numFmt w:val="bullet"/>
      <w:lvlText w:val="•"/>
      <w:lvlJc w:val="left"/>
      <w:pPr>
        <w:ind w:left="2904" w:hanging="304"/>
      </w:pPr>
      <w:rPr>
        <w:rFonts w:hint="default"/>
        <w:lang w:val="ru-RU" w:eastAsia="en-US" w:bidi="ar-SA"/>
      </w:rPr>
    </w:lvl>
    <w:lvl w:ilvl="4" w:tplc="1A2A13E4">
      <w:numFmt w:val="bullet"/>
      <w:lvlText w:val="•"/>
      <w:lvlJc w:val="left"/>
      <w:pPr>
        <w:ind w:left="3846" w:hanging="304"/>
      </w:pPr>
      <w:rPr>
        <w:rFonts w:hint="default"/>
        <w:lang w:val="ru-RU" w:eastAsia="en-US" w:bidi="ar-SA"/>
      </w:rPr>
    </w:lvl>
    <w:lvl w:ilvl="5" w:tplc="5A9A4A8C">
      <w:numFmt w:val="bullet"/>
      <w:lvlText w:val="•"/>
      <w:lvlJc w:val="left"/>
      <w:pPr>
        <w:ind w:left="4788" w:hanging="304"/>
      </w:pPr>
      <w:rPr>
        <w:rFonts w:hint="default"/>
        <w:lang w:val="ru-RU" w:eastAsia="en-US" w:bidi="ar-SA"/>
      </w:rPr>
    </w:lvl>
    <w:lvl w:ilvl="6" w:tplc="4A0C4058">
      <w:numFmt w:val="bullet"/>
      <w:lvlText w:val="•"/>
      <w:lvlJc w:val="left"/>
      <w:pPr>
        <w:ind w:left="5730" w:hanging="304"/>
      </w:pPr>
      <w:rPr>
        <w:rFonts w:hint="default"/>
        <w:lang w:val="ru-RU" w:eastAsia="en-US" w:bidi="ar-SA"/>
      </w:rPr>
    </w:lvl>
    <w:lvl w:ilvl="7" w:tplc="BD4EDEC6">
      <w:numFmt w:val="bullet"/>
      <w:lvlText w:val="•"/>
      <w:lvlJc w:val="left"/>
      <w:pPr>
        <w:ind w:left="6672" w:hanging="304"/>
      </w:pPr>
      <w:rPr>
        <w:rFonts w:hint="default"/>
        <w:lang w:val="ru-RU" w:eastAsia="en-US" w:bidi="ar-SA"/>
      </w:rPr>
    </w:lvl>
    <w:lvl w:ilvl="8" w:tplc="E578BB2E">
      <w:numFmt w:val="bullet"/>
      <w:lvlText w:val="•"/>
      <w:lvlJc w:val="left"/>
      <w:pPr>
        <w:ind w:left="7614" w:hanging="304"/>
      </w:pPr>
      <w:rPr>
        <w:rFonts w:hint="default"/>
        <w:lang w:val="ru-RU" w:eastAsia="en-US" w:bidi="ar-SA"/>
      </w:rPr>
    </w:lvl>
  </w:abstractNum>
  <w:abstractNum w:abstractNumId="5" w15:restartNumberingAfterBreak="0">
    <w:nsid w:val="5976534A"/>
    <w:multiLevelType w:val="hybridMultilevel"/>
    <w:tmpl w:val="8A6012C0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9813F1"/>
    <w:multiLevelType w:val="hybridMultilevel"/>
    <w:tmpl w:val="6D3E42E4"/>
    <w:lvl w:ilvl="0" w:tplc="95EE5448">
      <w:start w:val="1"/>
      <w:numFmt w:val="decimal"/>
      <w:lvlText w:val="%1)"/>
      <w:lvlJc w:val="left"/>
      <w:pPr>
        <w:ind w:left="1159" w:hanging="4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464AEE">
      <w:numFmt w:val="bullet"/>
      <w:lvlText w:val="•"/>
      <w:lvlJc w:val="left"/>
      <w:pPr>
        <w:ind w:left="1993" w:hanging="450"/>
      </w:pPr>
      <w:rPr>
        <w:rFonts w:hint="default"/>
        <w:lang w:val="ru-RU" w:eastAsia="en-US" w:bidi="ar-SA"/>
      </w:rPr>
    </w:lvl>
    <w:lvl w:ilvl="2" w:tplc="FAD66558">
      <w:numFmt w:val="bullet"/>
      <w:lvlText w:val="•"/>
      <w:lvlJc w:val="left"/>
      <w:pPr>
        <w:ind w:left="2827" w:hanging="450"/>
      </w:pPr>
      <w:rPr>
        <w:rFonts w:hint="default"/>
        <w:lang w:val="ru-RU" w:eastAsia="en-US" w:bidi="ar-SA"/>
      </w:rPr>
    </w:lvl>
    <w:lvl w:ilvl="3" w:tplc="692AE952">
      <w:numFmt w:val="bullet"/>
      <w:lvlText w:val="•"/>
      <w:lvlJc w:val="left"/>
      <w:pPr>
        <w:ind w:left="3661" w:hanging="450"/>
      </w:pPr>
      <w:rPr>
        <w:rFonts w:hint="default"/>
        <w:lang w:val="ru-RU" w:eastAsia="en-US" w:bidi="ar-SA"/>
      </w:rPr>
    </w:lvl>
    <w:lvl w:ilvl="4" w:tplc="8C46FB68">
      <w:numFmt w:val="bullet"/>
      <w:lvlText w:val="•"/>
      <w:lvlJc w:val="left"/>
      <w:pPr>
        <w:ind w:left="4495" w:hanging="450"/>
      </w:pPr>
      <w:rPr>
        <w:rFonts w:hint="default"/>
        <w:lang w:val="ru-RU" w:eastAsia="en-US" w:bidi="ar-SA"/>
      </w:rPr>
    </w:lvl>
    <w:lvl w:ilvl="5" w:tplc="88105BA4">
      <w:numFmt w:val="bullet"/>
      <w:lvlText w:val="•"/>
      <w:lvlJc w:val="left"/>
      <w:pPr>
        <w:ind w:left="5329" w:hanging="450"/>
      </w:pPr>
      <w:rPr>
        <w:rFonts w:hint="default"/>
        <w:lang w:val="ru-RU" w:eastAsia="en-US" w:bidi="ar-SA"/>
      </w:rPr>
    </w:lvl>
    <w:lvl w:ilvl="6" w:tplc="2976F78C">
      <w:numFmt w:val="bullet"/>
      <w:lvlText w:val="•"/>
      <w:lvlJc w:val="left"/>
      <w:pPr>
        <w:ind w:left="6162" w:hanging="450"/>
      </w:pPr>
      <w:rPr>
        <w:rFonts w:hint="default"/>
        <w:lang w:val="ru-RU" w:eastAsia="en-US" w:bidi="ar-SA"/>
      </w:rPr>
    </w:lvl>
    <w:lvl w:ilvl="7" w:tplc="58F87B04">
      <w:numFmt w:val="bullet"/>
      <w:lvlText w:val="•"/>
      <w:lvlJc w:val="left"/>
      <w:pPr>
        <w:ind w:left="6996" w:hanging="450"/>
      </w:pPr>
      <w:rPr>
        <w:rFonts w:hint="default"/>
        <w:lang w:val="ru-RU" w:eastAsia="en-US" w:bidi="ar-SA"/>
      </w:rPr>
    </w:lvl>
    <w:lvl w:ilvl="8" w:tplc="E954BA7A">
      <w:numFmt w:val="bullet"/>
      <w:lvlText w:val="•"/>
      <w:lvlJc w:val="left"/>
      <w:pPr>
        <w:ind w:left="7830" w:hanging="450"/>
      </w:pPr>
      <w:rPr>
        <w:rFonts w:hint="default"/>
        <w:lang w:val="ru-RU" w:eastAsia="en-US" w:bidi="ar-SA"/>
      </w:rPr>
    </w:lvl>
  </w:abstractNum>
  <w:abstractNum w:abstractNumId="7" w15:restartNumberingAfterBreak="0">
    <w:nsid w:val="67783D66"/>
    <w:multiLevelType w:val="hybridMultilevel"/>
    <w:tmpl w:val="6C82219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357822"/>
    <w:multiLevelType w:val="hybridMultilevel"/>
    <w:tmpl w:val="B526F3D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8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62DFB"/>
    <w:rsid w:val="0001629C"/>
    <w:rsid w:val="001121F5"/>
    <w:rsid w:val="002A388D"/>
    <w:rsid w:val="003979C4"/>
    <w:rsid w:val="003D1ED0"/>
    <w:rsid w:val="004A4951"/>
    <w:rsid w:val="00516924"/>
    <w:rsid w:val="006A41D7"/>
    <w:rsid w:val="00773368"/>
    <w:rsid w:val="008115AB"/>
    <w:rsid w:val="008339E6"/>
    <w:rsid w:val="008E0225"/>
    <w:rsid w:val="0091019A"/>
    <w:rsid w:val="00AF2BF3"/>
    <w:rsid w:val="00C62DFB"/>
    <w:rsid w:val="00E01C09"/>
    <w:rsid w:val="00EC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647F64D"/>
  <w15:docId w15:val="{ED762EE1-E6B2-4C99-B57C-D9EE11224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9C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979C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979C4"/>
    <w:pPr>
      <w:ind w:left="1" w:firstLine="70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3979C4"/>
    <w:pPr>
      <w:ind w:left="1" w:right="140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3979C4"/>
  </w:style>
  <w:style w:type="paragraph" w:styleId="a5">
    <w:name w:val="Balloon Text"/>
    <w:basedOn w:val="a"/>
    <w:link w:val="a6"/>
    <w:uiPriority w:val="99"/>
    <w:semiHidden/>
    <w:unhideWhenUsed/>
    <w:rsid w:val="004A495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4951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C67B6D2BE75E11F9E851A49F0989D3DE909D0880F98AD4A249F5D65FB08CEBED0D286C044E5A2864X4KB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83E3A419E102281DFB3953BDBD27755AC1B6778A8EF9D57792C1F24CE847B0EA269589A62BAB70A7q6l9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2127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днс</cp:lastModifiedBy>
  <cp:revision>9</cp:revision>
  <cp:lastPrinted>2025-07-01T07:12:00Z</cp:lastPrinted>
  <dcterms:created xsi:type="dcterms:W3CDTF">2025-06-17T02:51:00Z</dcterms:created>
  <dcterms:modified xsi:type="dcterms:W3CDTF">2025-07-01T07:26:00Z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2025-06-17T00:00:00Z</vt:filetime>
  </property>
  <property fmtid="{D5CDD505-2E9C-101B-9397-08002B2CF9AE}" pid="5" name="Producer">
    <vt:lpwstr>Aspose.Words for .NET 21.3.0</vt:lpwstr>
  </property>
</Properties>
</file>