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80B6F" w14:textId="0CC66344" w:rsidR="002E56CD" w:rsidRPr="002E56CD" w:rsidRDefault="00322A47" w:rsidP="00CF6D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</w:t>
      </w:r>
      <w:r w:rsidR="002E56CD" w:rsidRPr="002E56CD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09</w:t>
      </w:r>
      <w:r w:rsidR="002E56CD" w:rsidRPr="002E56CD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25</w:t>
      </w:r>
      <w:r w:rsidR="002E56CD" w:rsidRPr="002E56CD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63</w:t>
      </w:r>
    </w:p>
    <w:p w14:paraId="2F5B5134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D47145A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ИРКУТСКАЯ ОБЛАСТЬ</w:t>
      </w:r>
    </w:p>
    <w:p w14:paraId="0AE4A015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FDE01DE" w14:textId="2EC7B393" w:rsidR="002E56CD" w:rsidRPr="002E56CD" w:rsidRDefault="00322A47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  <w:r w:rsidR="002E56CD" w:rsidRPr="002E56CD">
        <w:rPr>
          <w:rFonts w:ascii="Arial" w:hAnsi="Arial" w:cs="Arial"/>
          <w:b/>
          <w:sz w:val="32"/>
          <w:szCs w:val="32"/>
        </w:rPr>
        <w:t xml:space="preserve"> ВАСИЛЬЕВСК</w:t>
      </w:r>
    </w:p>
    <w:p w14:paraId="02FAA35A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АДМИНИСТРАЦИЯ</w:t>
      </w:r>
    </w:p>
    <w:p w14:paraId="6459775B" w14:textId="17C04189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56CD">
        <w:rPr>
          <w:rFonts w:ascii="Arial" w:hAnsi="Arial" w:cs="Arial"/>
          <w:b/>
          <w:sz w:val="32"/>
          <w:szCs w:val="32"/>
        </w:rPr>
        <w:t>ПОСТАНОВЛЕНИЕ</w:t>
      </w:r>
    </w:p>
    <w:p w14:paraId="459ED805" w14:textId="77777777" w:rsidR="002E56CD" w:rsidRPr="002E56CD" w:rsidRDefault="002E56CD" w:rsidP="002E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45A0DA1" w14:textId="3B662FAF" w:rsidR="002E56CD" w:rsidRPr="00CF6D9C" w:rsidRDefault="00322A47" w:rsidP="002E56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Hlk52183435"/>
      <w:r>
        <w:rPr>
          <w:rFonts w:ascii="Arial" w:eastAsia="Times New Roman" w:hAnsi="Arial" w:cs="Arial"/>
          <w:b/>
          <w:bCs/>
          <w:sz w:val="32"/>
          <w:szCs w:val="32"/>
        </w:rPr>
        <w:t>О ВНЕСЕНИИ ДОПОЛНЕНИНЙ И ИЗМЕНЕНИЙ В ПОСТАНОВЛЕНИЕ ОТ 30.12.20</w:t>
      </w:r>
      <w:r w:rsidR="003B22C1">
        <w:rPr>
          <w:rFonts w:ascii="Arial" w:eastAsia="Times New Roman" w:hAnsi="Arial" w:cs="Arial"/>
          <w:b/>
          <w:bCs/>
          <w:sz w:val="32"/>
          <w:szCs w:val="32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</w:rPr>
        <w:t>6 ГОДА № 79 «</w:t>
      </w:r>
      <w:r w:rsidR="002E56CD" w:rsidRPr="00CF6D9C">
        <w:rPr>
          <w:rFonts w:ascii="Arial" w:eastAsia="Times New Roman" w:hAnsi="Arial" w:cs="Arial"/>
          <w:b/>
          <w:bCs/>
          <w:sz w:val="32"/>
          <w:szCs w:val="32"/>
        </w:rPr>
        <w:t>ОБ УТВЕРЖДЕНИИ ПОЛОЖЕНИЯ О СОЗДАНИИ КОМИССИИ ПО СОБЛЮДЕНИЮ ТРЕБОВАНИЙ К СЛУЖЕБНОМУ ПОВЕДЕНИЮ МУНИЦИПАЛЬНЫХ</w:t>
      </w:r>
    </w:p>
    <w:p w14:paraId="4D24CC59" w14:textId="28918908" w:rsidR="002E56CD" w:rsidRPr="00CF6D9C" w:rsidRDefault="002E56CD" w:rsidP="002E56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F6D9C">
        <w:rPr>
          <w:rFonts w:ascii="Arial" w:eastAsia="Times New Roman" w:hAnsi="Arial" w:cs="Arial"/>
          <w:b/>
          <w:bCs/>
          <w:sz w:val="32"/>
          <w:szCs w:val="32"/>
        </w:rPr>
        <w:t>СЛУЖАЩИХ И УРЕГУЛИРОВАНИЮ КОНФЛИКТА ИНТЕРЕСОВ В АДМИНИСТРАЦИИ МУНИЦИПАЛЬНОГО ОБРАЗОВАНИЯ «ВАСИЛЬЕВСК»</w:t>
      </w:r>
    </w:p>
    <w:bookmarkEnd w:id="0"/>
    <w:p w14:paraId="7242BE09" w14:textId="05816013" w:rsidR="002E56CD" w:rsidRPr="00CF6D9C" w:rsidRDefault="002E56CD" w:rsidP="002E56C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</w:rPr>
      </w:pPr>
    </w:p>
    <w:p w14:paraId="694E45F2" w14:textId="5B2D64DB" w:rsidR="00E54310" w:rsidRPr="00CF6D9C" w:rsidRDefault="002E56CD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 xml:space="preserve">В </w:t>
      </w:r>
      <w:r w:rsidR="00322A47">
        <w:rPr>
          <w:rFonts w:ascii="Arial" w:eastAsia="Times New Roman" w:hAnsi="Arial" w:cs="Arial"/>
          <w:sz w:val="24"/>
          <w:szCs w:val="24"/>
        </w:rPr>
        <w:t>связи с внесением изменений в Указ Презид</w:t>
      </w:r>
      <w:r w:rsidR="00C713E5">
        <w:rPr>
          <w:rFonts w:ascii="Arial" w:eastAsia="Times New Roman" w:hAnsi="Arial" w:cs="Arial"/>
          <w:sz w:val="24"/>
          <w:szCs w:val="24"/>
        </w:rPr>
        <w:t xml:space="preserve">ента Российской Федерации от 1 </w:t>
      </w:r>
      <w:r w:rsidR="00322A47">
        <w:rPr>
          <w:rFonts w:ascii="Arial" w:eastAsia="Times New Roman" w:hAnsi="Arial" w:cs="Arial"/>
          <w:sz w:val="24"/>
          <w:szCs w:val="24"/>
        </w:rPr>
        <w:t xml:space="preserve">июля 2010 года № 821 ( в редакции от 24.01.2024 года) </w:t>
      </w:r>
      <w:r w:rsidRPr="00CF6D9C">
        <w:rPr>
          <w:rFonts w:ascii="Arial" w:eastAsia="Times New Roman" w:hAnsi="Arial" w:cs="Arial"/>
          <w:sz w:val="24"/>
          <w:szCs w:val="24"/>
        </w:rPr>
        <w:t>, руководствуясь Федеральным законом от 2 марта 2007г №25-ФЗ «О муниципальной службе в Российской Федерации», статьей 13.2 Закона Иркутской области от 15 октября 2007 года № 88-оз «Об отдельных вопросах муниципальной службы в Иркутской области», Решением Думы МО «Васильевск» от 11.11.2015 г. № 41 «Об утверждении Положения о муниципальной службе в МО «Васильевск»</w:t>
      </w:r>
      <w:r w:rsidR="00E54310" w:rsidRPr="00CF6D9C">
        <w:rPr>
          <w:rFonts w:ascii="Arial" w:eastAsia="Times New Roman" w:hAnsi="Arial" w:cs="Arial"/>
          <w:sz w:val="24"/>
          <w:szCs w:val="24"/>
        </w:rPr>
        <w:t xml:space="preserve">, </w:t>
      </w:r>
      <w:r w:rsidRPr="00CF6D9C">
        <w:rPr>
          <w:rFonts w:ascii="Arial" w:eastAsia="Times New Roman" w:hAnsi="Arial" w:cs="Arial"/>
          <w:sz w:val="24"/>
          <w:szCs w:val="24"/>
        </w:rPr>
        <w:t xml:space="preserve">Уставом </w:t>
      </w:r>
      <w:r w:rsidR="00E54310" w:rsidRPr="00CF6D9C">
        <w:rPr>
          <w:rFonts w:ascii="Arial" w:eastAsia="Times New Roman" w:hAnsi="Arial" w:cs="Arial"/>
          <w:sz w:val="24"/>
          <w:szCs w:val="24"/>
        </w:rPr>
        <w:t>му</w:t>
      </w:r>
      <w:r w:rsidRPr="00CF6D9C">
        <w:rPr>
          <w:rFonts w:ascii="Arial" w:eastAsia="Times New Roman" w:hAnsi="Arial" w:cs="Arial"/>
          <w:sz w:val="24"/>
          <w:szCs w:val="24"/>
        </w:rPr>
        <w:t>ниципального образования</w:t>
      </w:r>
      <w:r w:rsidR="00E54310" w:rsidRPr="00CF6D9C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CF6D9C">
        <w:rPr>
          <w:rFonts w:ascii="Arial" w:eastAsia="Times New Roman" w:hAnsi="Arial" w:cs="Arial"/>
          <w:sz w:val="24"/>
          <w:szCs w:val="24"/>
        </w:rPr>
        <w:t>,</w:t>
      </w:r>
    </w:p>
    <w:p w14:paraId="09A0C38F" w14:textId="447DBAE7" w:rsidR="002E56CD" w:rsidRPr="00CF6D9C" w:rsidRDefault="002E56CD" w:rsidP="002E56CD">
      <w:pPr>
        <w:spacing w:before="100" w:beforeAutospacing="1" w:after="100" w:afterAutospacing="1" w:line="240" w:lineRule="auto"/>
        <w:ind w:left="-284" w:firstLine="284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CF6D9C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14:paraId="056B5A43" w14:textId="4BA7A871" w:rsidR="00CF6D9C" w:rsidRDefault="00CF6D9C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240B06">
        <w:rPr>
          <w:rFonts w:ascii="Arial" w:eastAsia="Times New Roman" w:hAnsi="Arial" w:cs="Arial"/>
          <w:sz w:val="24"/>
          <w:szCs w:val="24"/>
        </w:rPr>
        <w:t>В Приложении № 1</w:t>
      </w:r>
      <w:r w:rsidR="00E54310" w:rsidRPr="00CF6D9C">
        <w:rPr>
          <w:rFonts w:ascii="Arial" w:eastAsia="Times New Roman" w:hAnsi="Arial" w:cs="Arial"/>
          <w:sz w:val="24"/>
          <w:szCs w:val="24"/>
        </w:rPr>
        <w:t xml:space="preserve"> Положени</w:t>
      </w:r>
      <w:r w:rsidR="00322A47">
        <w:rPr>
          <w:rFonts w:ascii="Arial" w:eastAsia="Times New Roman" w:hAnsi="Arial" w:cs="Arial"/>
          <w:sz w:val="24"/>
          <w:szCs w:val="24"/>
        </w:rPr>
        <w:t>я</w:t>
      </w:r>
      <w:r w:rsidR="00E54310" w:rsidRPr="00CF6D9C">
        <w:rPr>
          <w:rFonts w:ascii="Arial" w:eastAsia="Times New Roman" w:hAnsi="Arial" w:cs="Arial"/>
          <w:sz w:val="24"/>
          <w:szCs w:val="24"/>
        </w:rPr>
        <w:t xml:space="preserve"> о комиссии по соблюдению требований к служебному поведению муниципальных служащих и урегулированию конфликтов интересов в администрации муниципального образования «Васильевск» (</w:t>
      </w:r>
      <w:r w:rsidR="00322A47">
        <w:rPr>
          <w:rFonts w:ascii="Arial" w:eastAsia="Times New Roman" w:hAnsi="Arial" w:cs="Arial"/>
          <w:sz w:val="24"/>
          <w:szCs w:val="24"/>
        </w:rPr>
        <w:t>далее Положение</w:t>
      </w:r>
      <w:r w:rsidR="00240B06">
        <w:rPr>
          <w:rFonts w:ascii="Arial" w:eastAsia="Times New Roman" w:hAnsi="Arial" w:cs="Arial"/>
          <w:sz w:val="24"/>
          <w:szCs w:val="24"/>
        </w:rPr>
        <w:t xml:space="preserve">) пункт 3.1 </w:t>
      </w:r>
      <w:r w:rsidR="00322A47">
        <w:rPr>
          <w:rFonts w:ascii="Arial" w:eastAsia="Times New Roman" w:hAnsi="Arial" w:cs="Arial"/>
          <w:sz w:val="24"/>
          <w:szCs w:val="24"/>
        </w:rPr>
        <w:t>изложить в редакции:</w:t>
      </w:r>
    </w:p>
    <w:p w14:paraId="7AEDCDA0" w14:textId="7FD88834" w:rsidR="00322A47" w:rsidRPr="00CF6D9C" w:rsidRDefault="00322A47" w:rsidP="00322A4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bookmarkStart w:id="1" w:name="_Hlk208236013"/>
      <w:r w:rsidRPr="00CF6D9C">
        <w:rPr>
          <w:rFonts w:ascii="Arial" w:eastAsia="Times New Roman" w:hAnsi="Arial" w:cs="Arial"/>
          <w:sz w:val="24"/>
          <w:szCs w:val="24"/>
        </w:rPr>
        <w:t>3.1. Основанием для проведения заседания комиссии является:</w:t>
      </w:r>
    </w:p>
    <w:p w14:paraId="0FF65DD3" w14:textId="77777777" w:rsidR="00322A47" w:rsidRPr="00CF6D9C" w:rsidRDefault="00322A47" w:rsidP="00322A4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информация о нарушении муниципальным служащим требований к служебному поведению, предусмотренных статьями 11,12,13, и 14, 14.1,14.2 Федерального закона от 02.03.2007г. № 25 –ФЗ «О муниципальной службе в Российской Федерации»;</w:t>
      </w:r>
    </w:p>
    <w:p w14:paraId="797A344D" w14:textId="3A4832C7" w:rsidR="00322A47" w:rsidRPr="00CF6D9C" w:rsidRDefault="00322A47" w:rsidP="00322A4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информация о наличии у муниципального служащего личной заинтересованности, которая приводит или может привести к конфликту интересов</w:t>
      </w:r>
      <w:r>
        <w:rPr>
          <w:rFonts w:ascii="Arial" w:eastAsia="Times New Roman" w:hAnsi="Arial" w:cs="Arial"/>
          <w:sz w:val="24"/>
          <w:szCs w:val="24"/>
        </w:rPr>
        <w:t>;</w:t>
      </w:r>
    </w:p>
    <w:p w14:paraId="60356734" w14:textId="2C774ABE" w:rsidR="00322A47" w:rsidRDefault="00322A47" w:rsidP="00322A4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- информация о фактах обращения в целях склонения муниципального служащего к совершению коррупционных правонарушений</w:t>
      </w:r>
      <w:r>
        <w:rPr>
          <w:rFonts w:ascii="Arial" w:eastAsia="Times New Roman" w:hAnsi="Arial" w:cs="Arial"/>
          <w:sz w:val="24"/>
          <w:szCs w:val="24"/>
        </w:rPr>
        <w:t>;</w:t>
      </w:r>
    </w:p>
    <w:p w14:paraId="485245E0" w14:textId="3A9662D3" w:rsidR="00322A47" w:rsidRPr="00CF6D9C" w:rsidRDefault="00322A47" w:rsidP="00322A4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bookmarkEnd w:id="1"/>
      <w:r>
        <w:rPr>
          <w:rFonts w:ascii="Arial" w:eastAsia="Times New Roman" w:hAnsi="Arial" w:cs="Arial"/>
          <w:sz w:val="24"/>
          <w:szCs w:val="24"/>
        </w:rPr>
        <w:t>.».</w:t>
      </w:r>
    </w:p>
    <w:p w14:paraId="782FA122" w14:textId="77777777" w:rsidR="00322A47" w:rsidRDefault="00322A47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16145FA0" w14:textId="418DC613" w:rsidR="002E56CD" w:rsidRPr="00CF6D9C" w:rsidRDefault="00240B06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2</w:t>
      </w:r>
      <w:r w:rsidR="00AC4299" w:rsidRPr="00CF6D9C">
        <w:rPr>
          <w:rFonts w:ascii="Arial" w:eastAsia="Times New Roman" w:hAnsi="Arial" w:cs="Arial"/>
          <w:sz w:val="24"/>
          <w:szCs w:val="24"/>
        </w:rPr>
        <w:t>.</w:t>
      </w:r>
      <w:r w:rsidR="002E56CD" w:rsidRPr="00CF6D9C">
        <w:rPr>
          <w:rFonts w:ascii="Arial" w:hAnsi="Arial" w:cs="Arial"/>
          <w:sz w:val="24"/>
          <w:szCs w:val="24"/>
        </w:rPr>
        <w:t xml:space="preserve"> Постановление подлежит официальному опубликованию в газете «Вестник МО «Васильевск» и размещению на официальном сайте МО «Баяндаевский район» в информационно-телекоммуникационной сети "Интернет".</w:t>
      </w:r>
    </w:p>
    <w:p w14:paraId="26A536AC" w14:textId="1F4C2747" w:rsidR="002E56CD" w:rsidRPr="00CF6D9C" w:rsidRDefault="00240B06" w:rsidP="00CF6D9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2E56CD" w:rsidRPr="00CF6D9C">
        <w:rPr>
          <w:rFonts w:ascii="Arial" w:eastAsia="Times New Roman" w:hAnsi="Arial" w:cs="Arial"/>
          <w:sz w:val="24"/>
          <w:szCs w:val="24"/>
        </w:rPr>
        <w:t>. Контроль по исполнению настоящего постановления оставляю за собой.</w:t>
      </w:r>
    </w:p>
    <w:p w14:paraId="4B96E8EE" w14:textId="65CB57B3" w:rsidR="002E56CD" w:rsidRDefault="002E56CD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4F058F3" w14:textId="77777777" w:rsidR="00CF6D9C" w:rsidRPr="00CF6D9C" w:rsidRDefault="00CF6D9C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72DF07" w14:textId="3670E486" w:rsidR="002E56CD" w:rsidRPr="00CF6D9C" w:rsidRDefault="002E56CD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Глава МО «Васильевск»</w:t>
      </w:r>
    </w:p>
    <w:p w14:paraId="0CE31751" w14:textId="110F8877" w:rsidR="002E56CD" w:rsidRPr="00CF6D9C" w:rsidRDefault="00AC4299" w:rsidP="002E56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6D9C">
        <w:rPr>
          <w:rFonts w:ascii="Arial" w:eastAsia="Times New Roman" w:hAnsi="Arial" w:cs="Arial"/>
          <w:sz w:val="24"/>
          <w:szCs w:val="24"/>
        </w:rPr>
        <w:t>С.Д.</w:t>
      </w:r>
      <w:r w:rsidR="00CF6D9C">
        <w:rPr>
          <w:rFonts w:ascii="Arial" w:eastAsia="Times New Roman" w:hAnsi="Arial" w:cs="Arial"/>
          <w:sz w:val="24"/>
          <w:szCs w:val="24"/>
        </w:rPr>
        <w:t xml:space="preserve"> </w:t>
      </w:r>
      <w:r w:rsidRPr="00CF6D9C">
        <w:rPr>
          <w:rFonts w:ascii="Arial" w:eastAsia="Times New Roman" w:hAnsi="Arial" w:cs="Arial"/>
          <w:sz w:val="24"/>
          <w:szCs w:val="24"/>
        </w:rPr>
        <w:t>Рябцев</w:t>
      </w:r>
    </w:p>
    <w:p w14:paraId="52E3C3F5" w14:textId="77831CEB" w:rsidR="0041438E" w:rsidRDefault="0041438E" w:rsidP="00C713E5">
      <w:pPr>
        <w:spacing w:after="0" w:line="240" w:lineRule="auto"/>
        <w:rPr>
          <w:rFonts w:ascii="Courier New" w:eastAsia="Times New Roman" w:hAnsi="Courier New" w:cs="Courier New"/>
        </w:rPr>
      </w:pPr>
    </w:p>
    <w:p w14:paraId="7F0236FE" w14:textId="3372B703" w:rsidR="002E56CD" w:rsidRPr="00CF6D9C" w:rsidRDefault="002E56CD" w:rsidP="002E56C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>Приложение №1</w:t>
      </w:r>
    </w:p>
    <w:p w14:paraId="247DB750" w14:textId="77777777" w:rsidR="00CF6D9C" w:rsidRDefault="00AC4299" w:rsidP="002E56C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 xml:space="preserve">к </w:t>
      </w:r>
      <w:r w:rsidR="002E56CD" w:rsidRPr="00CF6D9C">
        <w:rPr>
          <w:rFonts w:ascii="Courier New" w:eastAsia="Times New Roman" w:hAnsi="Courier New" w:cs="Courier New"/>
        </w:rPr>
        <w:t>постановлению администрации</w:t>
      </w:r>
    </w:p>
    <w:p w14:paraId="1304B3CC" w14:textId="0BBB1E15" w:rsidR="002E56CD" w:rsidRPr="00CF6D9C" w:rsidRDefault="002E56CD" w:rsidP="002E56C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>МО «Васильевск»</w:t>
      </w:r>
    </w:p>
    <w:p w14:paraId="1DB6B704" w14:textId="626DFEED" w:rsidR="007739F1" w:rsidRDefault="002E56CD" w:rsidP="00AC42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F6D9C">
        <w:rPr>
          <w:rFonts w:ascii="Courier New" w:eastAsia="Times New Roman" w:hAnsi="Courier New" w:cs="Courier New"/>
        </w:rPr>
        <w:t xml:space="preserve">от </w:t>
      </w:r>
      <w:r w:rsidR="00AC4299" w:rsidRPr="00CF6D9C">
        <w:rPr>
          <w:rFonts w:ascii="Courier New" w:eastAsia="Times New Roman" w:hAnsi="Courier New" w:cs="Courier New"/>
        </w:rPr>
        <w:t>3</w:t>
      </w:r>
      <w:r w:rsidR="00B174F6" w:rsidRPr="00CF6D9C">
        <w:rPr>
          <w:rFonts w:ascii="Courier New" w:eastAsia="Times New Roman" w:hAnsi="Courier New" w:cs="Courier New"/>
        </w:rPr>
        <w:t>0</w:t>
      </w:r>
      <w:r w:rsidRPr="00CF6D9C">
        <w:rPr>
          <w:rFonts w:ascii="Courier New" w:eastAsia="Times New Roman" w:hAnsi="Courier New" w:cs="Courier New"/>
        </w:rPr>
        <w:t>.</w:t>
      </w:r>
      <w:r w:rsidR="00AC4299" w:rsidRPr="00CF6D9C">
        <w:rPr>
          <w:rFonts w:ascii="Courier New" w:eastAsia="Times New Roman" w:hAnsi="Courier New" w:cs="Courier New"/>
        </w:rPr>
        <w:t>12.</w:t>
      </w:r>
      <w:r w:rsidRPr="00CF6D9C">
        <w:rPr>
          <w:rFonts w:ascii="Courier New" w:eastAsia="Times New Roman" w:hAnsi="Courier New" w:cs="Courier New"/>
        </w:rPr>
        <w:t>2016 г.</w:t>
      </w:r>
      <w:r w:rsidR="00B174F6" w:rsidRPr="00CF6D9C">
        <w:rPr>
          <w:rFonts w:ascii="Courier New" w:eastAsia="Times New Roman" w:hAnsi="Courier New" w:cs="Courier New"/>
        </w:rPr>
        <w:t xml:space="preserve"> №79</w:t>
      </w:r>
    </w:p>
    <w:p w14:paraId="5244725F" w14:textId="2A4A65EF" w:rsidR="00240B06" w:rsidRPr="00CF6D9C" w:rsidRDefault="00240B06" w:rsidP="00AC42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(в редакции от 09.09.2025 г. № 63)</w:t>
      </w:r>
    </w:p>
    <w:p w14:paraId="7E85D0FE" w14:textId="77777777" w:rsidR="00AC4299" w:rsidRPr="00CF6D9C" w:rsidRDefault="00AC4299" w:rsidP="00AC4299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14:paraId="0597E169" w14:textId="51EAE2B1" w:rsidR="007739F1" w:rsidRPr="00CC6EB5" w:rsidRDefault="00AC4299" w:rsidP="00AC42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14:paraId="2EAF1B2A" w14:textId="3331E985" w:rsidR="007739F1" w:rsidRPr="00CC6EB5" w:rsidRDefault="007739F1" w:rsidP="00AC42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C6EB5">
        <w:rPr>
          <w:rFonts w:ascii="Arial" w:eastAsia="Times New Roman" w:hAnsi="Arial" w:cs="Arial"/>
          <w:b/>
          <w:bCs/>
          <w:sz w:val="24"/>
          <w:szCs w:val="24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</w:p>
    <w:p w14:paraId="1CD86870" w14:textId="77777777" w:rsidR="00E54D44" w:rsidRPr="00CC6EB5" w:rsidRDefault="00E54D44" w:rsidP="00AC42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0EB1DF92" w14:textId="77777777" w:rsidR="007739F1" w:rsidRPr="00CC6EB5" w:rsidRDefault="007739F1" w:rsidP="00B174F6">
      <w:pPr>
        <w:numPr>
          <w:ilvl w:val="0"/>
          <w:numId w:val="2"/>
        </w:numPr>
        <w:shd w:val="clear" w:color="auto" w:fill="FFFFFF"/>
        <w:spacing w:after="0" w:line="240" w:lineRule="auto"/>
        <w:ind w:left="270"/>
        <w:jc w:val="center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Общие положения</w:t>
      </w:r>
    </w:p>
    <w:p w14:paraId="58DA9830" w14:textId="03FC0FBB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 xml:space="preserve">1.1. Положение 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r w:rsidR="00AC4299" w:rsidRPr="00CC6EB5">
        <w:rPr>
          <w:rFonts w:ascii="Arial" w:eastAsia="Times New Roman" w:hAnsi="Arial" w:cs="Arial"/>
          <w:sz w:val="24"/>
          <w:szCs w:val="24"/>
        </w:rPr>
        <w:t>Муниципального образования «Васильевск»</w:t>
      </w:r>
      <w:r w:rsidRPr="00CC6EB5">
        <w:rPr>
          <w:rFonts w:ascii="Arial" w:eastAsia="Times New Roman" w:hAnsi="Arial" w:cs="Arial"/>
          <w:sz w:val="24"/>
          <w:szCs w:val="24"/>
        </w:rPr>
        <w:t>(далее - Комиссия) в соответствии с ч.4 ст. 14.1 Федерального закона от 02.03.2007 года № 25-ФЗ «О муниципальной службе в Российской Федерации», определяет порядок образования и деятельности комиссии, с целью рассмотрения вопросов, связанных с соблюдением требований к служебному поведению муниципальных служащих и урегулированию конфликта интересов.</w:t>
      </w:r>
    </w:p>
    <w:p w14:paraId="550D5376" w14:textId="1540313C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 законом от 2 марта 2007 года № 25-ФЗ «О муниципальной службе в Российской Федерации» и другими федеральными законами, Указами Президента Российской Федерации, постановлениями Правительства Российской Федерации, Уставом муниципального образования</w:t>
      </w:r>
      <w:r w:rsidR="006D4CA0" w:rsidRPr="00CC6EB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CC6EB5">
        <w:rPr>
          <w:rFonts w:ascii="Arial" w:eastAsia="Times New Roman" w:hAnsi="Arial" w:cs="Arial"/>
          <w:sz w:val="24"/>
          <w:szCs w:val="24"/>
        </w:rPr>
        <w:t>, настоящим Положением, иными правовыми актами.</w:t>
      </w:r>
    </w:p>
    <w:p w14:paraId="7B47B087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1.3. Основными задачами комиссии являются:</w:t>
      </w:r>
    </w:p>
    <w:p w14:paraId="084C2302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содействие органам местного самоуправления в обеспечении соблюдения муниципальными служащими требований к служебному поведению;</w:t>
      </w:r>
    </w:p>
    <w:p w14:paraId="6BE7AFDB" w14:textId="506981C3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предотвращение или урегулирование конфликта интересов, способного привести к причинению вреда законным интересам граждан, организаций, общества, Российской Федерации, субъекта Российской Федерации,</w:t>
      </w:r>
      <w:r w:rsidR="006D4CA0" w:rsidRPr="00CC6EB5">
        <w:rPr>
          <w:rFonts w:ascii="Arial" w:eastAsia="Times New Roman" w:hAnsi="Arial" w:cs="Arial"/>
          <w:sz w:val="24"/>
          <w:szCs w:val="24"/>
        </w:rPr>
        <w:t xml:space="preserve"> </w:t>
      </w:r>
      <w:r w:rsidRPr="00CC6EB5">
        <w:rPr>
          <w:rFonts w:ascii="Arial" w:eastAsia="Times New Roman" w:hAnsi="Arial" w:cs="Arial"/>
          <w:sz w:val="24"/>
          <w:szCs w:val="24"/>
        </w:rPr>
        <w:t>муниципального образования;</w:t>
      </w:r>
      <w:r w:rsidR="006D4CA0" w:rsidRPr="00CC6EB5">
        <w:rPr>
          <w:rFonts w:ascii="Arial" w:eastAsia="Times New Roman" w:hAnsi="Arial" w:cs="Arial"/>
          <w:sz w:val="24"/>
          <w:szCs w:val="24"/>
        </w:rPr>
        <w:t xml:space="preserve"> «Васильевск».</w:t>
      </w:r>
    </w:p>
    <w:p w14:paraId="3252643D" w14:textId="07F945B4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 xml:space="preserve">1.4. Комиссия, рассматривает вопросы, связанные с соблюдением требований к служебному поведению и урегулированию конфликта интересов, в соответствии со статьями 11,12,13,14,14.1,14.2 и 27 Федерального закона от 02.03.2007 года № 25-ФЗ «О муниципальной службе в Российской Федерации», в отношении муниципальных служащих, замещающих должности муниципальной службы в администрации </w:t>
      </w:r>
      <w:r w:rsidR="006D4CA0" w:rsidRPr="00CC6EB5">
        <w:rPr>
          <w:rFonts w:ascii="Arial" w:eastAsia="Times New Roman" w:hAnsi="Arial" w:cs="Arial"/>
          <w:sz w:val="24"/>
          <w:szCs w:val="24"/>
        </w:rPr>
        <w:t>муниципального образования «Васильевск»</w:t>
      </w:r>
      <w:r w:rsidRPr="00CC6EB5">
        <w:rPr>
          <w:rFonts w:ascii="Arial" w:eastAsia="Times New Roman" w:hAnsi="Arial" w:cs="Arial"/>
          <w:sz w:val="24"/>
          <w:szCs w:val="24"/>
        </w:rPr>
        <w:t>;</w:t>
      </w:r>
    </w:p>
    <w:p w14:paraId="1DDC3F6B" w14:textId="6D912CEB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1.5.</w:t>
      </w:r>
      <w:r w:rsidR="00CF6D9C" w:rsidRPr="00CC6EB5">
        <w:rPr>
          <w:rFonts w:ascii="Arial" w:eastAsia="Times New Roman" w:hAnsi="Arial" w:cs="Arial"/>
          <w:sz w:val="24"/>
          <w:szCs w:val="24"/>
        </w:rPr>
        <w:t xml:space="preserve"> </w:t>
      </w:r>
      <w:r w:rsidRPr="00CC6EB5">
        <w:rPr>
          <w:rFonts w:ascii="Arial" w:eastAsia="Times New Roman" w:hAnsi="Arial" w:cs="Arial"/>
          <w:sz w:val="24"/>
          <w:szCs w:val="24"/>
        </w:rPr>
        <w:t>Организуют проверки и рассмотрение сведений, содержащихся в Уведомлении о фактах обращения в целях склонения муниципального служащего к совершению коррупционных правонарушений</w:t>
      </w:r>
    </w:p>
    <w:p w14:paraId="2579BBBF" w14:textId="09101AEA" w:rsidR="007739F1" w:rsidRPr="00CC6EB5" w:rsidRDefault="007739F1" w:rsidP="00CF6D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Порядок образования комиссии</w:t>
      </w:r>
    </w:p>
    <w:p w14:paraId="4A2459FD" w14:textId="4A71B9FF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lastRenderedPageBreak/>
        <w:t xml:space="preserve">2.1. Положение о Комиссии, состав комиссии утверждаются Постановлением главы </w:t>
      </w:r>
      <w:r w:rsidR="006D4CA0" w:rsidRPr="00CC6EB5">
        <w:rPr>
          <w:rFonts w:ascii="Arial" w:eastAsia="Times New Roman" w:hAnsi="Arial" w:cs="Arial"/>
          <w:sz w:val="24"/>
          <w:szCs w:val="24"/>
        </w:rPr>
        <w:t>му</w:t>
      </w:r>
      <w:r w:rsidRPr="00CC6EB5">
        <w:rPr>
          <w:rFonts w:ascii="Arial" w:eastAsia="Times New Roman" w:hAnsi="Arial" w:cs="Arial"/>
          <w:sz w:val="24"/>
          <w:szCs w:val="24"/>
        </w:rPr>
        <w:t>ниципального образования</w:t>
      </w:r>
      <w:r w:rsidR="006D4CA0" w:rsidRPr="00CC6EB5">
        <w:rPr>
          <w:rFonts w:ascii="Arial" w:eastAsia="Times New Roman" w:hAnsi="Arial" w:cs="Arial"/>
          <w:sz w:val="24"/>
          <w:szCs w:val="24"/>
        </w:rPr>
        <w:t xml:space="preserve"> «Васильевск»;</w:t>
      </w:r>
    </w:p>
    <w:p w14:paraId="6F9D2350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2.2.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14:paraId="7A609D2F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2.3. Комиссия состоит из председателя, заместителя председателя, секретаря и членов Комиссии. Все члены Комиссии при принятии решения обладают равными правами.</w:t>
      </w:r>
    </w:p>
    <w:p w14:paraId="677B0E48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2.4. В случае необходимости, в состав комиссии может быть введён независимый эксперт.</w:t>
      </w:r>
    </w:p>
    <w:p w14:paraId="76DFC3E2" w14:textId="55CDB8F3" w:rsidR="007739F1" w:rsidRPr="00CC6EB5" w:rsidRDefault="00CF6D9C" w:rsidP="00CF6D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</w:t>
      </w:r>
      <w:r w:rsidR="007739F1" w:rsidRPr="00CC6EB5">
        <w:rPr>
          <w:rFonts w:ascii="Arial" w:eastAsia="Times New Roman" w:hAnsi="Arial" w:cs="Arial"/>
          <w:sz w:val="24"/>
          <w:szCs w:val="24"/>
        </w:rPr>
        <w:t>. Порядок работы комиссии</w:t>
      </w:r>
    </w:p>
    <w:p w14:paraId="6E1A3365" w14:textId="77777777" w:rsidR="00240B06" w:rsidRPr="00CC6EB5" w:rsidRDefault="007739F1" w:rsidP="00240B0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_Hlk208235476"/>
      <w:r w:rsidRPr="00CC6EB5">
        <w:rPr>
          <w:rFonts w:ascii="Arial" w:eastAsia="Times New Roman" w:hAnsi="Arial" w:cs="Arial"/>
          <w:sz w:val="24"/>
          <w:szCs w:val="24"/>
        </w:rPr>
        <w:t xml:space="preserve">3.1. </w:t>
      </w:r>
      <w:r w:rsidR="00240B06" w:rsidRPr="00CC6EB5">
        <w:rPr>
          <w:rFonts w:ascii="Arial" w:eastAsia="Times New Roman" w:hAnsi="Arial" w:cs="Arial"/>
          <w:sz w:val="24"/>
          <w:szCs w:val="24"/>
        </w:rPr>
        <w:t>3.1. Основанием для проведения заседания комиссии является:</w:t>
      </w:r>
    </w:p>
    <w:p w14:paraId="7E3297FB" w14:textId="77777777" w:rsidR="00240B06" w:rsidRPr="00CC6EB5" w:rsidRDefault="00240B06" w:rsidP="00240B0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информация о нарушении муниципальным служащим требований к служебному поведению, предусмотренных статьями 11,12,13, и 14, 14.1,14.2 Федерального закона от 02.03.2007г. № 25 –ФЗ «О муниципальной службе в Российской Федерации»;</w:t>
      </w:r>
    </w:p>
    <w:p w14:paraId="75FD86C5" w14:textId="77777777" w:rsidR="00240B06" w:rsidRPr="00CC6EB5" w:rsidRDefault="00240B06" w:rsidP="00240B0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информация о наличии у муниципального служащего личной заинтересованности, которая приводит или может привести к конфликту интересов;</w:t>
      </w:r>
    </w:p>
    <w:p w14:paraId="1A2826E2" w14:textId="77777777" w:rsidR="00240B06" w:rsidRPr="00CC6EB5" w:rsidRDefault="00240B06" w:rsidP="00240B0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информация о фактах обращения в целях склонения муниципального служащего к совершению коррупционных правонарушений;</w:t>
      </w:r>
    </w:p>
    <w:p w14:paraId="1FACACE9" w14:textId="1AC4AA63" w:rsidR="007739F1" w:rsidRPr="00CC6EB5" w:rsidRDefault="00240B06" w:rsidP="00240B0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bookmarkEnd w:id="2"/>
    <w:p w14:paraId="3E723638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3.2. Информация, указанная в подпункте 3.1. раздела 3 настоящего Положения, должна быть представлена в письменном виде и содержать следующие сведения:</w:t>
      </w:r>
    </w:p>
    <w:p w14:paraId="3E96D870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фамилию, имя, отчество, муниципального служащего и замещаемую им должность муниципальной службы;</w:t>
      </w:r>
    </w:p>
    <w:p w14:paraId="3BFA0F37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описание нарушения муниципальным служащим требований к служебному поведению или признаков личной заинтересованности, которая приводит или может привести к конфликту интересов;</w:t>
      </w:r>
    </w:p>
    <w:p w14:paraId="0326723F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данные об источнике информации.</w:t>
      </w:r>
    </w:p>
    <w:p w14:paraId="74F99660" w14:textId="309E7F9A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3.3.</w:t>
      </w:r>
      <w:r w:rsidR="00B174F6" w:rsidRPr="00CC6EB5">
        <w:rPr>
          <w:rFonts w:ascii="Arial" w:eastAsia="Times New Roman" w:hAnsi="Arial" w:cs="Arial"/>
          <w:sz w:val="24"/>
          <w:szCs w:val="24"/>
        </w:rPr>
        <w:t xml:space="preserve"> </w:t>
      </w:r>
      <w:r w:rsidRPr="00CC6EB5">
        <w:rPr>
          <w:rFonts w:ascii="Arial" w:eastAsia="Times New Roman" w:hAnsi="Arial" w:cs="Arial"/>
          <w:sz w:val="24"/>
          <w:szCs w:val="24"/>
        </w:rPr>
        <w:t>В Комиссию могут быть представлены материалы, подтверждающие нарушение муниципальным служащим требований к служебному поведению или наличие у него личной заинтересованности, которая приводит или может привести к конфликту интересов.</w:t>
      </w:r>
    </w:p>
    <w:p w14:paraId="260AE9A0" w14:textId="3B8D6640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3.4. В случае поступления в Комиссию информации, указанной в подпункте 3.1. раздела 3 Положения о Комиссии, глава муниципального образования</w:t>
      </w:r>
      <w:r w:rsidR="006D4CA0" w:rsidRPr="00CC6EB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Pr="00CC6EB5">
        <w:rPr>
          <w:rFonts w:ascii="Arial" w:eastAsia="Times New Roman" w:hAnsi="Arial" w:cs="Arial"/>
          <w:sz w:val="24"/>
          <w:szCs w:val="24"/>
        </w:rPr>
        <w:t xml:space="preserve"> организует принятие соответствующих мер по предотвращению конфликта интересов:</w:t>
      </w:r>
    </w:p>
    <w:p w14:paraId="0BB15633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усиление контроля за исполнением муниципальным служащим его должностных обязанностей;</w:t>
      </w:r>
    </w:p>
    <w:p w14:paraId="2D44A969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- отстранение муниципального служащего от замещаемой должности муниципальной службы в соответствии со статьей 27 Федерального закона от 02.03.2007 года № 25-ФЗ «О муниципальной службе в Российской Федерации» или иные меры.</w:t>
      </w:r>
    </w:p>
    <w:p w14:paraId="3E23F48A" w14:textId="26BDA1E3" w:rsidR="007739F1" w:rsidRPr="00CC6EB5" w:rsidRDefault="003052C4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 xml:space="preserve">3.5. Глава </w:t>
      </w:r>
      <w:r w:rsidR="007739F1" w:rsidRPr="00CC6EB5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AD23DF" w:rsidRPr="00CC6EB5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AD23DF" w:rsidRPr="00CC6EB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AD23DF" w:rsidRPr="00CC6EB5">
        <w:rPr>
          <w:rFonts w:ascii="Arial" w:eastAsia="Times New Roman" w:hAnsi="Arial" w:cs="Arial"/>
          <w:sz w:val="24"/>
          <w:szCs w:val="24"/>
        </w:rPr>
        <w:t>»</w:t>
      </w:r>
      <w:r w:rsidR="007739F1" w:rsidRPr="00CC6EB5">
        <w:rPr>
          <w:rFonts w:ascii="Arial" w:eastAsia="Times New Roman" w:hAnsi="Arial" w:cs="Arial"/>
          <w:sz w:val="24"/>
          <w:szCs w:val="24"/>
        </w:rPr>
        <w:t xml:space="preserve"> выносит в 3-х дневный срок решение о проведении проверки информации, указанной в пункте 3.1. раздела 3 Положения о Комиссии, в том числе материалов, указанных в пункте 3.1. раздела 3 Положения о Комиссии. Проверка информации и </w:t>
      </w:r>
      <w:r w:rsidR="007739F1" w:rsidRPr="00CC6EB5">
        <w:rPr>
          <w:rFonts w:ascii="Arial" w:eastAsia="Times New Roman" w:hAnsi="Arial" w:cs="Arial"/>
          <w:sz w:val="24"/>
          <w:szCs w:val="24"/>
        </w:rPr>
        <w:lastRenderedPageBreak/>
        <w:t>материалов осуществляется в месячный срок со дня принятия решения о её проведении.</w:t>
      </w:r>
    </w:p>
    <w:p w14:paraId="04693258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3.6. Дата, время и место заседания Комиссии устанавливаются её председателем после сбора материалов, подтверждающих либо опровергающих информацию, указанную в подпункте 3.1. раздела III, Положения о Комиссии. Секретарь Комиссии обеспечивает решение организационных вопросов, связанных с подготовкой заседания Комиссии, а также извещает ее членов о дате, времени и месте заседания, о вопросах, включённых в повестку дня, не позднее, чем за семь рабочих дней до дня заседания.</w:t>
      </w:r>
    </w:p>
    <w:p w14:paraId="52BD1623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3.7. Заседание Комиссии считается правомочным, если на нём присутствует не менее двух третей от общего числа членов Комиссии.</w:t>
      </w:r>
    </w:p>
    <w:p w14:paraId="3B071116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3.8. При возможном возникновении конфликта интересов у членов Комиссии в связи с рассмотрением вопросов, включённых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участие в рассмотрении указанных вопросов.</w:t>
      </w:r>
    </w:p>
    <w:p w14:paraId="192740B4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3.9. Заседание Комиссии проводится в присутствии муниципального служащего. Заседание Комиссии переносится, если муниципальный служащий не может участвовать в заседании по уважительной причине.</w:t>
      </w:r>
    </w:p>
    <w:p w14:paraId="11E9E65A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3.10.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письменные пояснения.</w:t>
      </w:r>
    </w:p>
    <w:p w14:paraId="5536BD92" w14:textId="503D2256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3.11. Члены Комиссии и лица, участвовавшие в ее заседании, не вправе разглашать сведения</w:t>
      </w:r>
      <w:r w:rsidR="00CF6D9C" w:rsidRPr="00CC6EB5">
        <w:rPr>
          <w:rFonts w:ascii="Arial" w:eastAsia="Times New Roman" w:hAnsi="Arial" w:cs="Arial"/>
          <w:sz w:val="24"/>
          <w:szCs w:val="24"/>
        </w:rPr>
        <w:t>,</w:t>
      </w:r>
      <w:r w:rsidRPr="00CC6EB5">
        <w:rPr>
          <w:rFonts w:ascii="Arial" w:eastAsia="Times New Roman" w:hAnsi="Arial" w:cs="Arial"/>
          <w:sz w:val="24"/>
          <w:szCs w:val="24"/>
        </w:rPr>
        <w:t xml:space="preserve"> ставшие им известными в ходе работы Комиссии.</w:t>
      </w:r>
    </w:p>
    <w:p w14:paraId="301370B1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3.12. По итогам рассмотрения информации, указанной в абзаце первом подпункта 3.1. раздела 3 Положения о Комиссии, Комиссия может принять одно из следующих решений:</w:t>
      </w:r>
    </w:p>
    <w:p w14:paraId="74D70A4B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а) установить, что в рассматриваемом случае не содержится признаков нарушения муниципальным служащим требований к служебному поведению;</w:t>
      </w:r>
    </w:p>
    <w:p w14:paraId="78B2D0D6" w14:textId="483434E4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 xml:space="preserve">б) установить, что муниципальный служащий нарушил требования к служебному поведению. В этом случае в решении комиссии предлагается указать муниципальному служащему на недопустимость нарушения требований к служебному поведению, а также провести в администрации </w:t>
      </w:r>
      <w:r w:rsidR="00AC4299" w:rsidRPr="00CC6EB5">
        <w:rPr>
          <w:rFonts w:ascii="Arial" w:eastAsia="Times New Roman" w:hAnsi="Arial" w:cs="Arial"/>
          <w:sz w:val="24"/>
          <w:szCs w:val="24"/>
        </w:rPr>
        <w:t>Муниципального образования «Васильевск»</w:t>
      </w:r>
      <w:r w:rsidR="00AD23DF" w:rsidRPr="00CC6EB5">
        <w:rPr>
          <w:rFonts w:ascii="Arial" w:eastAsia="Times New Roman" w:hAnsi="Arial" w:cs="Arial"/>
          <w:sz w:val="24"/>
          <w:szCs w:val="24"/>
        </w:rPr>
        <w:t xml:space="preserve"> </w:t>
      </w:r>
      <w:r w:rsidRPr="00CC6EB5">
        <w:rPr>
          <w:rFonts w:ascii="Arial" w:eastAsia="Times New Roman" w:hAnsi="Arial" w:cs="Arial"/>
          <w:sz w:val="24"/>
          <w:szCs w:val="24"/>
        </w:rPr>
        <w:t>мероприятия по разъяснению муниципальным служащим необходимости соблюдения требований к служебному поведению, либо представителю нанимателя предлагаются рекомендации, направленные на предотвращения или урегулирование этого конфликта интересов.</w:t>
      </w:r>
    </w:p>
    <w:p w14:paraId="7F0289AA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3.13. По итогам рассмотрения информации, указанной в абзаце втором подпункте 3.1. раздела III, Положения о Комиссии, Комиссия может принять одно из следующих решений:</w:t>
      </w:r>
    </w:p>
    <w:p w14:paraId="1F683C91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а)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14:paraId="7CE83940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б)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в решении комиссии предлагается рекомендации, направленные на предотвращение или урегулирование этого конфликта.</w:t>
      </w:r>
    </w:p>
    <w:p w14:paraId="73E93D64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3.14.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являются решающим.</w:t>
      </w:r>
    </w:p>
    <w:p w14:paraId="55E509F5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lastRenderedPageBreak/>
        <w:t>3.15.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14:paraId="4EBBD3BF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3.16. В решении Комиссии указываются:</w:t>
      </w:r>
    </w:p>
    <w:p w14:paraId="16B714C4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а) фамилия, имя, отчество, должность муниципального служащего, в отношении которого рассматривался вопрос о нарушении требований к служебному поведению или о наличии личной заинтересованности, которая приводит или может привезти к конфликту интересов;</w:t>
      </w:r>
    </w:p>
    <w:p w14:paraId="08A45688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б) источник информации, ставшей основанием для проведения заседания Комиссии;</w:t>
      </w:r>
    </w:p>
    <w:p w14:paraId="23986325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в) дата поступления информации в Комиссию и дата ее рассмотрения на заседании Комиссии, существо информации;</w:t>
      </w:r>
    </w:p>
    <w:p w14:paraId="28203DB6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г) фамилии, имена, отчества членов Комиссии и других лиц, присутствующих на заседании;</w:t>
      </w:r>
    </w:p>
    <w:p w14:paraId="77EC3C97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д) существо решения и его обоснование;</w:t>
      </w:r>
    </w:p>
    <w:p w14:paraId="3CDD6604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е) результаты голосования.</w:t>
      </w:r>
    </w:p>
    <w:p w14:paraId="149F765B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3.17. Член Комиссии, несогласный с ее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14:paraId="448C3ECD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3.18. Решения Комиссии в течение трех дней со дня их принятия направляются муниципальному служащему, другим заинтересованным лицам.</w:t>
      </w:r>
    </w:p>
    <w:p w14:paraId="53520BB9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3.19. Решение Комиссии может быть обжаловано муниципальным служащим в порядке, предусмотренном законодательством Российской Федерации.</w:t>
      </w:r>
    </w:p>
    <w:p w14:paraId="0D989C77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3.20. По результатам рассмотрения предложений, указанных в решении Комиссии, принимается решение о мерах по предотвращению или урегулированию конфликта интересов.</w:t>
      </w:r>
    </w:p>
    <w:p w14:paraId="32B7360E" w14:textId="4AEF1626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 xml:space="preserve">3.21. В случае установления Комиссией обстоятельств, свидетельствующих о наличии признаков дисциплинарного проступка в действиях (бездействии) муниципального служащего, в том числе в случае неисполнения им обязанности сообщить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 </w:t>
      </w:r>
      <w:r w:rsidR="00AD23DF" w:rsidRPr="00CC6EB5">
        <w:rPr>
          <w:rFonts w:ascii="Arial" w:eastAsia="Times New Roman" w:hAnsi="Arial" w:cs="Arial"/>
          <w:sz w:val="24"/>
          <w:szCs w:val="24"/>
        </w:rPr>
        <w:t xml:space="preserve">в </w:t>
      </w:r>
      <w:r w:rsidRPr="00CC6EB5">
        <w:rPr>
          <w:rFonts w:ascii="Arial" w:eastAsia="Times New Roman" w:hAnsi="Arial" w:cs="Arial"/>
          <w:sz w:val="24"/>
          <w:szCs w:val="24"/>
        </w:rPr>
        <w:t>муниципально</w:t>
      </w:r>
      <w:r w:rsidR="00AD23DF" w:rsidRPr="00CC6EB5">
        <w:rPr>
          <w:rFonts w:ascii="Arial" w:eastAsia="Times New Roman" w:hAnsi="Arial" w:cs="Arial"/>
          <w:sz w:val="24"/>
          <w:szCs w:val="24"/>
        </w:rPr>
        <w:t>м</w:t>
      </w:r>
      <w:r w:rsidRPr="00CC6EB5">
        <w:rPr>
          <w:rFonts w:ascii="Arial" w:eastAsia="Times New Roman" w:hAnsi="Arial" w:cs="Arial"/>
          <w:sz w:val="24"/>
          <w:szCs w:val="24"/>
        </w:rPr>
        <w:t xml:space="preserve"> образовани</w:t>
      </w:r>
      <w:r w:rsidR="00AD23DF" w:rsidRPr="00CC6EB5">
        <w:rPr>
          <w:rFonts w:ascii="Arial" w:eastAsia="Times New Roman" w:hAnsi="Arial" w:cs="Arial"/>
          <w:sz w:val="24"/>
          <w:szCs w:val="24"/>
        </w:rPr>
        <w:t>и «Васильевск»</w:t>
      </w:r>
      <w:r w:rsidR="00B174F6" w:rsidRPr="00CC6EB5">
        <w:rPr>
          <w:rFonts w:ascii="Arial" w:eastAsia="Times New Roman" w:hAnsi="Arial" w:cs="Arial"/>
          <w:sz w:val="24"/>
          <w:szCs w:val="24"/>
        </w:rPr>
        <w:t>,</w:t>
      </w:r>
      <w:r w:rsidRPr="00CC6EB5">
        <w:rPr>
          <w:rFonts w:ascii="Arial" w:eastAsia="Times New Roman" w:hAnsi="Arial" w:cs="Arial"/>
          <w:sz w:val="24"/>
          <w:szCs w:val="24"/>
        </w:rPr>
        <w:t xml:space="preserve"> </w:t>
      </w:r>
      <w:r w:rsidR="00B174F6" w:rsidRPr="00CC6EB5">
        <w:rPr>
          <w:rFonts w:ascii="Arial" w:eastAsia="Times New Roman" w:hAnsi="Arial" w:cs="Arial"/>
          <w:sz w:val="24"/>
          <w:szCs w:val="24"/>
        </w:rPr>
        <w:t>п</w:t>
      </w:r>
      <w:r w:rsidRPr="00CC6EB5">
        <w:rPr>
          <w:rFonts w:ascii="Arial" w:eastAsia="Times New Roman" w:hAnsi="Arial" w:cs="Arial"/>
          <w:sz w:val="24"/>
          <w:szCs w:val="24"/>
        </w:rPr>
        <w:t>осле получения от Комиссии соответствующей информации</w:t>
      </w:r>
      <w:r w:rsidR="00B174F6" w:rsidRPr="00CC6EB5">
        <w:rPr>
          <w:rFonts w:ascii="Arial" w:eastAsia="Times New Roman" w:hAnsi="Arial" w:cs="Arial"/>
          <w:sz w:val="24"/>
          <w:szCs w:val="24"/>
        </w:rPr>
        <w:t>,</w:t>
      </w:r>
      <w:r w:rsidRPr="00CC6EB5">
        <w:rPr>
          <w:rFonts w:ascii="Arial" w:eastAsia="Times New Roman" w:hAnsi="Arial" w:cs="Arial"/>
          <w:sz w:val="24"/>
          <w:szCs w:val="24"/>
        </w:rPr>
        <w:t xml:space="preserve"> представител</w:t>
      </w:r>
      <w:r w:rsidR="00B174F6" w:rsidRPr="00CC6EB5">
        <w:rPr>
          <w:rFonts w:ascii="Arial" w:eastAsia="Times New Roman" w:hAnsi="Arial" w:cs="Arial"/>
          <w:sz w:val="24"/>
          <w:szCs w:val="24"/>
        </w:rPr>
        <w:t>ем</w:t>
      </w:r>
      <w:r w:rsidRPr="00CC6EB5">
        <w:rPr>
          <w:rFonts w:ascii="Arial" w:eastAsia="Times New Roman" w:hAnsi="Arial" w:cs="Arial"/>
          <w:sz w:val="24"/>
          <w:szCs w:val="24"/>
        </w:rPr>
        <w:t xml:space="preserve"> нанимателя (работодателя) муниципальный служащий может быть привлечен к дисциплинарной ответственности в соответствии со статьей 27 Федерального закона от 02.03.2007 № 25-ФЗ «О муниципальной службе в Российской Федерации» в порядке, предусмотренном трудовым законодательством.</w:t>
      </w:r>
    </w:p>
    <w:p w14:paraId="39A19319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3.22. Решение Комиссии, принятое в отношении муниципального служащего, хранится в его личном деле.</w:t>
      </w:r>
    </w:p>
    <w:p w14:paraId="06950206" w14:textId="77777777" w:rsidR="007739F1" w:rsidRPr="00CC6EB5" w:rsidRDefault="007739F1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3.23. Организационно-техническое и документальное обеспечение деятельности Комиссии возлагается на секретаря комиссии.</w:t>
      </w:r>
    </w:p>
    <w:p w14:paraId="304F4AAC" w14:textId="77777777" w:rsidR="00CF6D9C" w:rsidRPr="00CC6EB5" w:rsidRDefault="00CF6D9C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</w:p>
    <w:p w14:paraId="1D7B4ECA" w14:textId="5E2CA535" w:rsidR="007739F1" w:rsidRPr="00CC6EB5" w:rsidRDefault="007739F1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C6EB5">
        <w:rPr>
          <w:rFonts w:ascii="Courier New" w:eastAsia="Times New Roman" w:hAnsi="Courier New" w:cs="Courier New"/>
        </w:rPr>
        <w:t>Приложение №2</w:t>
      </w:r>
      <w:bookmarkStart w:id="3" w:name="_GoBack"/>
      <w:bookmarkEnd w:id="3"/>
    </w:p>
    <w:p w14:paraId="1E8A4E1D" w14:textId="77777777" w:rsidR="007739F1" w:rsidRPr="00CC6EB5" w:rsidRDefault="007739F1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C6EB5">
        <w:rPr>
          <w:rFonts w:ascii="Courier New" w:eastAsia="Times New Roman" w:hAnsi="Courier New" w:cs="Courier New"/>
        </w:rPr>
        <w:t>к постановлению администрации</w:t>
      </w:r>
    </w:p>
    <w:p w14:paraId="3AE360E3" w14:textId="627414F0" w:rsidR="007739F1" w:rsidRPr="00CC6EB5" w:rsidRDefault="00B174F6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C6EB5">
        <w:rPr>
          <w:rFonts w:ascii="Courier New" w:eastAsia="Times New Roman" w:hAnsi="Courier New" w:cs="Courier New"/>
        </w:rPr>
        <w:t>МО «Васильевск»</w:t>
      </w:r>
    </w:p>
    <w:p w14:paraId="4008C0B4" w14:textId="6CF06A58" w:rsidR="007739F1" w:rsidRPr="00CC6EB5" w:rsidRDefault="007739F1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C6EB5">
        <w:rPr>
          <w:rFonts w:ascii="Courier New" w:eastAsia="Times New Roman" w:hAnsi="Courier New" w:cs="Courier New"/>
        </w:rPr>
        <w:t xml:space="preserve">от </w:t>
      </w:r>
      <w:r w:rsidR="00B174F6" w:rsidRPr="00CC6EB5">
        <w:rPr>
          <w:rFonts w:ascii="Courier New" w:eastAsia="Times New Roman" w:hAnsi="Courier New" w:cs="Courier New"/>
        </w:rPr>
        <w:t>30.12.2016 г.</w:t>
      </w:r>
      <w:r w:rsidRPr="00CC6EB5">
        <w:rPr>
          <w:rFonts w:ascii="Courier New" w:eastAsia="Times New Roman" w:hAnsi="Courier New" w:cs="Courier New"/>
        </w:rPr>
        <w:t xml:space="preserve"> №</w:t>
      </w:r>
      <w:r w:rsidR="00B174F6" w:rsidRPr="00CC6EB5">
        <w:rPr>
          <w:rFonts w:ascii="Courier New" w:eastAsia="Times New Roman" w:hAnsi="Courier New" w:cs="Courier New"/>
        </w:rPr>
        <w:t>79</w:t>
      </w:r>
    </w:p>
    <w:p w14:paraId="5C094D5F" w14:textId="77777777" w:rsidR="00B174F6" w:rsidRPr="00CC6EB5" w:rsidRDefault="00B174F6" w:rsidP="00B174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</w:p>
    <w:p w14:paraId="2AD583DF" w14:textId="77777777" w:rsidR="007739F1" w:rsidRPr="00CC6EB5" w:rsidRDefault="007739F1" w:rsidP="00B174F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b/>
          <w:bCs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</w:t>
      </w:r>
    </w:p>
    <w:p w14:paraId="5C30CA9E" w14:textId="7E501664" w:rsidR="007739F1" w:rsidRPr="00CC6EB5" w:rsidRDefault="007739F1" w:rsidP="00B174F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C6EB5">
        <w:rPr>
          <w:rFonts w:ascii="Arial" w:eastAsia="Times New Roman" w:hAnsi="Arial" w:cs="Arial"/>
          <w:b/>
          <w:bCs/>
          <w:sz w:val="24"/>
          <w:szCs w:val="24"/>
        </w:rPr>
        <w:t>администрации</w:t>
      </w:r>
      <w:r w:rsidR="00B174F6" w:rsidRPr="00CC6EB5">
        <w:rPr>
          <w:rFonts w:ascii="Arial" w:eastAsia="Times New Roman" w:hAnsi="Arial" w:cs="Arial"/>
          <w:b/>
          <w:bCs/>
          <w:sz w:val="24"/>
          <w:szCs w:val="24"/>
        </w:rPr>
        <w:t xml:space="preserve"> муниципального образования «Васильевск»</w:t>
      </w:r>
    </w:p>
    <w:p w14:paraId="6177FB81" w14:textId="77777777" w:rsidR="00426AA4" w:rsidRPr="00CC6EB5" w:rsidRDefault="00426AA4" w:rsidP="00B174F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6D9E99C" w14:textId="0D899838" w:rsidR="007739F1" w:rsidRPr="00CC6EB5" w:rsidRDefault="00CF6D9C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 xml:space="preserve">1. </w:t>
      </w:r>
      <w:r w:rsidR="00B174F6" w:rsidRPr="00CC6EB5">
        <w:rPr>
          <w:rFonts w:ascii="Arial" w:eastAsia="Times New Roman" w:hAnsi="Arial" w:cs="Arial"/>
          <w:sz w:val="24"/>
          <w:szCs w:val="24"/>
        </w:rPr>
        <w:t>Рябцев Сергей Дмитриевич</w:t>
      </w:r>
      <w:r w:rsidR="007739F1" w:rsidRPr="00CC6EB5">
        <w:rPr>
          <w:rFonts w:ascii="Arial" w:eastAsia="Times New Roman" w:hAnsi="Arial" w:cs="Arial"/>
          <w:sz w:val="24"/>
          <w:szCs w:val="24"/>
        </w:rPr>
        <w:t>, глава муниципального образования</w:t>
      </w:r>
      <w:r w:rsidR="00B174F6" w:rsidRPr="00CC6EB5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7739F1" w:rsidRPr="00CC6EB5">
        <w:rPr>
          <w:rFonts w:ascii="Arial" w:eastAsia="Times New Roman" w:hAnsi="Arial" w:cs="Arial"/>
          <w:sz w:val="24"/>
          <w:szCs w:val="24"/>
        </w:rPr>
        <w:t xml:space="preserve"> - председатель комиссии;</w:t>
      </w:r>
    </w:p>
    <w:p w14:paraId="4501C839" w14:textId="56AE7C1E" w:rsidR="007739F1" w:rsidRPr="00CC6EB5" w:rsidRDefault="00B174F6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2. Шведова Лариса Геннадьевна</w:t>
      </w:r>
      <w:r w:rsidR="007739F1" w:rsidRPr="00CC6EB5">
        <w:rPr>
          <w:rFonts w:ascii="Arial" w:eastAsia="Times New Roman" w:hAnsi="Arial" w:cs="Arial"/>
          <w:sz w:val="24"/>
          <w:szCs w:val="24"/>
        </w:rPr>
        <w:t>, главный специалист</w:t>
      </w:r>
      <w:r w:rsidR="00426AA4" w:rsidRPr="00CC6EB5">
        <w:rPr>
          <w:rFonts w:ascii="Arial" w:eastAsia="Times New Roman" w:hAnsi="Arial" w:cs="Arial"/>
          <w:sz w:val="24"/>
          <w:szCs w:val="24"/>
        </w:rPr>
        <w:t xml:space="preserve"> администрации</w:t>
      </w:r>
      <w:r w:rsidRPr="00CC6EB5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«Васильевск»</w:t>
      </w:r>
      <w:r w:rsidR="007739F1" w:rsidRPr="00CC6EB5">
        <w:rPr>
          <w:rFonts w:ascii="Arial" w:eastAsia="Times New Roman" w:hAnsi="Arial" w:cs="Arial"/>
          <w:sz w:val="24"/>
          <w:szCs w:val="24"/>
        </w:rPr>
        <w:t xml:space="preserve"> - заместитель председателя комиссии;</w:t>
      </w:r>
    </w:p>
    <w:p w14:paraId="545784CF" w14:textId="2AF5E103" w:rsidR="007739F1" w:rsidRPr="00CC6EB5" w:rsidRDefault="00B174F6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3. Маевская Ирина Ивановна, главный специалист</w:t>
      </w:r>
      <w:r w:rsidR="00426AA4" w:rsidRPr="00CC6EB5"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«Васильевск»</w:t>
      </w:r>
      <w:r w:rsidR="007739F1" w:rsidRPr="00CC6EB5">
        <w:rPr>
          <w:rFonts w:ascii="Arial" w:eastAsia="Times New Roman" w:hAnsi="Arial" w:cs="Arial"/>
          <w:sz w:val="24"/>
          <w:szCs w:val="24"/>
        </w:rPr>
        <w:t>–секретарь комиссии;</w:t>
      </w:r>
    </w:p>
    <w:p w14:paraId="37CDD16E" w14:textId="3D45A074" w:rsidR="00B174F6" w:rsidRPr="00CC6EB5" w:rsidRDefault="00426AA4" w:rsidP="00CF6D9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6EB5">
        <w:rPr>
          <w:rFonts w:ascii="Arial" w:eastAsia="Times New Roman" w:hAnsi="Arial" w:cs="Arial"/>
          <w:sz w:val="24"/>
          <w:szCs w:val="24"/>
        </w:rPr>
        <w:t>4.</w:t>
      </w:r>
      <w:r w:rsidR="00B174F6" w:rsidRPr="00CC6EB5">
        <w:rPr>
          <w:rFonts w:ascii="Arial" w:eastAsia="Times New Roman" w:hAnsi="Arial" w:cs="Arial"/>
          <w:sz w:val="24"/>
          <w:szCs w:val="24"/>
        </w:rPr>
        <w:t xml:space="preserve"> Ба</w:t>
      </w:r>
      <w:r w:rsidRPr="00CC6EB5">
        <w:rPr>
          <w:rFonts w:ascii="Arial" w:eastAsia="Times New Roman" w:hAnsi="Arial" w:cs="Arial"/>
          <w:sz w:val="24"/>
          <w:szCs w:val="24"/>
        </w:rPr>
        <w:t>бина Марина Петровна</w:t>
      </w:r>
      <w:r w:rsidR="00B174F6" w:rsidRPr="00CC6EB5">
        <w:rPr>
          <w:rFonts w:ascii="Arial" w:eastAsia="Times New Roman" w:hAnsi="Arial" w:cs="Arial"/>
          <w:sz w:val="24"/>
          <w:szCs w:val="24"/>
        </w:rPr>
        <w:t xml:space="preserve">, </w:t>
      </w:r>
      <w:r w:rsidRPr="00CC6EB5">
        <w:rPr>
          <w:rFonts w:ascii="Arial" w:eastAsia="Times New Roman" w:hAnsi="Arial" w:cs="Arial"/>
          <w:sz w:val="24"/>
          <w:szCs w:val="24"/>
        </w:rPr>
        <w:t xml:space="preserve">главный </w:t>
      </w:r>
      <w:r w:rsidR="00B174F6" w:rsidRPr="00CC6EB5">
        <w:rPr>
          <w:rFonts w:ascii="Arial" w:eastAsia="Times New Roman" w:hAnsi="Arial" w:cs="Arial"/>
          <w:sz w:val="24"/>
          <w:szCs w:val="24"/>
        </w:rPr>
        <w:t>специалист администрации</w:t>
      </w:r>
      <w:r w:rsidRPr="00CC6EB5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«Васильевск»</w:t>
      </w:r>
      <w:r w:rsidR="00B174F6" w:rsidRPr="00CC6EB5">
        <w:rPr>
          <w:rFonts w:ascii="Arial" w:eastAsia="Times New Roman" w:hAnsi="Arial" w:cs="Arial"/>
          <w:sz w:val="24"/>
          <w:szCs w:val="24"/>
        </w:rPr>
        <w:t>- член комиссии;</w:t>
      </w:r>
    </w:p>
    <w:sectPr w:rsidR="00B174F6" w:rsidRPr="00CC6EB5" w:rsidSect="00C61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1365F"/>
    <w:multiLevelType w:val="multilevel"/>
    <w:tmpl w:val="56B24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15287"/>
    <w:multiLevelType w:val="multilevel"/>
    <w:tmpl w:val="A6D83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405301"/>
    <w:multiLevelType w:val="multilevel"/>
    <w:tmpl w:val="3C94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2E775A"/>
    <w:multiLevelType w:val="multilevel"/>
    <w:tmpl w:val="7FAEA6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3B3127"/>
    <w:multiLevelType w:val="multilevel"/>
    <w:tmpl w:val="C24E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0465AD"/>
    <w:multiLevelType w:val="multilevel"/>
    <w:tmpl w:val="C5B6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15B37"/>
    <w:rsid w:val="001447C2"/>
    <w:rsid w:val="001E3CA3"/>
    <w:rsid w:val="00240B06"/>
    <w:rsid w:val="00286FFF"/>
    <w:rsid w:val="002E56CD"/>
    <w:rsid w:val="003052C4"/>
    <w:rsid w:val="00322A47"/>
    <w:rsid w:val="003B22C1"/>
    <w:rsid w:val="0041438E"/>
    <w:rsid w:val="00426AA4"/>
    <w:rsid w:val="00491515"/>
    <w:rsid w:val="005F0359"/>
    <w:rsid w:val="00615B37"/>
    <w:rsid w:val="006D4CA0"/>
    <w:rsid w:val="007739F1"/>
    <w:rsid w:val="007F1AAD"/>
    <w:rsid w:val="00A41A1A"/>
    <w:rsid w:val="00AC4299"/>
    <w:rsid w:val="00AD23DF"/>
    <w:rsid w:val="00B174F6"/>
    <w:rsid w:val="00B75E69"/>
    <w:rsid w:val="00C61C43"/>
    <w:rsid w:val="00C62E40"/>
    <w:rsid w:val="00C713E5"/>
    <w:rsid w:val="00CC6EB5"/>
    <w:rsid w:val="00CF6D9C"/>
    <w:rsid w:val="00D4395C"/>
    <w:rsid w:val="00DA15E0"/>
    <w:rsid w:val="00DC22AD"/>
    <w:rsid w:val="00DE185B"/>
    <w:rsid w:val="00E54310"/>
    <w:rsid w:val="00E54D44"/>
    <w:rsid w:val="00EB149B"/>
    <w:rsid w:val="00F8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A85F"/>
  <w15:docId w15:val="{FFD045DE-C48D-414E-B32B-948ED5D0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73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841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17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8602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9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10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81738">
                  <w:marLeft w:val="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358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1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0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27</cp:revision>
  <cp:lastPrinted>2025-09-09T04:36:00Z</cp:lastPrinted>
  <dcterms:created xsi:type="dcterms:W3CDTF">2016-08-19T07:04:00Z</dcterms:created>
  <dcterms:modified xsi:type="dcterms:W3CDTF">2025-10-09T04:41:00Z</dcterms:modified>
</cp:coreProperties>
</file>