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E2118" w14:textId="70D8F2E4" w:rsidR="00C01E77" w:rsidRPr="00C01E77" w:rsidRDefault="0046350B" w:rsidP="00C01E77">
      <w:pPr>
        <w:autoSpaceDE w:val="0"/>
        <w:autoSpaceDN w:val="0"/>
        <w:adjustRightInd w:val="0"/>
        <w:ind w:right="-716"/>
        <w:jc w:val="center"/>
        <w:rPr>
          <w:rFonts w:ascii="Arial" w:eastAsia="Calibri" w:hAnsi="Arial" w:cs="Arial"/>
          <w:b/>
          <w:bCs/>
          <w:kern w:val="0"/>
          <w:sz w:val="32"/>
          <w:szCs w:val="32"/>
          <w:lang w:eastAsia="en-US"/>
        </w:rPr>
      </w:pPr>
      <w:r>
        <w:rPr>
          <w:rFonts w:ascii="Arial" w:eastAsia="Calibri" w:hAnsi="Arial" w:cs="Arial"/>
          <w:b/>
          <w:bCs/>
          <w:kern w:val="0"/>
          <w:sz w:val="32"/>
          <w:szCs w:val="32"/>
          <w:lang w:eastAsia="en-US"/>
        </w:rPr>
        <w:t>01</w:t>
      </w:r>
      <w:r w:rsidR="00C01E77" w:rsidRPr="00C01E77">
        <w:rPr>
          <w:rFonts w:ascii="Arial" w:eastAsia="Calibri" w:hAnsi="Arial" w:cs="Arial"/>
          <w:b/>
          <w:bCs/>
          <w:kern w:val="0"/>
          <w:sz w:val="32"/>
          <w:szCs w:val="32"/>
          <w:lang w:eastAsia="en-US"/>
        </w:rPr>
        <w:t>.0</w:t>
      </w:r>
      <w:r>
        <w:rPr>
          <w:rFonts w:ascii="Arial" w:eastAsia="Calibri" w:hAnsi="Arial" w:cs="Arial"/>
          <w:b/>
          <w:bCs/>
          <w:kern w:val="0"/>
          <w:sz w:val="32"/>
          <w:szCs w:val="32"/>
          <w:lang w:eastAsia="en-US"/>
        </w:rPr>
        <w:t>7</w:t>
      </w:r>
      <w:r w:rsidR="00C01E77" w:rsidRPr="00C01E77">
        <w:rPr>
          <w:rFonts w:ascii="Arial" w:eastAsia="Calibri" w:hAnsi="Arial" w:cs="Arial"/>
          <w:b/>
          <w:bCs/>
          <w:kern w:val="0"/>
          <w:sz w:val="32"/>
          <w:szCs w:val="32"/>
          <w:lang w:eastAsia="en-US"/>
        </w:rPr>
        <w:t>.20</w:t>
      </w:r>
      <w:r>
        <w:rPr>
          <w:rFonts w:ascii="Arial" w:eastAsia="Calibri" w:hAnsi="Arial" w:cs="Arial"/>
          <w:b/>
          <w:bCs/>
          <w:kern w:val="0"/>
          <w:sz w:val="32"/>
          <w:szCs w:val="32"/>
          <w:lang w:eastAsia="en-US"/>
        </w:rPr>
        <w:t>21</w:t>
      </w:r>
      <w:r w:rsidR="00C01E77" w:rsidRPr="00C01E77">
        <w:rPr>
          <w:rFonts w:ascii="Arial" w:eastAsia="Calibri" w:hAnsi="Arial" w:cs="Arial"/>
          <w:b/>
          <w:bCs/>
          <w:kern w:val="0"/>
          <w:sz w:val="32"/>
          <w:szCs w:val="32"/>
          <w:lang w:eastAsia="en-US"/>
        </w:rPr>
        <w:t>г. №</w:t>
      </w:r>
      <w:r>
        <w:rPr>
          <w:rFonts w:ascii="Arial" w:eastAsia="Calibri" w:hAnsi="Arial" w:cs="Arial"/>
          <w:b/>
          <w:bCs/>
          <w:kern w:val="0"/>
          <w:sz w:val="32"/>
          <w:szCs w:val="32"/>
          <w:lang w:eastAsia="en-US"/>
        </w:rPr>
        <w:t>35</w:t>
      </w:r>
    </w:p>
    <w:p w14:paraId="2F98958C"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РОССИЙСКАЯ ФЕДЕРАЦИЯ</w:t>
      </w:r>
    </w:p>
    <w:p w14:paraId="0BADF10E"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ИРКУТСКАЯ ОБЛАСТЬ</w:t>
      </w:r>
    </w:p>
    <w:p w14:paraId="2B056DB8"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БАЯНДАЕВСКИЙ МУНИЦИПАЛЬНЫЙ РАЙОН</w:t>
      </w:r>
    </w:p>
    <w:p w14:paraId="0A4EF833"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МУНИЦИПАЛЬНОЕ ОБРАЗОВАНИЕ «ВАСИЛЬЕВСК»</w:t>
      </w:r>
    </w:p>
    <w:p w14:paraId="12947387"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АДМИНИСТРАЦИЯ</w:t>
      </w:r>
    </w:p>
    <w:p w14:paraId="6420C1F4" w14:textId="77777777"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ПОСТАНОВЛЕНИЕ</w:t>
      </w:r>
    </w:p>
    <w:p w14:paraId="57BDAB85" w14:textId="77777777" w:rsidR="00EF55CF" w:rsidRPr="006E4840" w:rsidRDefault="00EF55CF" w:rsidP="00C01E77">
      <w:pPr>
        <w:rPr>
          <w:sz w:val="26"/>
          <w:szCs w:val="26"/>
        </w:rPr>
      </w:pPr>
    </w:p>
    <w:p w14:paraId="0D797F72" w14:textId="5EDF6338" w:rsidR="008D7A3F" w:rsidRDefault="0046350B" w:rsidP="008D7A3F">
      <w:pPr>
        <w:ind w:firstLine="540"/>
        <w:jc w:val="center"/>
        <w:rPr>
          <w:rFonts w:ascii="Arial" w:hAnsi="Arial" w:cs="Arial"/>
          <w:b/>
          <w:sz w:val="32"/>
          <w:szCs w:val="32"/>
        </w:rPr>
      </w:pPr>
      <w:r>
        <w:rPr>
          <w:rFonts w:ascii="Arial" w:hAnsi="Arial" w:cs="Arial"/>
          <w:b/>
          <w:sz w:val="32"/>
          <w:szCs w:val="32"/>
        </w:rPr>
        <w:t>О ВНЕСЕНИИ ИЗМЕНЕНИЙ В ПОС</w:t>
      </w:r>
      <w:r w:rsidR="008D7A3F">
        <w:rPr>
          <w:rFonts w:ascii="Arial" w:hAnsi="Arial" w:cs="Arial"/>
          <w:b/>
          <w:sz w:val="32"/>
          <w:szCs w:val="32"/>
        </w:rPr>
        <w:t>ТАНОВЛЕНИЕ ОТ 22.05.2019 ГОДА №</w:t>
      </w:r>
      <w:r>
        <w:rPr>
          <w:rFonts w:ascii="Arial" w:hAnsi="Arial" w:cs="Arial"/>
          <w:b/>
          <w:sz w:val="32"/>
          <w:szCs w:val="32"/>
        </w:rPr>
        <w:t>21 «</w:t>
      </w:r>
      <w:r w:rsidR="00601417" w:rsidRPr="00601417">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ОБРАЗОВАНИЯ «ВАСИЛЬЕВСК», ПРЕДНАЗНАЧЕ</w:t>
      </w:r>
      <w:r w:rsidR="00136655">
        <w:rPr>
          <w:rFonts w:ascii="Arial" w:hAnsi="Arial" w:cs="Arial"/>
          <w:b/>
          <w:sz w:val="32"/>
          <w:szCs w:val="32"/>
        </w:rPr>
        <w:t xml:space="preserve">ННОГО ДЛЯ ПЕРЕДАЧИ ВО ВЛАДЕНИЕ </w:t>
      </w:r>
      <w:r w:rsidR="00601417" w:rsidRPr="00601417">
        <w:rPr>
          <w:rFonts w:ascii="Arial" w:hAnsi="Arial" w:cs="Arial"/>
          <w:b/>
          <w:sz w:val="32"/>
          <w:szCs w:val="32"/>
        </w:rPr>
        <w:t>И (ИЛИ) ПОЛЬЗОВАНИЕ СУБЪЕКТАМ МАЛОГО И СРЕДНЕГО ПРЕДПРИНИМАТЕЛЬС</w:t>
      </w:r>
      <w:r w:rsidR="00136655">
        <w:rPr>
          <w:rFonts w:ascii="Arial" w:hAnsi="Arial" w:cs="Arial"/>
          <w:b/>
          <w:sz w:val="32"/>
          <w:szCs w:val="32"/>
        </w:rPr>
        <w:t xml:space="preserve">ТВА И ОРГАНИЗАЦИЯМ, ОБРАЗУЮЩИМ ИНФРАСТРУКТУРУ </w:t>
      </w:r>
      <w:r w:rsidR="00601417" w:rsidRPr="00601417">
        <w:rPr>
          <w:rFonts w:ascii="Arial" w:hAnsi="Arial" w:cs="Arial"/>
          <w:b/>
          <w:sz w:val="32"/>
          <w:szCs w:val="32"/>
        </w:rPr>
        <w:t>ПОДДЕРЖКИ МАЛОГО И СРЕДНЕГО ПРЕДПРИНИМАТЕЛЬСТВА»</w:t>
      </w:r>
      <w:r>
        <w:rPr>
          <w:rFonts w:ascii="Arial" w:hAnsi="Arial" w:cs="Arial"/>
          <w:b/>
          <w:sz w:val="32"/>
          <w:szCs w:val="32"/>
        </w:rPr>
        <w:t>»</w:t>
      </w:r>
    </w:p>
    <w:p w14:paraId="6B8A3C76" w14:textId="77777777" w:rsidR="008D7A3F" w:rsidRDefault="008D7A3F" w:rsidP="008D7A3F">
      <w:pPr>
        <w:ind w:firstLine="540"/>
        <w:jc w:val="center"/>
        <w:rPr>
          <w:rFonts w:ascii="Arial" w:hAnsi="Arial" w:cs="Arial"/>
          <w:b/>
          <w:sz w:val="32"/>
          <w:szCs w:val="32"/>
        </w:rPr>
      </w:pPr>
    </w:p>
    <w:p w14:paraId="3F7CAA89" w14:textId="07435543" w:rsidR="00427AC5" w:rsidRPr="008D7A3F" w:rsidRDefault="008D7A3F" w:rsidP="008D7A3F">
      <w:pPr>
        <w:ind w:firstLine="709"/>
        <w:jc w:val="both"/>
        <w:rPr>
          <w:rFonts w:ascii="Arial" w:hAnsi="Arial" w:cs="Arial"/>
          <w:b/>
          <w:bCs/>
          <w:sz w:val="32"/>
          <w:szCs w:val="32"/>
        </w:rPr>
      </w:pPr>
      <w:r>
        <w:rPr>
          <w:rFonts w:ascii="Arial" w:hAnsi="Arial" w:cs="Arial"/>
          <w:iCs/>
          <w:sz w:val="24"/>
          <w:szCs w:val="24"/>
        </w:rPr>
        <w:t>В соответствии с</w:t>
      </w:r>
      <w:r w:rsidR="00EF55CF" w:rsidRPr="008D7A3F">
        <w:rPr>
          <w:rFonts w:ascii="Arial" w:hAnsi="Arial" w:cs="Arial"/>
          <w:iCs/>
          <w:sz w:val="24"/>
          <w:szCs w:val="24"/>
        </w:rPr>
        <w:t xml:space="preserve"> Федеральным законом от 06.10.2003 №131-ФЗ «Об общих принципах организации местного самоуправления в РФ», </w:t>
      </w:r>
      <w:r w:rsidR="0046350B" w:rsidRPr="008D7A3F">
        <w:rPr>
          <w:rFonts w:ascii="Arial" w:hAnsi="Arial" w:cs="Arial"/>
          <w:kern w:val="36"/>
          <w:sz w:val="24"/>
          <w:szCs w:val="24"/>
        </w:rPr>
        <w:t>Федеральн</w:t>
      </w:r>
      <w:r w:rsidR="00F60E8C" w:rsidRPr="008D7A3F">
        <w:rPr>
          <w:rFonts w:ascii="Arial" w:hAnsi="Arial" w:cs="Arial"/>
          <w:kern w:val="36"/>
          <w:sz w:val="24"/>
          <w:szCs w:val="24"/>
        </w:rPr>
        <w:t xml:space="preserve">ым </w:t>
      </w:r>
      <w:r w:rsidR="0046350B" w:rsidRPr="008D7A3F">
        <w:rPr>
          <w:rFonts w:ascii="Arial" w:hAnsi="Arial" w:cs="Arial"/>
          <w:kern w:val="36"/>
          <w:sz w:val="24"/>
          <w:szCs w:val="24"/>
        </w:rPr>
        <w:t xml:space="preserve"> закон</w:t>
      </w:r>
      <w:r w:rsidR="00F60E8C" w:rsidRPr="008D7A3F">
        <w:rPr>
          <w:rFonts w:ascii="Arial" w:hAnsi="Arial" w:cs="Arial"/>
          <w:kern w:val="36"/>
          <w:sz w:val="24"/>
          <w:szCs w:val="24"/>
        </w:rPr>
        <w:t>ом</w:t>
      </w:r>
      <w:r>
        <w:rPr>
          <w:rFonts w:ascii="Arial" w:hAnsi="Arial" w:cs="Arial"/>
          <w:kern w:val="36"/>
          <w:sz w:val="24"/>
          <w:szCs w:val="24"/>
        </w:rPr>
        <w:t xml:space="preserve"> от 08.06.2020 №</w:t>
      </w:r>
      <w:r w:rsidR="0046350B" w:rsidRPr="008D7A3F">
        <w:rPr>
          <w:rFonts w:ascii="Arial" w:hAnsi="Arial" w:cs="Arial"/>
          <w:kern w:val="36"/>
          <w:sz w:val="24"/>
          <w:szCs w:val="24"/>
        </w:rPr>
        <w:t>169-ФЗ</w:t>
      </w:r>
      <w:r w:rsidR="002409D8" w:rsidRPr="008D7A3F">
        <w:rPr>
          <w:rFonts w:ascii="Arial" w:hAnsi="Arial" w:cs="Arial"/>
          <w:kern w:val="36"/>
          <w:sz w:val="24"/>
          <w:szCs w:val="24"/>
        </w:rPr>
        <w:t xml:space="preserve"> «</w:t>
      </w:r>
      <w:r w:rsidR="0046350B" w:rsidRPr="008D7A3F">
        <w:rPr>
          <w:rFonts w:ascii="Arial" w:hAnsi="Arial" w:cs="Arial"/>
          <w:kern w:val="0"/>
          <w:sz w:val="24"/>
          <w:szCs w:val="24"/>
        </w:rPr>
        <w:t>О внесении изменений в Федеральный закон «О развитии малого и среднего предпринимательства в Российской Федерации» и статьи 1 и 2 Федерального закона «О внесении изменений в Федеральный закон «О развитии малого и среднего предпринимательства в Российской Федерации» в целях формирования единого реестра субъектов малого и среднего предпринимательства – получателей поддержки»</w:t>
      </w:r>
      <w:r w:rsidR="00F60E8C" w:rsidRPr="008D7A3F">
        <w:rPr>
          <w:rFonts w:ascii="Arial" w:hAnsi="Arial" w:cs="Arial"/>
          <w:kern w:val="0"/>
          <w:sz w:val="24"/>
          <w:szCs w:val="24"/>
        </w:rPr>
        <w:t>»</w:t>
      </w:r>
      <w:r w:rsidR="00D304C9" w:rsidRPr="008D7A3F">
        <w:rPr>
          <w:rFonts w:ascii="Arial" w:hAnsi="Arial" w:cs="Arial"/>
          <w:sz w:val="24"/>
          <w:szCs w:val="24"/>
        </w:rPr>
        <w:t>, руководствуясь</w:t>
      </w:r>
      <w:r w:rsidR="00D304C9" w:rsidRPr="008D7A3F">
        <w:rPr>
          <w:rFonts w:ascii="Arial" w:hAnsi="Arial" w:cs="Arial"/>
          <w:iCs/>
          <w:sz w:val="24"/>
          <w:szCs w:val="24"/>
        </w:rPr>
        <w:t xml:space="preserve"> Уставом </w:t>
      </w:r>
      <w:r w:rsidR="00AF0B9B" w:rsidRPr="008D7A3F">
        <w:rPr>
          <w:rFonts w:ascii="Arial" w:hAnsi="Arial" w:cs="Arial"/>
          <w:iCs/>
          <w:sz w:val="24"/>
          <w:szCs w:val="24"/>
        </w:rPr>
        <w:t>м</w:t>
      </w:r>
      <w:r w:rsidR="00D304C9" w:rsidRPr="008D7A3F">
        <w:rPr>
          <w:rFonts w:ascii="Arial" w:hAnsi="Arial" w:cs="Arial"/>
          <w:iCs/>
          <w:sz w:val="24"/>
          <w:szCs w:val="24"/>
        </w:rPr>
        <w:t>униципального образования «</w:t>
      </w:r>
      <w:proofErr w:type="spellStart"/>
      <w:r w:rsidR="00D304C9" w:rsidRPr="008D7A3F">
        <w:rPr>
          <w:rFonts w:ascii="Arial" w:hAnsi="Arial" w:cs="Arial"/>
          <w:iCs/>
          <w:sz w:val="24"/>
          <w:szCs w:val="24"/>
        </w:rPr>
        <w:t>Васильевск</w:t>
      </w:r>
      <w:proofErr w:type="spellEnd"/>
      <w:r w:rsidR="00D304C9" w:rsidRPr="008D7A3F">
        <w:rPr>
          <w:rFonts w:ascii="Arial" w:hAnsi="Arial" w:cs="Arial"/>
          <w:iCs/>
          <w:sz w:val="24"/>
          <w:szCs w:val="24"/>
        </w:rPr>
        <w:t>»</w:t>
      </w:r>
      <w:r w:rsidR="00391AB1" w:rsidRPr="008D7A3F">
        <w:rPr>
          <w:rFonts w:ascii="Arial" w:hAnsi="Arial" w:cs="Arial"/>
          <w:iCs/>
          <w:sz w:val="24"/>
          <w:szCs w:val="24"/>
        </w:rPr>
        <w:t>,</w:t>
      </w:r>
      <w:r w:rsidR="002409D8" w:rsidRPr="008D7A3F">
        <w:rPr>
          <w:rFonts w:ascii="Arial" w:hAnsi="Arial" w:cs="Arial"/>
          <w:iCs/>
          <w:sz w:val="24"/>
          <w:szCs w:val="24"/>
        </w:rPr>
        <w:t>администрация муниципального образования «</w:t>
      </w:r>
      <w:proofErr w:type="spellStart"/>
      <w:r w:rsidR="002409D8" w:rsidRPr="008D7A3F">
        <w:rPr>
          <w:rFonts w:ascii="Arial" w:hAnsi="Arial" w:cs="Arial"/>
          <w:iCs/>
          <w:sz w:val="24"/>
          <w:szCs w:val="24"/>
        </w:rPr>
        <w:t>Васильевск</w:t>
      </w:r>
      <w:proofErr w:type="spellEnd"/>
      <w:r w:rsidR="002409D8" w:rsidRPr="008D7A3F">
        <w:rPr>
          <w:rFonts w:ascii="Arial" w:hAnsi="Arial" w:cs="Arial"/>
          <w:iCs/>
          <w:sz w:val="24"/>
          <w:szCs w:val="24"/>
        </w:rPr>
        <w:t xml:space="preserve">» </w:t>
      </w:r>
    </w:p>
    <w:p w14:paraId="2CA70F9B" w14:textId="77777777" w:rsidR="00427AC5" w:rsidRDefault="00427AC5" w:rsidP="00C757D9">
      <w:pPr>
        <w:pStyle w:val="ConsPlusTitle"/>
        <w:ind w:firstLine="709"/>
        <w:jc w:val="both"/>
        <w:rPr>
          <w:rFonts w:ascii="Arial" w:hAnsi="Arial" w:cs="Arial"/>
          <w:b w:val="0"/>
          <w:sz w:val="24"/>
          <w:szCs w:val="24"/>
        </w:rPr>
      </w:pPr>
    </w:p>
    <w:p w14:paraId="200E6BE0" w14:textId="110B0231" w:rsidR="00EF55CF" w:rsidRDefault="008D7A3F" w:rsidP="00C757D9">
      <w:pPr>
        <w:pStyle w:val="ConsPlusTitle"/>
        <w:ind w:firstLine="709"/>
        <w:jc w:val="center"/>
        <w:rPr>
          <w:rFonts w:ascii="Arial" w:hAnsi="Arial" w:cs="Arial"/>
          <w:sz w:val="30"/>
          <w:szCs w:val="30"/>
        </w:rPr>
      </w:pPr>
      <w:r w:rsidRPr="00391AB1">
        <w:rPr>
          <w:rFonts w:ascii="Arial" w:hAnsi="Arial" w:cs="Arial"/>
          <w:sz w:val="30"/>
          <w:szCs w:val="30"/>
        </w:rPr>
        <w:t>ПОСТАНОВЛЯЕТ:</w:t>
      </w:r>
    </w:p>
    <w:p w14:paraId="6E5FBD7B" w14:textId="77777777" w:rsidR="008D7A3F" w:rsidRPr="00391AB1" w:rsidRDefault="008D7A3F" w:rsidP="00C757D9">
      <w:pPr>
        <w:pStyle w:val="ConsPlusTitle"/>
        <w:ind w:firstLine="709"/>
        <w:jc w:val="center"/>
        <w:rPr>
          <w:rFonts w:ascii="Arial" w:hAnsi="Arial" w:cs="Arial"/>
          <w:sz w:val="30"/>
          <w:szCs w:val="30"/>
        </w:rPr>
      </w:pPr>
    </w:p>
    <w:p w14:paraId="023F2783" w14:textId="0B5EC9E3" w:rsidR="00EF55CF" w:rsidRPr="008D7A3F" w:rsidRDefault="008D7A3F" w:rsidP="008D7A3F">
      <w:pPr>
        <w:ind w:firstLine="709"/>
        <w:jc w:val="both"/>
        <w:rPr>
          <w:rFonts w:ascii="Arial" w:hAnsi="Arial" w:cs="Arial"/>
          <w:sz w:val="24"/>
          <w:szCs w:val="24"/>
        </w:rPr>
      </w:pPr>
      <w:r>
        <w:rPr>
          <w:rFonts w:ascii="Arial" w:hAnsi="Arial" w:cs="Arial"/>
          <w:sz w:val="24"/>
          <w:szCs w:val="24"/>
        </w:rPr>
        <w:t>1.</w:t>
      </w:r>
      <w:r w:rsidR="002409D8" w:rsidRPr="008D7A3F">
        <w:rPr>
          <w:rFonts w:ascii="Arial" w:hAnsi="Arial" w:cs="Arial"/>
          <w:sz w:val="24"/>
          <w:szCs w:val="24"/>
        </w:rPr>
        <w:t>Часть 1.2 Приложения к постановлению от 22.05.2019 года № 21 изложить в редакции:</w:t>
      </w:r>
    </w:p>
    <w:p w14:paraId="47076AEB" w14:textId="77777777" w:rsidR="002409D8" w:rsidRDefault="002409D8" w:rsidP="00C757D9">
      <w:pPr>
        <w:ind w:firstLine="709"/>
        <w:jc w:val="both"/>
        <w:rPr>
          <w:rFonts w:ascii="Arial" w:hAnsi="Arial" w:cs="Arial"/>
          <w:sz w:val="24"/>
          <w:szCs w:val="24"/>
        </w:rPr>
      </w:pPr>
      <w:r w:rsidRPr="002409D8">
        <w:rPr>
          <w:rFonts w:ascii="Arial" w:hAnsi="Arial" w:cs="Arial"/>
          <w:bCs/>
          <w:sz w:val="24"/>
          <w:szCs w:val="24"/>
        </w:rPr>
        <w:t>«</w:t>
      </w:r>
      <w:r w:rsidRPr="008C3E0C">
        <w:rPr>
          <w:rFonts w:ascii="Arial" w:hAnsi="Arial" w:cs="Arial"/>
          <w:sz w:val="24"/>
          <w:szCs w:val="24"/>
        </w:rPr>
        <w:t>1.2. В качестве заявителей могут выступать</w:t>
      </w:r>
      <w:r>
        <w:rPr>
          <w:rFonts w:ascii="Arial" w:hAnsi="Arial" w:cs="Arial"/>
          <w:sz w:val="24"/>
          <w:szCs w:val="24"/>
        </w:rPr>
        <w:t>:</w:t>
      </w:r>
    </w:p>
    <w:p w14:paraId="029D99E2" w14:textId="022F21D0" w:rsidR="002409D8" w:rsidRDefault="002409D8" w:rsidP="00C757D9">
      <w:pPr>
        <w:ind w:firstLine="709"/>
        <w:jc w:val="both"/>
        <w:rPr>
          <w:rFonts w:ascii="Arial" w:hAnsi="Arial" w:cs="Arial"/>
          <w:sz w:val="24"/>
          <w:szCs w:val="24"/>
        </w:rPr>
      </w:pPr>
      <w:r>
        <w:rPr>
          <w:rFonts w:ascii="Arial" w:hAnsi="Arial" w:cs="Arial"/>
          <w:sz w:val="24"/>
          <w:szCs w:val="24"/>
        </w:rPr>
        <w:t>1.2.1. Ю</w:t>
      </w:r>
      <w:r w:rsidRPr="008C3E0C">
        <w:rPr>
          <w:rFonts w:ascii="Arial" w:hAnsi="Arial" w:cs="Arial"/>
          <w:sz w:val="24"/>
          <w:szCs w:val="24"/>
        </w:rPr>
        <w:t xml:space="preserve">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w:t>
      </w:r>
      <w:r w:rsidRPr="008C3E0C">
        <w:rPr>
          <w:rFonts w:ascii="Arial" w:hAnsi="Arial" w:cs="Arial"/>
          <w:sz w:val="24"/>
          <w:szCs w:val="24"/>
        </w:rPr>
        <w:lastRenderedPageBreak/>
        <w:t>использовании муниципального имущества, включенного в перечень муниципального имущества Муниципального образования «</w:t>
      </w:r>
      <w:proofErr w:type="spellStart"/>
      <w:r w:rsidRPr="008C3E0C">
        <w:rPr>
          <w:rFonts w:ascii="Arial" w:hAnsi="Arial" w:cs="Arial"/>
          <w:sz w:val="24"/>
          <w:szCs w:val="24"/>
        </w:rPr>
        <w:t>Васильевск</w:t>
      </w:r>
      <w:proofErr w:type="spellEnd"/>
      <w:r w:rsidRPr="008C3E0C">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 Муниципального образования «</w:t>
      </w:r>
      <w:proofErr w:type="spellStart"/>
      <w:r w:rsidRPr="008C3E0C">
        <w:rPr>
          <w:rFonts w:ascii="Arial" w:hAnsi="Arial" w:cs="Arial"/>
          <w:sz w:val="24"/>
          <w:szCs w:val="24"/>
        </w:rPr>
        <w:t>Васильевск</w:t>
      </w:r>
      <w:proofErr w:type="spellEnd"/>
      <w:r w:rsidRPr="008C3E0C">
        <w:rPr>
          <w:rFonts w:ascii="Arial" w:hAnsi="Arial" w:cs="Arial"/>
          <w:sz w:val="24"/>
          <w:szCs w:val="24"/>
        </w:rPr>
        <w:t>»  с заявлением о предоставлении муниципальной услуги</w:t>
      </w:r>
      <w:r>
        <w:rPr>
          <w:rFonts w:ascii="Arial" w:hAnsi="Arial" w:cs="Arial"/>
          <w:sz w:val="24"/>
          <w:szCs w:val="24"/>
        </w:rPr>
        <w:t>;</w:t>
      </w:r>
    </w:p>
    <w:p w14:paraId="08974661" w14:textId="15DBA868" w:rsidR="002409D8" w:rsidRDefault="002409D8" w:rsidP="00C757D9">
      <w:pPr>
        <w:shd w:val="clear" w:color="auto" w:fill="FFFFFF"/>
        <w:ind w:firstLine="709"/>
        <w:jc w:val="both"/>
        <w:rPr>
          <w:rFonts w:ascii="Arial" w:hAnsi="Arial" w:cs="Arial"/>
          <w:color w:val="000000" w:themeColor="text1"/>
          <w:kern w:val="0"/>
          <w:sz w:val="24"/>
          <w:szCs w:val="24"/>
        </w:rPr>
      </w:pPr>
      <w:r w:rsidRPr="008D7A3F">
        <w:rPr>
          <w:rFonts w:ascii="Arial" w:hAnsi="Arial" w:cs="Arial"/>
          <w:kern w:val="0"/>
          <w:sz w:val="24"/>
          <w:szCs w:val="24"/>
        </w:rPr>
        <w:t>1.2.2 Физические лица, не являющиеся индивидуальными предпринимателями и применяющие специальный налоговый режим "</w:t>
      </w:r>
      <w:hyperlink r:id="rId6" w:history="1">
        <w:r w:rsidRPr="004F1748">
          <w:rPr>
            <w:rFonts w:ascii="Arial" w:hAnsi="Arial" w:cs="Arial"/>
            <w:color w:val="000000" w:themeColor="text1"/>
            <w:kern w:val="0"/>
            <w:sz w:val="24"/>
            <w:szCs w:val="24"/>
          </w:rPr>
          <w:t>Налог на профессиональный доход</w:t>
        </w:r>
      </w:hyperlink>
      <w:r w:rsidRPr="004F1748">
        <w:rPr>
          <w:rFonts w:ascii="Arial" w:hAnsi="Arial" w:cs="Arial"/>
          <w:color w:val="000000" w:themeColor="text1"/>
          <w:kern w:val="0"/>
          <w:sz w:val="24"/>
          <w:szCs w:val="24"/>
        </w:rPr>
        <w:t>" (далее - физические лица, применяющие специальный налоговый режим), вправе обратиться в порядке и на ус</w:t>
      </w:r>
      <w:r w:rsidR="008D7A3F">
        <w:rPr>
          <w:rFonts w:ascii="Arial" w:hAnsi="Arial" w:cs="Arial"/>
          <w:color w:val="000000" w:themeColor="text1"/>
          <w:kern w:val="0"/>
          <w:sz w:val="24"/>
          <w:szCs w:val="24"/>
        </w:rPr>
        <w:t xml:space="preserve">ловиях, которые установлены </w:t>
      </w:r>
      <w:hyperlink r:id="rId7" w:anchor="block_1402" w:history="1">
        <w:r w:rsidRPr="004F1748">
          <w:rPr>
            <w:rFonts w:ascii="Arial" w:hAnsi="Arial" w:cs="Arial"/>
            <w:color w:val="000000" w:themeColor="text1"/>
            <w:kern w:val="0"/>
            <w:sz w:val="24"/>
            <w:szCs w:val="24"/>
          </w:rPr>
          <w:t>частями 2 - 6 статьи 14</w:t>
        </w:r>
      </w:hyperlink>
      <w:r w:rsidR="008D7A3F">
        <w:rPr>
          <w:rFonts w:ascii="Arial" w:hAnsi="Arial" w:cs="Arial"/>
          <w:color w:val="000000" w:themeColor="text1"/>
          <w:kern w:val="0"/>
          <w:sz w:val="24"/>
          <w:szCs w:val="24"/>
        </w:rPr>
        <w:t xml:space="preserve"> </w:t>
      </w:r>
      <w:r w:rsidRPr="004F1748">
        <w:rPr>
          <w:rFonts w:ascii="Arial" w:hAnsi="Arial" w:cs="Arial"/>
          <w:color w:val="000000" w:themeColor="text1"/>
          <w:kern w:val="0"/>
          <w:sz w:val="24"/>
          <w:szCs w:val="24"/>
        </w:rPr>
        <w:t>Федерального закона</w:t>
      </w:r>
      <w:r w:rsidR="008D7A3F">
        <w:rPr>
          <w:rFonts w:ascii="Arial" w:hAnsi="Arial" w:cs="Arial"/>
          <w:color w:val="000000" w:themeColor="text1"/>
          <w:kern w:val="0"/>
          <w:sz w:val="24"/>
          <w:szCs w:val="24"/>
        </w:rPr>
        <w:t xml:space="preserve"> от 24 июля 2007 года №</w:t>
      </w:r>
      <w:r w:rsidRPr="00DE783A">
        <w:rPr>
          <w:rFonts w:ascii="Arial" w:hAnsi="Arial" w:cs="Arial"/>
          <w:color w:val="000000" w:themeColor="text1"/>
          <w:kern w:val="0"/>
          <w:sz w:val="24"/>
          <w:szCs w:val="24"/>
        </w:rPr>
        <w:t>209-ФЗ «О развитии малого и среднего предпринимательства» (далее Закон)</w:t>
      </w:r>
      <w:r w:rsidRPr="004F1748">
        <w:rPr>
          <w:rFonts w:ascii="Arial" w:hAnsi="Arial" w:cs="Arial"/>
          <w:color w:val="000000" w:themeColor="text1"/>
          <w:kern w:val="0"/>
          <w:sz w:val="24"/>
          <w:szCs w:val="24"/>
        </w:rPr>
        <w:t>, за оказанием поддержки, предусмотренной </w:t>
      </w:r>
      <w:hyperlink r:id="rId8" w:anchor="block_17" w:history="1">
        <w:r w:rsidRPr="004F1748">
          <w:rPr>
            <w:rFonts w:ascii="Arial" w:hAnsi="Arial" w:cs="Arial"/>
            <w:color w:val="000000" w:themeColor="text1"/>
            <w:kern w:val="0"/>
            <w:sz w:val="24"/>
            <w:szCs w:val="24"/>
          </w:rPr>
          <w:t>статьями 17 - 21</w:t>
        </w:r>
      </w:hyperlink>
      <w:r w:rsidR="008D7A3F">
        <w:rPr>
          <w:rFonts w:ascii="Arial" w:hAnsi="Arial" w:cs="Arial"/>
          <w:color w:val="000000" w:themeColor="text1"/>
          <w:kern w:val="0"/>
          <w:sz w:val="24"/>
          <w:szCs w:val="24"/>
        </w:rPr>
        <w:t xml:space="preserve">, </w:t>
      </w:r>
      <w:hyperlink r:id="rId9" w:anchor="block_23" w:history="1">
        <w:r w:rsidRPr="004F1748">
          <w:rPr>
            <w:rFonts w:ascii="Arial" w:hAnsi="Arial" w:cs="Arial"/>
            <w:color w:val="000000" w:themeColor="text1"/>
            <w:kern w:val="0"/>
            <w:sz w:val="24"/>
            <w:szCs w:val="24"/>
          </w:rPr>
          <w:t>23</w:t>
        </w:r>
      </w:hyperlink>
      <w:r w:rsidR="008D7A3F">
        <w:rPr>
          <w:rFonts w:ascii="Arial" w:hAnsi="Arial" w:cs="Arial"/>
          <w:color w:val="000000" w:themeColor="text1"/>
          <w:kern w:val="0"/>
          <w:sz w:val="24"/>
          <w:szCs w:val="24"/>
        </w:rPr>
        <w:t xml:space="preserve">, </w:t>
      </w:r>
      <w:hyperlink r:id="rId10" w:anchor="block_25" w:history="1">
        <w:r w:rsidRPr="004F1748">
          <w:rPr>
            <w:rFonts w:ascii="Arial" w:hAnsi="Arial" w:cs="Arial"/>
            <w:color w:val="000000" w:themeColor="text1"/>
            <w:kern w:val="0"/>
            <w:sz w:val="24"/>
            <w:szCs w:val="24"/>
          </w:rPr>
          <w:t>25</w:t>
        </w:r>
      </w:hyperlink>
      <w:r w:rsidRPr="004F1748">
        <w:rPr>
          <w:rFonts w:ascii="Arial" w:hAnsi="Arial" w:cs="Arial"/>
          <w:color w:val="000000" w:themeColor="text1"/>
          <w:kern w:val="0"/>
          <w:sz w:val="24"/>
          <w:szCs w:val="24"/>
        </w:rPr>
        <w:t xml:space="preserve"> </w:t>
      </w:r>
      <w:r w:rsidRPr="00DE783A">
        <w:rPr>
          <w:rFonts w:ascii="Arial" w:hAnsi="Arial" w:cs="Arial"/>
          <w:color w:val="000000" w:themeColor="text1"/>
          <w:kern w:val="0"/>
          <w:sz w:val="24"/>
          <w:szCs w:val="24"/>
        </w:rPr>
        <w:t>З</w:t>
      </w:r>
      <w:r w:rsidRPr="004F1748">
        <w:rPr>
          <w:rFonts w:ascii="Arial" w:hAnsi="Arial" w:cs="Arial"/>
          <w:color w:val="000000" w:themeColor="text1"/>
          <w:kern w:val="0"/>
          <w:sz w:val="24"/>
          <w:szCs w:val="24"/>
        </w:rPr>
        <w:t>акона</w:t>
      </w:r>
      <w:r>
        <w:rPr>
          <w:rFonts w:ascii="Arial" w:hAnsi="Arial" w:cs="Arial"/>
          <w:color w:val="000000" w:themeColor="text1"/>
          <w:kern w:val="0"/>
          <w:sz w:val="24"/>
          <w:szCs w:val="24"/>
        </w:rPr>
        <w:t>»</w:t>
      </w:r>
    </w:p>
    <w:p w14:paraId="047BC0AC" w14:textId="561C26D8" w:rsidR="00C757D9" w:rsidRPr="00C757D9" w:rsidRDefault="00C757D9" w:rsidP="00C757D9">
      <w:pPr>
        <w:tabs>
          <w:tab w:val="left" w:pos="851"/>
        </w:tabs>
        <w:spacing w:after="200"/>
        <w:ind w:firstLine="709"/>
        <w:contextualSpacing/>
        <w:jc w:val="both"/>
        <w:rPr>
          <w:rFonts w:ascii="Arial" w:eastAsia="Calibri" w:hAnsi="Arial" w:cs="Arial"/>
          <w:kern w:val="0"/>
          <w:sz w:val="24"/>
          <w:szCs w:val="24"/>
          <w:lang w:eastAsia="en-US"/>
        </w:rPr>
      </w:pPr>
      <w:r>
        <w:rPr>
          <w:rFonts w:ascii="Arial" w:eastAsia="Calibri" w:hAnsi="Arial" w:cs="Arial"/>
          <w:kern w:val="0"/>
          <w:sz w:val="24"/>
          <w:szCs w:val="24"/>
          <w:lang w:eastAsia="en-US"/>
        </w:rPr>
        <w:t xml:space="preserve">2. </w:t>
      </w:r>
      <w:r w:rsidRPr="00C757D9">
        <w:rPr>
          <w:rFonts w:ascii="Arial" w:eastAsia="Calibri" w:hAnsi="Arial" w:cs="Arial"/>
          <w:kern w:val="0"/>
          <w:sz w:val="24"/>
          <w:szCs w:val="24"/>
          <w:lang w:eastAsia="en-US"/>
        </w:rPr>
        <w:t>Настоящее постановление подлежит официальному опубликованию в газете «Вестник МО «</w:t>
      </w:r>
      <w:proofErr w:type="spellStart"/>
      <w:r w:rsidRPr="00C757D9">
        <w:rPr>
          <w:rFonts w:ascii="Arial" w:eastAsia="Calibri" w:hAnsi="Arial" w:cs="Arial"/>
          <w:kern w:val="0"/>
          <w:sz w:val="24"/>
          <w:szCs w:val="24"/>
          <w:lang w:eastAsia="en-US"/>
        </w:rPr>
        <w:t>Васильевск</w:t>
      </w:r>
      <w:proofErr w:type="spellEnd"/>
      <w:r w:rsidRPr="00C757D9">
        <w:rPr>
          <w:rFonts w:ascii="Arial" w:eastAsia="Calibri" w:hAnsi="Arial" w:cs="Arial"/>
          <w:kern w:val="0"/>
          <w:sz w:val="24"/>
          <w:szCs w:val="24"/>
          <w:lang w:eastAsia="en-US"/>
        </w:rPr>
        <w:t xml:space="preserve">» и </w:t>
      </w:r>
      <w:r w:rsidR="008D7A3F">
        <w:rPr>
          <w:rFonts w:ascii="Arial" w:eastAsia="Calibri" w:hAnsi="Arial" w:cs="Arial"/>
          <w:kern w:val="0"/>
          <w:sz w:val="24"/>
          <w:szCs w:val="24"/>
          <w:lang w:eastAsia="en-US"/>
        </w:rPr>
        <w:t>размещению на официальном сайте</w:t>
      </w:r>
      <w:r w:rsidRPr="00C757D9">
        <w:rPr>
          <w:rFonts w:ascii="Arial" w:eastAsia="Calibri" w:hAnsi="Arial" w:cs="Arial"/>
          <w:kern w:val="0"/>
          <w:sz w:val="24"/>
          <w:szCs w:val="24"/>
          <w:lang w:eastAsia="en-US"/>
        </w:rPr>
        <w:t xml:space="preserve"> МО «</w:t>
      </w:r>
      <w:proofErr w:type="spellStart"/>
      <w:r w:rsidRPr="00C757D9">
        <w:rPr>
          <w:rFonts w:ascii="Arial" w:eastAsia="Calibri" w:hAnsi="Arial" w:cs="Arial"/>
          <w:kern w:val="0"/>
          <w:sz w:val="24"/>
          <w:szCs w:val="24"/>
          <w:lang w:eastAsia="en-US"/>
        </w:rPr>
        <w:t>Васильевск</w:t>
      </w:r>
      <w:proofErr w:type="spellEnd"/>
      <w:r w:rsidRPr="00C757D9">
        <w:rPr>
          <w:rFonts w:ascii="Arial" w:eastAsia="Calibri" w:hAnsi="Arial" w:cs="Arial"/>
          <w:kern w:val="0"/>
          <w:sz w:val="24"/>
          <w:szCs w:val="24"/>
          <w:lang w:eastAsia="en-US"/>
        </w:rPr>
        <w:t>» в информационно-телекоммуникационной сети "Интернет".</w:t>
      </w:r>
    </w:p>
    <w:p w14:paraId="3F9EB469" w14:textId="3850BECF" w:rsidR="00EF55CF" w:rsidRDefault="00EF55CF" w:rsidP="00C757D9">
      <w:pPr>
        <w:ind w:firstLine="709"/>
        <w:jc w:val="both"/>
        <w:rPr>
          <w:rFonts w:ascii="Arial" w:hAnsi="Arial" w:cs="Arial"/>
          <w:bCs/>
          <w:spacing w:val="-4"/>
          <w:sz w:val="24"/>
          <w:szCs w:val="24"/>
        </w:rPr>
      </w:pPr>
      <w:r w:rsidRPr="008C3E0C">
        <w:rPr>
          <w:rFonts w:ascii="Arial" w:hAnsi="Arial" w:cs="Arial"/>
          <w:bCs/>
          <w:spacing w:val="-4"/>
          <w:sz w:val="24"/>
          <w:szCs w:val="24"/>
        </w:rPr>
        <w:t>3. Настоящее постановление вступает в силу со дня его официального опубликования.</w:t>
      </w:r>
    </w:p>
    <w:p w14:paraId="11C3ADD1" w14:textId="77777777" w:rsidR="00C757D9" w:rsidRPr="008C3E0C" w:rsidRDefault="00C757D9" w:rsidP="00C757D9">
      <w:pPr>
        <w:ind w:firstLine="709"/>
        <w:jc w:val="both"/>
        <w:rPr>
          <w:rFonts w:ascii="Arial" w:hAnsi="Arial" w:cs="Arial"/>
          <w:sz w:val="24"/>
          <w:szCs w:val="24"/>
        </w:rPr>
      </w:pPr>
      <w:r w:rsidRPr="008C3E0C">
        <w:rPr>
          <w:rFonts w:ascii="Arial" w:hAnsi="Arial" w:cs="Arial"/>
          <w:sz w:val="24"/>
          <w:szCs w:val="24"/>
        </w:rPr>
        <w:t xml:space="preserve">2. Контроль за исполнением данного постановления оставляю за собой </w:t>
      </w:r>
    </w:p>
    <w:p w14:paraId="0CB4DE60" w14:textId="77777777" w:rsidR="00C757D9" w:rsidRPr="008C3E0C" w:rsidRDefault="00C757D9" w:rsidP="00C757D9">
      <w:pPr>
        <w:ind w:firstLine="709"/>
        <w:jc w:val="both"/>
        <w:rPr>
          <w:rFonts w:ascii="Arial" w:hAnsi="Arial" w:cs="Arial"/>
          <w:bCs/>
          <w:spacing w:val="-4"/>
          <w:sz w:val="24"/>
          <w:szCs w:val="24"/>
        </w:rPr>
      </w:pPr>
    </w:p>
    <w:p w14:paraId="467BF03E" w14:textId="77777777" w:rsidR="00D330DA" w:rsidRPr="008C3E0C" w:rsidRDefault="00D330DA" w:rsidP="00C757D9">
      <w:pPr>
        <w:ind w:firstLine="709"/>
        <w:rPr>
          <w:rFonts w:ascii="Arial" w:hAnsi="Arial" w:cs="Arial"/>
          <w:sz w:val="24"/>
          <w:szCs w:val="24"/>
        </w:rPr>
      </w:pPr>
    </w:p>
    <w:p w14:paraId="1BBC5B09" w14:textId="77777777" w:rsidR="00391AB1" w:rsidRDefault="00EF55CF" w:rsidP="00C757D9">
      <w:pPr>
        <w:ind w:firstLine="709"/>
        <w:rPr>
          <w:rFonts w:ascii="Arial" w:hAnsi="Arial" w:cs="Arial"/>
          <w:sz w:val="24"/>
          <w:szCs w:val="24"/>
        </w:rPr>
      </w:pPr>
      <w:r w:rsidRPr="008C3E0C">
        <w:rPr>
          <w:rFonts w:ascii="Arial" w:hAnsi="Arial" w:cs="Arial"/>
          <w:sz w:val="24"/>
          <w:szCs w:val="24"/>
        </w:rPr>
        <w:t>Глава</w:t>
      </w:r>
      <w:r w:rsidR="00391AB1">
        <w:rPr>
          <w:rFonts w:ascii="Arial" w:hAnsi="Arial" w:cs="Arial"/>
          <w:sz w:val="24"/>
          <w:szCs w:val="24"/>
        </w:rPr>
        <w:t xml:space="preserve"> администрации</w:t>
      </w:r>
      <w:r w:rsidRPr="008C3E0C">
        <w:rPr>
          <w:rFonts w:ascii="Arial" w:hAnsi="Arial" w:cs="Arial"/>
          <w:sz w:val="24"/>
          <w:szCs w:val="24"/>
        </w:rPr>
        <w:t xml:space="preserve"> </w:t>
      </w:r>
      <w:r w:rsidR="00391AB1">
        <w:rPr>
          <w:rFonts w:ascii="Arial" w:hAnsi="Arial" w:cs="Arial"/>
          <w:sz w:val="24"/>
          <w:szCs w:val="24"/>
        </w:rPr>
        <w:t>МО «</w:t>
      </w:r>
      <w:proofErr w:type="spellStart"/>
      <w:r w:rsidR="00391AB1">
        <w:rPr>
          <w:rFonts w:ascii="Arial" w:hAnsi="Arial" w:cs="Arial"/>
          <w:sz w:val="24"/>
          <w:szCs w:val="24"/>
        </w:rPr>
        <w:t>Васильевск</w:t>
      </w:r>
      <w:proofErr w:type="spellEnd"/>
      <w:r w:rsidR="00391AB1">
        <w:rPr>
          <w:rFonts w:ascii="Arial" w:hAnsi="Arial" w:cs="Arial"/>
          <w:sz w:val="24"/>
          <w:szCs w:val="24"/>
        </w:rPr>
        <w:t>»</w:t>
      </w:r>
    </w:p>
    <w:p w14:paraId="23FD19F3" w14:textId="7A09D823" w:rsidR="00EF55CF" w:rsidRPr="008C3E0C" w:rsidRDefault="00391AB1" w:rsidP="00C757D9">
      <w:pPr>
        <w:ind w:firstLine="709"/>
        <w:rPr>
          <w:rFonts w:ascii="Arial" w:hAnsi="Arial" w:cs="Arial"/>
          <w:sz w:val="24"/>
          <w:szCs w:val="24"/>
        </w:rPr>
      </w:pPr>
      <w:r>
        <w:rPr>
          <w:rFonts w:ascii="Arial" w:hAnsi="Arial" w:cs="Arial"/>
          <w:sz w:val="24"/>
          <w:szCs w:val="24"/>
        </w:rPr>
        <w:t>С.Д.</w:t>
      </w:r>
      <w:r w:rsidR="008D7A3F">
        <w:rPr>
          <w:rFonts w:ascii="Arial" w:hAnsi="Arial" w:cs="Arial"/>
          <w:sz w:val="24"/>
          <w:szCs w:val="24"/>
        </w:rPr>
        <w:t xml:space="preserve"> </w:t>
      </w:r>
      <w:r>
        <w:rPr>
          <w:rFonts w:ascii="Arial" w:hAnsi="Arial" w:cs="Arial"/>
          <w:sz w:val="24"/>
          <w:szCs w:val="24"/>
        </w:rPr>
        <w:t>Рябцев</w:t>
      </w:r>
      <w:r w:rsidR="00B56EEA" w:rsidRPr="008C3E0C">
        <w:rPr>
          <w:rFonts w:ascii="Arial" w:hAnsi="Arial" w:cs="Arial"/>
          <w:sz w:val="24"/>
          <w:szCs w:val="24"/>
        </w:rPr>
        <w:t xml:space="preserve"> </w:t>
      </w:r>
    </w:p>
    <w:p w14:paraId="3FD9432A" w14:textId="77777777" w:rsidR="00D330DA" w:rsidRPr="008C3E0C" w:rsidRDefault="00D330DA" w:rsidP="00391AB1">
      <w:pPr>
        <w:rPr>
          <w:rFonts w:ascii="Arial" w:hAnsi="Arial" w:cs="Arial"/>
          <w:sz w:val="24"/>
          <w:szCs w:val="24"/>
        </w:rPr>
      </w:pPr>
    </w:p>
    <w:p w14:paraId="0CF26B77" w14:textId="77777777" w:rsidR="00D330DA" w:rsidRPr="008C3E0C" w:rsidRDefault="00D330DA" w:rsidP="00B56EEA">
      <w:pPr>
        <w:jc w:val="right"/>
        <w:rPr>
          <w:rFonts w:ascii="Arial" w:hAnsi="Arial" w:cs="Arial"/>
          <w:sz w:val="24"/>
          <w:szCs w:val="24"/>
        </w:rPr>
      </w:pPr>
    </w:p>
    <w:p w14:paraId="4B117977" w14:textId="77777777" w:rsidR="00B56EEA" w:rsidRPr="00391AB1" w:rsidRDefault="00B56EEA" w:rsidP="00D330DA">
      <w:pPr>
        <w:jc w:val="right"/>
        <w:rPr>
          <w:rFonts w:ascii="Courier New" w:hAnsi="Courier New" w:cs="Courier New"/>
          <w:sz w:val="22"/>
          <w:szCs w:val="22"/>
        </w:rPr>
      </w:pPr>
      <w:r w:rsidRPr="00391AB1">
        <w:rPr>
          <w:rFonts w:ascii="Courier New" w:hAnsi="Courier New" w:cs="Courier New"/>
          <w:sz w:val="22"/>
          <w:szCs w:val="22"/>
        </w:rPr>
        <w:t>Приложение</w:t>
      </w:r>
    </w:p>
    <w:p w14:paraId="786D9DC6" w14:textId="2BD9D528" w:rsidR="00391AB1" w:rsidRDefault="00EF55CF" w:rsidP="00D330DA">
      <w:pPr>
        <w:pStyle w:val="ConsPlusNormal"/>
        <w:jc w:val="right"/>
        <w:rPr>
          <w:rFonts w:ascii="Courier New" w:hAnsi="Courier New" w:cs="Courier New"/>
          <w:sz w:val="22"/>
          <w:szCs w:val="22"/>
        </w:rPr>
      </w:pPr>
      <w:r w:rsidRPr="00391AB1">
        <w:rPr>
          <w:rFonts w:ascii="Courier New" w:hAnsi="Courier New" w:cs="Courier New"/>
          <w:sz w:val="22"/>
          <w:szCs w:val="22"/>
        </w:rPr>
        <w:t>к постановлению А</w:t>
      </w:r>
      <w:r w:rsidR="00391AB1" w:rsidRPr="00391AB1">
        <w:rPr>
          <w:rFonts w:ascii="Courier New" w:hAnsi="Courier New" w:cs="Courier New"/>
          <w:sz w:val="22"/>
          <w:szCs w:val="22"/>
        </w:rPr>
        <w:t>дминистрации</w:t>
      </w:r>
    </w:p>
    <w:p w14:paraId="0F90CF7B" w14:textId="77777777" w:rsidR="00C757D9" w:rsidRDefault="00391AB1" w:rsidP="00D330DA">
      <w:pPr>
        <w:pStyle w:val="ConsPlusNormal"/>
        <w:jc w:val="right"/>
        <w:rPr>
          <w:rFonts w:ascii="Courier New" w:hAnsi="Courier New" w:cs="Courier New"/>
          <w:sz w:val="22"/>
          <w:szCs w:val="22"/>
        </w:rPr>
      </w:pPr>
      <w:r>
        <w:rPr>
          <w:rFonts w:ascii="Courier New" w:hAnsi="Courier New" w:cs="Courier New"/>
          <w:sz w:val="22"/>
          <w:szCs w:val="22"/>
        </w:rPr>
        <w:t>МО «</w:t>
      </w:r>
      <w:proofErr w:type="spellStart"/>
      <w:r>
        <w:rPr>
          <w:rFonts w:ascii="Courier New" w:hAnsi="Courier New" w:cs="Courier New"/>
          <w:sz w:val="22"/>
          <w:szCs w:val="22"/>
        </w:rPr>
        <w:t>Васильевск</w:t>
      </w:r>
      <w:proofErr w:type="spellEnd"/>
      <w:r>
        <w:rPr>
          <w:rFonts w:ascii="Courier New" w:hAnsi="Courier New" w:cs="Courier New"/>
          <w:sz w:val="22"/>
          <w:szCs w:val="22"/>
        </w:rPr>
        <w:t>» от 22.05.2019 г.№2</w:t>
      </w:r>
    </w:p>
    <w:p w14:paraId="204AA314" w14:textId="63BC8CBB" w:rsidR="008D7A3F" w:rsidRPr="00391AB1" w:rsidRDefault="00136655" w:rsidP="008D7A3F">
      <w:pPr>
        <w:pStyle w:val="ConsPlusNormal"/>
        <w:jc w:val="right"/>
        <w:rPr>
          <w:rFonts w:ascii="Courier New" w:hAnsi="Courier New" w:cs="Courier New"/>
          <w:sz w:val="22"/>
          <w:szCs w:val="22"/>
        </w:rPr>
      </w:pPr>
      <w:r>
        <w:rPr>
          <w:rFonts w:ascii="Courier New" w:hAnsi="Courier New" w:cs="Courier New"/>
          <w:sz w:val="22"/>
          <w:szCs w:val="22"/>
        </w:rPr>
        <w:t>(в редакции от 01.07.2021№</w:t>
      </w:r>
      <w:bookmarkStart w:id="0" w:name="_GoBack"/>
      <w:bookmarkEnd w:id="0"/>
      <w:r w:rsidR="00C757D9">
        <w:rPr>
          <w:rFonts w:ascii="Courier New" w:hAnsi="Courier New" w:cs="Courier New"/>
          <w:sz w:val="22"/>
          <w:szCs w:val="22"/>
        </w:rPr>
        <w:t>35)</w:t>
      </w:r>
    </w:p>
    <w:p w14:paraId="1E97676C" w14:textId="77777777" w:rsidR="008D7A3F" w:rsidRDefault="008D7A3F" w:rsidP="00EF55CF">
      <w:pPr>
        <w:jc w:val="center"/>
        <w:rPr>
          <w:rFonts w:ascii="Arial" w:hAnsi="Arial" w:cs="Arial"/>
          <w:b/>
          <w:bCs/>
          <w:sz w:val="24"/>
          <w:szCs w:val="24"/>
        </w:rPr>
      </w:pPr>
    </w:p>
    <w:p w14:paraId="79E0A82D" w14:textId="5388039F" w:rsidR="00EF55CF" w:rsidRPr="008C3E0C" w:rsidRDefault="00EF55CF" w:rsidP="00EF55CF">
      <w:pPr>
        <w:jc w:val="center"/>
        <w:rPr>
          <w:rFonts w:ascii="Arial" w:hAnsi="Arial" w:cs="Arial"/>
          <w:b/>
          <w:bCs/>
          <w:sz w:val="24"/>
          <w:szCs w:val="24"/>
        </w:rPr>
      </w:pPr>
      <w:r w:rsidRPr="008C3E0C">
        <w:rPr>
          <w:rFonts w:ascii="Arial" w:hAnsi="Arial" w:cs="Arial"/>
          <w:b/>
          <w:bCs/>
          <w:sz w:val="24"/>
          <w:szCs w:val="24"/>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sidR="004D4F96" w:rsidRPr="008C3E0C">
        <w:rPr>
          <w:rFonts w:ascii="Arial" w:hAnsi="Arial" w:cs="Arial"/>
          <w:b/>
          <w:bCs/>
          <w:sz w:val="24"/>
          <w:szCs w:val="24"/>
        </w:rPr>
        <w:t xml:space="preserve"> </w:t>
      </w:r>
      <w:r w:rsidR="00C01E77" w:rsidRPr="008C3E0C">
        <w:rPr>
          <w:rFonts w:ascii="Arial" w:hAnsi="Arial" w:cs="Arial"/>
          <w:b/>
          <w:bCs/>
          <w:sz w:val="24"/>
          <w:szCs w:val="24"/>
        </w:rPr>
        <w:t>Муниципального образования «</w:t>
      </w:r>
      <w:proofErr w:type="spellStart"/>
      <w:r w:rsidR="00C01E77" w:rsidRPr="008C3E0C">
        <w:rPr>
          <w:rFonts w:ascii="Arial" w:hAnsi="Arial" w:cs="Arial"/>
          <w:b/>
          <w:bCs/>
          <w:sz w:val="24"/>
          <w:szCs w:val="24"/>
        </w:rPr>
        <w:t>Васильевск</w:t>
      </w:r>
      <w:proofErr w:type="spellEnd"/>
      <w:r w:rsidR="00C01E77" w:rsidRPr="008C3E0C">
        <w:rPr>
          <w:rFonts w:ascii="Arial" w:hAnsi="Arial" w:cs="Arial"/>
          <w:b/>
          <w:bCs/>
          <w:sz w:val="24"/>
          <w:szCs w:val="24"/>
        </w:rPr>
        <w:t>»</w:t>
      </w:r>
      <w:r w:rsidRPr="008C3E0C">
        <w:rPr>
          <w:rFonts w:ascii="Arial" w:hAnsi="Arial" w:cs="Arial"/>
          <w:b/>
          <w:bCs/>
          <w:sz w:val="24"/>
          <w:szCs w:val="24"/>
        </w:rPr>
        <w:t>, включенного в перечень муниципального имущества, предназначе</w:t>
      </w:r>
      <w:r w:rsidR="008D7A3F">
        <w:rPr>
          <w:rFonts w:ascii="Arial" w:hAnsi="Arial" w:cs="Arial"/>
          <w:b/>
          <w:bCs/>
          <w:sz w:val="24"/>
          <w:szCs w:val="24"/>
        </w:rPr>
        <w:t xml:space="preserve">нного для передачи во владение </w:t>
      </w:r>
      <w:r w:rsidRPr="008C3E0C">
        <w:rPr>
          <w:rFonts w:ascii="Arial" w:hAnsi="Arial" w:cs="Arial"/>
          <w:b/>
          <w:bCs/>
          <w:sz w:val="24"/>
          <w:szCs w:val="24"/>
        </w:rPr>
        <w:t>и (или) пользование субъектам малого и среднего предприниматель</w:t>
      </w:r>
      <w:r w:rsidR="008D7A3F">
        <w:rPr>
          <w:rFonts w:ascii="Arial" w:hAnsi="Arial" w:cs="Arial"/>
          <w:b/>
          <w:bCs/>
          <w:sz w:val="24"/>
          <w:szCs w:val="24"/>
        </w:rPr>
        <w:t>ства и организациям, образующим</w:t>
      </w:r>
      <w:r w:rsidRPr="008C3E0C">
        <w:rPr>
          <w:rFonts w:ascii="Arial" w:hAnsi="Arial" w:cs="Arial"/>
          <w:b/>
          <w:bCs/>
          <w:sz w:val="24"/>
          <w:szCs w:val="24"/>
        </w:rPr>
        <w:t xml:space="preserve"> инфраструктуру поддержки малого и среднего предпринимательства» </w:t>
      </w:r>
    </w:p>
    <w:p w14:paraId="3AA0BDEF" w14:textId="77777777" w:rsidR="00EF55CF" w:rsidRPr="008C3E0C" w:rsidRDefault="00EF55CF" w:rsidP="00EF55CF">
      <w:pPr>
        <w:jc w:val="both"/>
        <w:rPr>
          <w:rFonts w:ascii="Arial" w:hAnsi="Arial" w:cs="Arial"/>
          <w:b/>
          <w:bCs/>
          <w:sz w:val="24"/>
          <w:szCs w:val="24"/>
        </w:rPr>
      </w:pPr>
    </w:p>
    <w:p w14:paraId="43A34FC4" w14:textId="77777777" w:rsidR="00EF55CF" w:rsidRPr="008C3E0C" w:rsidRDefault="00EF55CF" w:rsidP="00EF55CF">
      <w:pPr>
        <w:jc w:val="center"/>
        <w:rPr>
          <w:rFonts w:ascii="Arial" w:hAnsi="Arial" w:cs="Arial"/>
          <w:sz w:val="24"/>
          <w:szCs w:val="24"/>
        </w:rPr>
      </w:pPr>
      <w:r w:rsidRPr="008C3E0C">
        <w:rPr>
          <w:rFonts w:ascii="Arial" w:hAnsi="Arial" w:cs="Arial"/>
          <w:b/>
          <w:bCs/>
          <w:sz w:val="24"/>
          <w:szCs w:val="24"/>
        </w:rPr>
        <w:t>1. Общие положения</w:t>
      </w:r>
    </w:p>
    <w:p w14:paraId="6B37F927" w14:textId="77777777" w:rsidR="00EF55CF" w:rsidRPr="008C3E0C" w:rsidRDefault="00EF55CF" w:rsidP="00EF55CF">
      <w:pPr>
        <w:jc w:val="both"/>
        <w:rPr>
          <w:rFonts w:ascii="Arial" w:hAnsi="Arial" w:cs="Arial"/>
          <w:sz w:val="24"/>
          <w:szCs w:val="24"/>
        </w:rPr>
      </w:pPr>
    </w:p>
    <w:p w14:paraId="5D5E3D09"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xml:space="preserve">1.1. Административный регламент предоставления муниципальной услуги </w:t>
      </w:r>
      <w:r w:rsidRPr="008C3E0C">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w:t>
      </w:r>
      <w:r w:rsidR="00FA5C2B" w:rsidRPr="008C3E0C">
        <w:rPr>
          <w:rFonts w:ascii="Arial" w:hAnsi="Arial" w:cs="Arial"/>
          <w:bCs/>
          <w:sz w:val="24"/>
          <w:szCs w:val="24"/>
        </w:rPr>
        <w:t xml:space="preserve"> </w:t>
      </w:r>
      <w:r w:rsidR="00661839">
        <w:rPr>
          <w:rFonts w:ascii="Arial" w:hAnsi="Arial" w:cs="Arial"/>
          <w:bCs/>
          <w:sz w:val="24"/>
          <w:szCs w:val="24"/>
        </w:rPr>
        <w:t>Муниципального образования «</w:t>
      </w:r>
      <w:proofErr w:type="spellStart"/>
      <w:r w:rsidR="00661839">
        <w:rPr>
          <w:rFonts w:ascii="Arial" w:hAnsi="Arial" w:cs="Arial"/>
          <w:bCs/>
          <w:sz w:val="24"/>
          <w:szCs w:val="24"/>
        </w:rPr>
        <w:t>Васильевск</w:t>
      </w:r>
      <w:proofErr w:type="spellEnd"/>
      <w:r w:rsidR="00661839">
        <w:rPr>
          <w:rFonts w:ascii="Arial" w:hAnsi="Arial" w:cs="Arial"/>
          <w:bCs/>
          <w:sz w:val="24"/>
          <w:szCs w:val="24"/>
        </w:rPr>
        <w:t>»</w:t>
      </w:r>
      <w:r w:rsidRPr="008C3E0C">
        <w:rPr>
          <w:rFonts w:ascii="Arial" w:hAnsi="Arial" w:cs="Arial"/>
          <w:bCs/>
          <w:sz w:val="24"/>
          <w:szCs w:val="24"/>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C3E0C">
        <w:rPr>
          <w:rFonts w:ascii="Arial" w:hAnsi="Arial" w:cs="Arial"/>
          <w:sz w:val="24"/>
          <w:szCs w:val="24"/>
        </w:rPr>
        <w:t xml:space="preserve">, (далее - муниципальная услуга) разработан в соответствии с Федеральным </w:t>
      </w:r>
      <w:hyperlink r:id="rId11" w:history="1">
        <w:r w:rsidRPr="00F60A1E">
          <w:rPr>
            <w:rFonts w:ascii="Arial" w:hAnsi="Arial" w:cs="Arial"/>
            <w:color w:val="000000" w:themeColor="text1"/>
            <w:sz w:val="24"/>
            <w:szCs w:val="24"/>
          </w:rPr>
          <w:t>законом</w:t>
        </w:r>
      </w:hyperlink>
      <w:r w:rsidRPr="00F60A1E">
        <w:rPr>
          <w:rFonts w:ascii="Arial" w:hAnsi="Arial" w:cs="Arial"/>
          <w:color w:val="000000" w:themeColor="text1"/>
          <w:sz w:val="24"/>
          <w:szCs w:val="24"/>
        </w:rPr>
        <w:t xml:space="preserve"> от 2</w:t>
      </w:r>
      <w:r w:rsidRPr="008C3E0C">
        <w:rPr>
          <w:rFonts w:ascii="Arial" w:hAnsi="Arial" w:cs="Arial"/>
          <w:sz w:val="24"/>
          <w:szCs w:val="24"/>
        </w:rPr>
        <w:t xml:space="preserve">7.07.2010 № 210-ФЗ «Об организации предоставления государственных и муниципальных услуг» в целях установления </w:t>
      </w:r>
      <w:r w:rsidRPr="008C3E0C">
        <w:rPr>
          <w:rFonts w:ascii="Arial" w:hAnsi="Arial" w:cs="Arial"/>
          <w:sz w:val="24"/>
          <w:szCs w:val="24"/>
        </w:rPr>
        <w:lastRenderedPageBreak/>
        <w:t>порядка предоставления муниципальной услуги и повышения качества её предоставления.</w:t>
      </w:r>
    </w:p>
    <w:p w14:paraId="1D48F50D" w14:textId="77777777" w:rsidR="004F1748" w:rsidRDefault="00EF55CF" w:rsidP="008D7A3F">
      <w:pPr>
        <w:ind w:firstLine="709"/>
        <w:jc w:val="both"/>
        <w:rPr>
          <w:rFonts w:ascii="Arial" w:hAnsi="Arial" w:cs="Arial"/>
          <w:sz w:val="24"/>
          <w:szCs w:val="24"/>
        </w:rPr>
      </w:pPr>
      <w:bookmarkStart w:id="1" w:name="_Hlk75960867"/>
      <w:r w:rsidRPr="008C3E0C">
        <w:rPr>
          <w:rFonts w:ascii="Arial" w:hAnsi="Arial" w:cs="Arial"/>
          <w:sz w:val="24"/>
          <w:szCs w:val="24"/>
        </w:rPr>
        <w:t>1.2. В качестве заявителей могут выступать</w:t>
      </w:r>
      <w:r w:rsidR="004F1748">
        <w:rPr>
          <w:rFonts w:ascii="Arial" w:hAnsi="Arial" w:cs="Arial"/>
          <w:sz w:val="24"/>
          <w:szCs w:val="24"/>
        </w:rPr>
        <w:t>:</w:t>
      </w:r>
    </w:p>
    <w:p w14:paraId="03586375" w14:textId="06B94F64" w:rsidR="00EF55CF" w:rsidRDefault="00EF55CF" w:rsidP="008D7A3F">
      <w:pPr>
        <w:ind w:firstLine="709"/>
        <w:jc w:val="both"/>
        <w:rPr>
          <w:rFonts w:ascii="Arial" w:hAnsi="Arial" w:cs="Arial"/>
          <w:sz w:val="24"/>
          <w:szCs w:val="24"/>
        </w:rPr>
      </w:pPr>
      <w:r w:rsidRPr="008C3E0C">
        <w:rPr>
          <w:rFonts w:ascii="Arial" w:hAnsi="Arial" w:cs="Arial"/>
          <w:sz w:val="24"/>
          <w:szCs w:val="24"/>
        </w:rPr>
        <w:t xml:space="preserve"> </w:t>
      </w:r>
      <w:r w:rsidR="004F1748">
        <w:rPr>
          <w:rFonts w:ascii="Arial" w:hAnsi="Arial" w:cs="Arial"/>
          <w:sz w:val="24"/>
          <w:szCs w:val="24"/>
        </w:rPr>
        <w:t>1.2.1. Ю</w:t>
      </w:r>
      <w:r w:rsidRPr="008C3E0C">
        <w:rPr>
          <w:rFonts w:ascii="Arial" w:hAnsi="Arial" w:cs="Arial"/>
          <w:sz w:val="24"/>
          <w:szCs w:val="24"/>
        </w:rPr>
        <w:t>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с заявлением о предоставлении муниципальной услуги</w:t>
      </w:r>
      <w:r w:rsidR="00C757D9">
        <w:rPr>
          <w:rFonts w:ascii="Arial" w:hAnsi="Arial" w:cs="Arial"/>
          <w:sz w:val="24"/>
          <w:szCs w:val="24"/>
        </w:rPr>
        <w:t>.</w:t>
      </w:r>
    </w:p>
    <w:p w14:paraId="1A5367D2" w14:textId="43213D56" w:rsidR="004F1748" w:rsidRPr="00DE783A" w:rsidRDefault="004F1748" w:rsidP="008D7A3F">
      <w:pPr>
        <w:shd w:val="clear" w:color="auto" w:fill="FFFFFF"/>
        <w:ind w:firstLine="709"/>
        <w:jc w:val="both"/>
        <w:rPr>
          <w:rFonts w:ascii="Arial" w:hAnsi="Arial" w:cs="Arial"/>
          <w:color w:val="464C55"/>
          <w:kern w:val="0"/>
          <w:sz w:val="24"/>
          <w:szCs w:val="24"/>
        </w:rPr>
      </w:pPr>
      <w:r w:rsidRPr="00DE783A">
        <w:rPr>
          <w:rFonts w:ascii="Arial" w:hAnsi="Arial" w:cs="Arial"/>
          <w:color w:val="464C55"/>
          <w:kern w:val="0"/>
          <w:sz w:val="24"/>
          <w:szCs w:val="24"/>
        </w:rPr>
        <w:t>1.2.2</w:t>
      </w:r>
      <w:r w:rsidRPr="004F1748">
        <w:rPr>
          <w:rFonts w:ascii="Arial" w:hAnsi="Arial" w:cs="Arial"/>
          <w:color w:val="464C55"/>
          <w:kern w:val="0"/>
          <w:sz w:val="24"/>
          <w:szCs w:val="24"/>
        </w:rPr>
        <w:t xml:space="preserve"> Физические лица, не являющиеся индивидуальными предпринимателями и применяющие специальный налоговый режим "</w:t>
      </w:r>
      <w:hyperlink r:id="rId12" w:history="1">
        <w:r w:rsidRPr="004F1748">
          <w:rPr>
            <w:rFonts w:ascii="Arial" w:hAnsi="Arial" w:cs="Arial"/>
            <w:color w:val="000000" w:themeColor="text1"/>
            <w:kern w:val="0"/>
            <w:sz w:val="24"/>
            <w:szCs w:val="24"/>
          </w:rPr>
          <w:t>Налог на профессиональный доход</w:t>
        </w:r>
      </w:hyperlink>
      <w:r w:rsidRPr="004F1748">
        <w:rPr>
          <w:rFonts w:ascii="Arial" w:hAnsi="Arial" w:cs="Arial"/>
          <w:color w:val="000000" w:themeColor="text1"/>
          <w:kern w:val="0"/>
          <w:sz w:val="24"/>
          <w:szCs w:val="24"/>
        </w:rPr>
        <w:t>" (далее - физические лица, применяющие специальный налоговый режим), вправе обратиться в порядке и на условиях, которые установлены </w:t>
      </w:r>
      <w:hyperlink r:id="rId13" w:anchor="block_1402" w:history="1">
        <w:r w:rsidRPr="004F1748">
          <w:rPr>
            <w:rFonts w:ascii="Arial" w:hAnsi="Arial" w:cs="Arial"/>
            <w:color w:val="000000" w:themeColor="text1"/>
            <w:kern w:val="0"/>
            <w:sz w:val="24"/>
            <w:szCs w:val="24"/>
          </w:rPr>
          <w:t>частями 2 - 6 статьи 14</w:t>
        </w:r>
      </w:hyperlink>
      <w:r w:rsidRPr="004F1748">
        <w:rPr>
          <w:rFonts w:ascii="Arial" w:hAnsi="Arial" w:cs="Arial"/>
          <w:color w:val="000000" w:themeColor="text1"/>
          <w:kern w:val="0"/>
          <w:sz w:val="24"/>
          <w:szCs w:val="24"/>
        </w:rPr>
        <w:t> Федерального закона</w:t>
      </w:r>
      <w:r w:rsidRPr="00DE783A">
        <w:rPr>
          <w:rFonts w:ascii="Arial" w:hAnsi="Arial" w:cs="Arial"/>
          <w:color w:val="000000" w:themeColor="text1"/>
          <w:kern w:val="0"/>
          <w:sz w:val="24"/>
          <w:szCs w:val="24"/>
        </w:rPr>
        <w:t xml:space="preserve"> от 24 июля 2007 года № 209-ФЗ «О развитии малого и среднего предпринимательства» (далее Закон) </w:t>
      </w:r>
      <w:r w:rsidRPr="004F1748">
        <w:rPr>
          <w:rFonts w:ascii="Arial" w:hAnsi="Arial" w:cs="Arial"/>
          <w:color w:val="000000" w:themeColor="text1"/>
          <w:kern w:val="0"/>
          <w:sz w:val="24"/>
          <w:szCs w:val="24"/>
        </w:rPr>
        <w:t>, за оказанием поддержки, предусмотренной </w:t>
      </w:r>
      <w:hyperlink r:id="rId14" w:anchor="block_17" w:history="1">
        <w:r w:rsidRPr="004F1748">
          <w:rPr>
            <w:rFonts w:ascii="Arial" w:hAnsi="Arial" w:cs="Arial"/>
            <w:color w:val="000000" w:themeColor="text1"/>
            <w:kern w:val="0"/>
            <w:sz w:val="24"/>
            <w:szCs w:val="24"/>
          </w:rPr>
          <w:t>статьями 17 - 21</w:t>
        </w:r>
      </w:hyperlink>
      <w:r w:rsidRPr="004F1748">
        <w:rPr>
          <w:rFonts w:ascii="Arial" w:hAnsi="Arial" w:cs="Arial"/>
          <w:color w:val="000000" w:themeColor="text1"/>
          <w:kern w:val="0"/>
          <w:sz w:val="24"/>
          <w:szCs w:val="24"/>
        </w:rPr>
        <w:t>, </w:t>
      </w:r>
      <w:hyperlink r:id="rId15" w:anchor="block_23" w:history="1">
        <w:r w:rsidRPr="004F1748">
          <w:rPr>
            <w:rFonts w:ascii="Arial" w:hAnsi="Arial" w:cs="Arial"/>
            <w:color w:val="000000" w:themeColor="text1"/>
            <w:kern w:val="0"/>
            <w:sz w:val="24"/>
            <w:szCs w:val="24"/>
          </w:rPr>
          <w:t>23</w:t>
        </w:r>
      </w:hyperlink>
      <w:r w:rsidRPr="004F1748">
        <w:rPr>
          <w:rFonts w:ascii="Arial" w:hAnsi="Arial" w:cs="Arial"/>
          <w:color w:val="000000" w:themeColor="text1"/>
          <w:kern w:val="0"/>
          <w:sz w:val="24"/>
          <w:szCs w:val="24"/>
        </w:rPr>
        <w:t>, </w:t>
      </w:r>
      <w:hyperlink r:id="rId16" w:anchor="block_25" w:history="1">
        <w:r w:rsidRPr="004F1748">
          <w:rPr>
            <w:rFonts w:ascii="Arial" w:hAnsi="Arial" w:cs="Arial"/>
            <w:color w:val="000000" w:themeColor="text1"/>
            <w:kern w:val="0"/>
            <w:sz w:val="24"/>
            <w:szCs w:val="24"/>
          </w:rPr>
          <w:t>25</w:t>
        </w:r>
      </w:hyperlink>
      <w:r w:rsidRPr="004F1748">
        <w:rPr>
          <w:rFonts w:ascii="Arial" w:hAnsi="Arial" w:cs="Arial"/>
          <w:color w:val="000000" w:themeColor="text1"/>
          <w:kern w:val="0"/>
          <w:sz w:val="24"/>
          <w:szCs w:val="24"/>
        </w:rPr>
        <w:t xml:space="preserve">  </w:t>
      </w:r>
      <w:r w:rsidR="00DE783A" w:rsidRPr="00DE783A">
        <w:rPr>
          <w:rFonts w:ascii="Arial" w:hAnsi="Arial" w:cs="Arial"/>
          <w:color w:val="000000" w:themeColor="text1"/>
          <w:kern w:val="0"/>
          <w:sz w:val="24"/>
          <w:szCs w:val="24"/>
        </w:rPr>
        <w:t>З</w:t>
      </w:r>
      <w:r w:rsidRPr="004F1748">
        <w:rPr>
          <w:rFonts w:ascii="Arial" w:hAnsi="Arial" w:cs="Arial"/>
          <w:color w:val="000000" w:themeColor="text1"/>
          <w:kern w:val="0"/>
          <w:sz w:val="24"/>
          <w:szCs w:val="24"/>
        </w:rPr>
        <w:t>акона</w:t>
      </w:r>
      <w:r w:rsidR="00C757D9">
        <w:rPr>
          <w:rFonts w:ascii="Arial" w:hAnsi="Arial" w:cs="Arial"/>
          <w:color w:val="000000" w:themeColor="text1"/>
          <w:kern w:val="0"/>
          <w:sz w:val="24"/>
          <w:szCs w:val="24"/>
        </w:rPr>
        <w:t>.</w:t>
      </w:r>
    </w:p>
    <w:bookmarkEnd w:id="1"/>
    <w:p w14:paraId="70EC232B"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(далее – Администрация), предоставляющей муниципальную услугу, осуществляется:</w:t>
      </w:r>
    </w:p>
    <w:p w14:paraId="2E0E1425"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1.3.1. В Администрации:</w:t>
      </w:r>
    </w:p>
    <w:p w14:paraId="6D279C17"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в устной форме при личном обращении;</w:t>
      </w:r>
    </w:p>
    <w:p w14:paraId="239C1797"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с использованием телефонной связи;</w:t>
      </w:r>
    </w:p>
    <w:p w14:paraId="3641D1CD"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по письменным заявлениям.</w:t>
      </w:r>
    </w:p>
    <w:p w14:paraId="161A6610" w14:textId="77777777" w:rsidR="00EF55CF" w:rsidRPr="00661839" w:rsidRDefault="00EF55CF" w:rsidP="008D7A3F">
      <w:pPr>
        <w:ind w:firstLine="709"/>
        <w:jc w:val="both"/>
        <w:rPr>
          <w:rFonts w:ascii="Arial" w:hAnsi="Arial" w:cs="Arial"/>
          <w:sz w:val="24"/>
          <w:szCs w:val="24"/>
        </w:rPr>
      </w:pPr>
      <w:r w:rsidRPr="008C3E0C">
        <w:rPr>
          <w:rFonts w:ascii="Arial" w:hAnsi="Arial" w:cs="Arial"/>
          <w:sz w:val="24"/>
          <w:szCs w:val="24"/>
        </w:rPr>
        <w:t xml:space="preserve">1.3.2. Посредством размещения информации на официальном сайте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 </w:t>
      </w:r>
      <w:bookmarkStart w:id="2" w:name="_Hlk9505504"/>
      <w:proofErr w:type="spellStart"/>
      <w:r w:rsidR="00661839">
        <w:rPr>
          <w:rFonts w:ascii="Arial" w:hAnsi="Arial" w:cs="Arial"/>
          <w:sz w:val="24"/>
          <w:szCs w:val="24"/>
          <w:lang w:val="en-US"/>
        </w:rPr>
        <w:t>vasilevsk</w:t>
      </w:r>
      <w:proofErr w:type="spellEnd"/>
      <w:r w:rsidR="00661839" w:rsidRPr="00661839">
        <w:rPr>
          <w:rFonts w:ascii="Arial" w:hAnsi="Arial" w:cs="Arial"/>
          <w:sz w:val="24"/>
          <w:szCs w:val="24"/>
        </w:rPr>
        <w:t>.</w:t>
      </w:r>
      <w:proofErr w:type="spellStart"/>
      <w:r w:rsidR="00661839">
        <w:rPr>
          <w:rFonts w:ascii="Arial" w:hAnsi="Arial" w:cs="Arial"/>
          <w:sz w:val="24"/>
          <w:szCs w:val="24"/>
          <w:lang w:val="en-US"/>
        </w:rPr>
        <w:t>amo</w:t>
      </w:r>
      <w:proofErr w:type="spellEnd"/>
      <w:r w:rsidR="00661839" w:rsidRPr="00661839">
        <w:rPr>
          <w:rFonts w:ascii="Arial" w:hAnsi="Arial" w:cs="Arial"/>
          <w:sz w:val="24"/>
          <w:szCs w:val="24"/>
        </w:rPr>
        <w:t>2013@</w:t>
      </w:r>
      <w:proofErr w:type="spellStart"/>
      <w:r w:rsidR="00661839">
        <w:rPr>
          <w:rFonts w:ascii="Arial" w:hAnsi="Arial" w:cs="Arial"/>
          <w:sz w:val="24"/>
          <w:szCs w:val="24"/>
          <w:lang w:val="en-US"/>
        </w:rPr>
        <w:t>yandex</w:t>
      </w:r>
      <w:proofErr w:type="spellEnd"/>
      <w:r w:rsidR="00661839" w:rsidRPr="00661839">
        <w:rPr>
          <w:rFonts w:ascii="Arial" w:hAnsi="Arial" w:cs="Arial"/>
          <w:sz w:val="24"/>
          <w:szCs w:val="24"/>
        </w:rPr>
        <w:t>.</w:t>
      </w:r>
      <w:proofErr w:type="spellStart"/>
      <w:r w:rsidR="00661839">
        <w:rPr>
          <w:rFonts w:ascii="Arial" w:hAnsi="Arial" w:cs="Arial"/>
          <w:sz w:val="24"/>
          <w:szCs w:val="24"/>
          <w:lang w:val="en-US"/>
        </w:rPr>
        <w:t>ru</w:t>
      </w:r>
      <w:bookmarkEnd w:id="2"/>
      <w:proofErr w:type="spellEnd"/>
    </w:p>
    <w:p w14:paraId="0DCA3D52"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1.3</w:t>
      </w:r>
      <w:r w:rsidR="00C072CB" w:rsidRPr="008C3E0C">
        <w:rPr>
          <w:rFonts w:ascii="Arial" w:hAnsi="Arial" w:cs="Arial"/>
          <w:sz w:val="24"/>
          <w:szCs w:val="24"/>
        </w:rPr>
        <w:t>.3</w:t>
      </w:r>
      <w:r w:rsidRPr="008C3E0C">
        <w:rPr>
          <w:rFonts w:ascii="Arial" w:hAnsi="Arial" w:cs="Arial"/>
          <w:sz w:val="24"/>
          <w:szCs w:val="24"/>
        </w:rPr>
        <w:t>. Посредством размещения информационных стендов в Администрации.</w:t>
      </w:r>
    </w:p>
    <w:p w14:paraId="229F2D89"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На информационных стендах содержится следующая информация:</w:t>
      </w:r>
    </w:p>
    <w:p w14:paraId="4FA2A3D4"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график работы, номера телефонов, адрес интернет-сайта и электронной почты;</w:t>
      </w:r>
    </w:p>
    <w:p w14:paraId="2D73EBA9"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14:paraId="53247E99"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перечень документов, необходимых для получения муниципальной услуги;</w:t>
      </w:r>
    </w:p>
    <w:p w14:paraId="3A198302"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образцы заявлений.</w:t>
      </w:r>
    </w:p>
    <w:p w14:paraId="7FC3ABE1" w14:textId="77777777" w:rsidR="00EF55CF" w:rsidRPr="007B0800" w:rsidRDefault="00EF55CF" w:rsidP="008D7A3F">
      <w:pPr>
        <w:ind w:firstLine="709"/>
        <w:jc w:val="both"/>
        <w:rPr>
          <w:rFonts w:ascii="Arial" w:hAnsi="Arial" w:cs="Arial"/>
          <w:sz w:val="24"/>
          <w:szCs w:val="24"/>
          <w:u w:val="single"/>
        </w:rPr>
      </w:pPr>
      <w:r w:rsidRPr="008C3E0C">
        <w:rPr>
          <w:rFonts w:ascii="Arial" w:hAnsi="Arial" w:cs="Arial"/>
          <w:sz w:val="24"/>
          <w:szCs w:val="24"/>
        </w:rPr>
        <w:t>1.4. Консультирование по вопросам предоставления муниципальной услуги осуществляется бесплатно по телефону</w:t>
      </w:r>
      <w:r w:rsidR="004D4F96" w:rsidRPr="008C3E0C">
        <w:rPr>
          <w:rFonts w:ascii="Arial" w:hAnsi="Arial" w:cs="Arial"/>
          <w:sz w:val="24"/>
          <w:szCs w:val="24"/>
        </w:rPr>
        <w:t>: 8</w:t>
      </w:r>
      <w:r w:rsidR="00661839" w:rsidRPr="00661839">
        <w:rPr>
          <w:rFonts w:ascii="Arial" w:hAnsi="Arial" w:cs="Arial"/>
          <w:sz w:val="24"/>
          <w:szCs w:val="24"/>
        </w:rPr>
        <w:t>9642750652</w:t>
      </w:r>
      <w:r w:rsidRPr="008C3E0C">
        <w:rPr>
          <w:rFonts w:ascii="Arial" w:hAnsi="Arial" w:cs="Arial"/>
          <w:sz w:val="24"/>
          <w:szCs w:val="24"/>
        </w:rPr>
        <w:t xml:space="preserve"> и по электронной почте</w:t>
      </w:r>
      <w:proofErr w:type="gramStart"/>
      <w:r w:rsidRPr="008C3E0C">
        <w:rPr>
          <w:rFonts w:ascii="Arial" w:hAnsi="Arial" w:cs="Arial"/>
          <w:sz w:val="24"/>
          <w:szCs w:val="24"/>
        </w:rPr>
        <w:t xml:space="preserve">: </w:t>
      </w:r>
      <w:r w:rsidR="004D4F96" w:rsidRPr="008C3E0C">
        <w:rPr>
          <w:rFonts w:ascii="Arial" w:hAnsi="Arial" w:cs="Arial"/>
          <w:sz w:val="24"/>
          <w:szCs w:val="24"/>
        </w:rPr>
        <w:t>:</w:t>
      </w:r>
      <w:proofErr w:type="gramEnd"/>
      <w:r w:rsidR="004D4F96" w:rsidRPr="008C3E0C">
        <w:rPr>
          <w:rFonts w:ascii="Arial" w:hAnsi="Arial" w:cs="Arial"/>
          <w:sz w:val="24"/>
          <w:szCs w:val="24"/>
        </w:rPr>
        <w:t xml:space="preserve"> </w:t>
      </w:r>
      <w:proofErr w:type="spellStart"/>
      <w:r w:rsidR="00661839" w:rsidRPr="007B0800">
        <w:rPr>
          <w:rFonts w:ascii="Arial" w:hAnsi="Arial" w:cs="Arial"/>
          <w:sz w:val="24"/>
          <w:szCs w:val="24"/>
          <w:u w:val="single"/>
          <w:lang w:val="en-US"/>
        </w:rPr>
        <w:t>vasilevsk</w:t>
      </w:r>
      <w:proofErr w:type="spellEnd"/>
      <w:r w:rsidR="00661839" w:rsidRPr="007B0800">
        <w:rPr>
          <w:rFonts w:ascii="Arial" w:hAnsi="Arial" w:cs="Arial"/>
          <w:sz w:val="24"/>
          <w:szCs w:val="24"/>
          <w:u w:val="single"/>
        </w:rPr>
        <w:t>.</w:t>
      </w:r>
      <w:proofErr w:type="spellStart"/>
      <w:r w:rsidR="00661839" w:rsidRPr="007B0800">
        <w:rPr>
          <w:rFonts w:ascii="Arial" w:hAnsi="Arial" w:cs="Arial"/>
          <w:sz w:val="24"/>
          <w:szCs w:val="24"/>
          <w:u w:val="single"/>
          <w:lang w:val="en-US"/>
        </w:rPr>
        <w:t>amo</w:t>
      </w:r>
      <w:proofErr w:type="spellEnd"/>
      <w:r w:rsidR="00661839" w:rsidRPr="007B0800">
        <w:rPr>
          <w:rFonts w:ascii="Arial" w:hAnsi="Arial" w:cs="Arial"/>
          <w:sz w:val="24"/>
          <w:szCs w:val="24"/>
          <w:u w:val="single"/>
        </w:rPr>
        <w:t>2013@</w:t>
      </w:r>
      <w:proofErr w:type="spellStart"/>
      <w:r w:rsidR="00661839" w:rsidRPr="007B0800">
        <w:rPr>
          <w:rFonts w:ascii="Arial" w:hAnsi="Arial" w:cs="Arial"/>
          <w:sz w:val="24"/>
          <w:szCs w:val="24"/>
          <w:u w:val="single"/>
          <w:lang w:val="en-US"/>
        </w:rPr>
        <w:t>yandex</w:t>
      </w:r>
      <w:proofErr w:type="spellEnd"/>
      <w:r w:rsidR="00661839" w:rsidRPr="007B0800">
        <w:rPr>
          <w:rFonts w:ascii="Arial" w:hAnsi="Arial" w:cs="Arial"/>
          <w:sz w:val="24"/>
          <w:szCs w:val="24"/>
          <w:u w:val="single"/>
        </w:rPr>
        <w:t>.</w:t>
      </w:r>
      <w:proofErr w:type="spellStart"/>
      <w:r w:rsidR="00661839" w:rsidRPr="007B0800">
        <w:rPr>
          <w:rFonts w:ascii="Arial" w:hAnsi="Arial" w:cs="Arial"/>
          <w:sz w:val="24"/>
          <w:szCs w:val="24"/>
          <w:u w:val="single"/>
          <w:lang w:val="en-US"/>
        </w:rPr>
        <w:t>ru</w:t>
      </w:r>
      <w:proofErr w:type="spellEnd"/>
    </w:p>
    <w:p w14:paraId="10A5D3DF"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14:paraId="44BDD2AD"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xml:space="preserve">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w:t>
      </w:r>
      <w:r w:rsidRPr="008C3E0C">
        <w:rPr>
          <w:rFonts w:ascii="Arial" w:hAnsi="Arial" w:cs="Arial"/>
          <w:sz w:val="24"/>
          <w:szCs w:val="24"/>
        </w:rPr>
        <w:lastRenderedPageBreak/>
        <w:t>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14:paraId="41480752" w14:textId="77777777" w:rsidR="00EF55CF" w:rsidRPr="00661839" w:rsidRDefault="00EF55CF" w:rsidP="008D7A3F">
      <w:pPr>
        <w:ind w:firstLine="709"/>
        <w:jc w:val="both"/>
        <w:rPr>
          <w:rFonts w:ascii="Arial" w:hAnsi="Arial" w:cs="Arial"/>
          <w:sz w:val="24"/>
          <w:szCs w:val="24"/>
        </w:rPr>
      </w:pPr>
      <w:bookmarkStart w:id="3" w:name="P70"/>
      <w:bookmarkEnd w:id="3"/>
      <w:r w:rsidRPr="008C3E0C">
        <w:rPr>
          <w:rFonts w:ascii="Arial" w:hAnsi="Arial" w:cs="Arial"/>
          <w:sz w:val="24"/>
          <w:szCs w:val="24"/>
        </w:rPr>
        <w:t>1.5. Прием заявления и прилагаемых к нему документов о предоставлении муниципальной услуги осуществляется в Администрации по адресу:</w:t>
      </w:r>
      <w:r w:rsidR="00661839">
        <w:rPr>
          <w:rFonts w:ascii="Arial" w:hAnsi="Arial" w:cs="Arial"/>
          <w:sz w:val="24"/>
          <w:szCs w:val="24"/>
        </w:rPr>
        <w:t xml:space="preserve"> </w:t>
      </w:r>
      <w:bookmarkStart w:id="4" w:name="_Hlk9506379"/>
      <w:r w:rsidR="00661839">
        <w:rPr>
          <w:rFonts w:ascii="Arial" w:hAnsi="Arial" w:cs="Arial"/>
          <w:sz w:val="24"/>
          <w:szCs w:val="24"/>
        </w:rPr>
        <w:t xml:space="preserve">Иркутская область, </w:t>
      </w:r>
      <w:proofErr w:type="spellStart"/>
      <w:r w:rsidR="00661839">
        <w:rPr>
          <w:rFonts w:ascii="Arial" w:hAnsi="Arial" w:cs="Arial"/>
          <w:sz w:val="24"/>
          <w:szCs w:val="24"/>
        </w:rPr>
        <w:t>Баяндаевский</w:t>
      </w:r>
      <w:proofErr w:type="spellEnd"/>
      <w:r w:rsidR="00661839">
        <w:rPr>
          <w:rFonts w:ascii="Arial" w:hAnsi="Arial" w:cs="Arial"/>
          <w:sz w:val="24"/>
          <w:szCs w:val="24"/>
        </w:rPr>
        <w:t xml:space="preserve"> район, с. Васильевка, ул. Центральная, 43.</w:t>
      </w:r>
      <w:r w:rsidRPr="008C3E0C">
        <w:rPr>
          <w:rFonts w:ascii="Arial" w:hAnsi="Arial" w:cs="Arial"/>
          <w:sz w:val="24"/>
          <w:szCs w:val="24"/>
        </w:rPr>
        <w:t xml:space="preserve"> </w:t>
      </w:r>
    </w:p>
    <w:bookmarkEnd w:id="4"/>
    <w:p w14:paraId="034DB1C7"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График приема заявителей:</w:t>
      </w:r>
    </w:p>
    <w:p w14:paraId="56A9E2BA" w14:textId="77777777" w:rsidR="004D4F96" w:rsidRPr="008C3E0C" w:rsidRDefault="004D4F96" w:rsidP="008D7A3F">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14:paraId="4E6BE5B2"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xml:space="preserve">- </w:t>
      </w:r>
      <w:r w:rsidR="004D4F96" w:rsidRPr="008C3E0C">
        <w:rPr>
          <w:rFonts w:ascii="Arial" w:hAnsi="Arial" w:cs="Arial"/>
          <w:sz w:val="24"/>
          <w:szCs w:val="24"/>
        </w:rPr>
        <w:t>четверг: не приемный день</w:t>
      </w:r>
    </w:p>
    <w:p w14:paraId="1C57AC44" w14:textId="77777777" w:rsidR="004D4F96" w:rsidRPr="008C3E0C" w:rsidRDefault="004D4F96" w:rsidP="008D7A3F">
      <w:pPr>
        <w:ind w:firstLine="709"/>
        <w:jc w:val="both"/>
        <w:rPr>
          <w:rFonts w:ascii="Arial" w:hAnsi="Arial" w:cs="Arial"/>
          <w:sz w:val="24"/>
          <w:szCs w:val="24"/>
        </w:rPr>
      </w:pPr>
      <w:r w:rsidRPr="008C3E0C">
        <w:rPr>
          <w:rFonts w:ascii="Arial" w:hAnsi="Arial" w:cs="Arial"/>
          <w:sz w:val="24"/>
          <w:szCs w:val="24"/>
        </w:rPr>
        <w:t>пятница: с 8-00 до 15-00 часов</w:t>
      </w:r>
    </w:p>
    <w:p w14:paraId="6A7874EF" w14:textId="77777777" w:rsidR="004D4F96" w:rsidRPr="008C3E0C" w:rsidRDefault="004D4F96" w:rsidP="008D7A3F">
      <w:pPr>
        <w:ind w:firstLine="709"/>
        <w:jc w:val="both"/>
        <w:rPr>
          <w:rFonts w:ascii="Arial" w:hAnsi="Arial" w:cs="Arial"/>
          <w:sz w:val="24"/>
          <w:szCs w:val="24"/>
        </w:rPr>
      </w:pPr>
      <w:r w:rsidRPr="008C3E0C">
        <w:rPr>
          <w:rFonts w:ascii="Arial" w:hAnsi="Arial" w:cs="Arial"/>
          <w:sz w:val="24"/>
          <w:szCs w:val="24"/>
        </w:rPr>
        <w:t>перерыв с 12-00 до 13-00 часов</w:t>
      </w:r>
    </w:p>
    <w:p w14:paraId="2A2AD290" w14:textId="3B720442" w:rsidR="00B864F0" w:rsidRPr="00661839" w:rsidRDefault="00EF55CF" w:rsidP="008D7A3F">
      <w:pPr>
        <w:ind w:firstLine="709"/>
        <w:jc w:val="both"/>
        <w:rPr>
          <w:rFonts w:ascii="Arial" w:hAnsi="Arial" w:cs="Arial"/>
          <w:sz w:val="24"/>
          <w:szCs w:val="24"/>
        </w:rPr>
      </w:pPr>
      <w:r w:rsidRPr="008C3E0C">
        <w:rPr>
          <w:rFonts w:ascii="Arial" w:hAnsi="Arial" w:cs="Arial"/>
          <w:sz w:val="24"/>
          <w:szCs w:val="24"/>
        </w:rPr>
        <w:t>Рассмотрение заявлений и выдача документов по результатам рассмотрения заявлений осуществляю</w:t>
      </w:r>
      <w:r w:rsidR="008D7A3F">
        <w:rPr>
          <w:rFonts w:ascii="Arial" w:hAnsi="Arial" w:cs="Arial"/>
          <w:sz w:val="24"/>
          <w:szCs w:val="24"/>
        </w:rPr>
        <w:t xml:space="preserve">тся в Администрации по адресу: </w:t>
      </w:r>
      <w:r w:rsidR="00B864F0">
        <w:rPr>
          <w:rFonts w:ascii="Arial" w:hAnsi="Arial" w:cs="Arial"/>
          <w:sz w:val="24"/>
          <w:szCs w:val="24"/>
        </w:rPr>
        <w:t xml:space="preserve">Иркутская область, </w:t>
      </w:r>
      <w:proofErr w:type="spellStart"/>
      <w:r w:rsidR="00B864F0">
        <w:rPr>
          <w:rFonts w:ascii="Arial" w:hAnsi="Arial" w:cs="Arial"/>
          <w:sz w:val="24"/>
          <w:szCs w:val="24"/>
        </w:rPr>
        <w:t>Баяндаевский</w:t>
      </w:r>
      <w:proofErr w:type="spellEnd"/>
      <w:r w:rsidR="00B864F0">
        <w:rPr>
          <w:rFonts w:ascii="Arial" w:hAnsi="Arial" w:cs="Arial"/>
          <w:sz w:val="24"/>
          <w:szCs w:val="24"/>
        </w:rPr>
        <w:t xml:space="preserve"> район, с. Васильевка, ул. Центральная, 43.</w:t>
      </w:r>
      <w:r w:rsidR="00B864F0" w:rsidRPr="008C3E0C">
        <w:rPr>
          <w:rFonts w:ascii="Arial" w:hAnsi="Arial" w:cs="Arial"/>
          <w:sz w:val="24"/>
          <w:szCs w:val="24"/>
        </w:rPr>
        <w:t xml:space="preserve"> </w:t>
      </w:r>
    </w:p>
    <w:p w14:paraId="47DC9AB4"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в соответствии с графиком приема заявителей:</w:t>
      </w:r>
    </w:p>
    <w:p w14:paraId="7527D4A9"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14:paraId="14165F78"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 четверг: не приемный день</w:t>
      </w:r>
    </w:p>
    <w:p w14:paraId="39592CAD"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пятница: с 8-00 до 15-00 часов</w:t>
      </w:r>
    </w:p>
    <w:p w14:paraId="2D13B786"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перерыв с 12-00 до 13-00 часов</w:t>
      </w:r>
    </w:p>
    <w:p w14:paraId="68745EE0" w14:textId="77777777" w:rsidR="007B0800" w:rsidRPr="00661839" w:rsidRDefault="00EF55CF" w:rsidP="008D7A3F">
      <w:pPr>
        <w:ind w:firstLine="709"/>
        <w:jc w:val="both"/>
        <w:rPr>
          <w:rFonts w:ascii="Arial" w:hAnsi="Arial" w:cs="Arial"/>
          <w:sz w:val="24"/>
          <w:szCs w:val="24"/>
        </w:rPr>
      </w:pPr>
      <w:r w:rsidRPr="008C3E0C">
        <w:rPr>
          <w:rFonts w:ascii="Arial" w:hAnsi="Arial" w:cs="Arial"/>
          <w:sz w:val="24"/>
          <w:szCs w:val="24"/>
        </w:rPr>
        <w:t>Почтовый адрес для направления письменных заявлений и документов</w:t>
      </w:r>
      <w:r w:rsidR="007B0800" w:rsidRPr="007B0800">
        <w:rPr>
          <w:rFonts w:ascii="Arial" w:hAnsi="Arial" w:cs="Arial"/>
          <w:sz w:val="24"/>
          <w:szCs w:val="24"/>
        </w:rPr>
        <w:t xml:space="preserve"> </w:t>
      </w:r>
      <w:r w:rsidR="007B0800">
        <w:rPr>
          <w:rFonts w:ascii="Arial" w:hAnsi="Arial" w:cs="Arial"/>
          <w:sz w:val="24"/>
          <w:szCs w:val="24"/>
        </w:rPr>
        <w:t xml:space="preserve">Иркутская область, </w:t>
      </w:r>
      <w:proofErr w:type="spellStart"/>
      <w:r w:rsidR="007B0800">
        <w:rPr>
          <w:rFonts w:ascii="Arial" w:hAnsi="Arial" w:cs="Arial"/>
          <w:sz w:val="24"/>
          <w:szCs w:val="24"/>
        </w:rPr>
        <w:t>Баяндаевский</w:t>
      </w:r>
      <w:proofErr w:type="spellEnd"/>
      <w:r w:rsidR="007B0800">
        <w:rPr>
          <w:rFonts w:ascii="Arial" w:hAnsi="Arial" w:cs="Arial"/>
          <w:sz w:val="24"/>
          <w:szCs w:val="24"/>
        </w:rPr>
        <w:t xml:space="preserve"> район, с. Васильевка, ул. Центральная, 43.</w:t>
      </w:r>
      <w:r w:rsidR="007B0800" w:rsidRPr="008C3E0C">
        <w:rPr>
          <w:rFonts w:ascii="Arial" w:hAnsi="Arial" w:cs="Arial"/>
          <w:sz w:val="24"/>
          <w:szCs w:val="24"/>
        </w:rPr>
        <w:t xml:space="preserve"> </w:t>
      </w:r>
    </w:p>
    <w:p w14:paraId="5368B75A" w14:textId="77777777" w:rsidR="00E05D28" w:rsidRPr="007B0800" w:rsidRDefault="00EF55CF" w:rsidP="008D7A3F">
      <w:pPr>
        <w:ind w:firstLine="709"/>
        <w:jc w:val="both"/>
        <w:rPr>
          <w:rFonts w:ascii="Arial" w:hAnsi="Arial" w:cs="Arial"/>
          <w:sz w:val="24"/>
          <w:szCs w:val="24"/>
          <w:u w:val="single"/>
        </w:rPr>
      </w:pPr>
      <w:r w:rsidRPr="008C3E0C">
        <w:rPr>
          <w:rFonts w:ascii="Arial" w:hAnsi="Arial" w:cs="Arial"/>
          <w:sz w:val="24"/>
          <w:szCs w:val="24"/>
        </w:rPr>
        <w:t xml:space="preserve"> и по электронной п</w:t>
      </w:r>
      <w:r w:rsidR="007B0800">
        <w:rPr>
          <w:rFonts w:ascii="Arial" w:hAnsi="Arial" w:cs="Arial"/>
          <w:sz w:val="24"/>
          <w:szCs w:val="24"/>
        </w:rPr>
        <w:t>очте</w:t>
      </w:r>
      <w:r w:rsidR="007B0800" w:rsidRPr="007B0800">
        <w:rPr>
          <w:rFonts w:ascii="Arial" w:hAnsi="Arial" w:cs="Arial"/>
          <w:sz w:val="24"/>
          <w:szCs w:val="24"/>
          <w:u w:val="single"/>
        </w:rPr>
        <w:t xml:space="preserve">: </w:t>
      </w:r>
      <w:proofErr w:type="spellStart"/>
      <w:r w:rsidR="007B0800" w:rsidRPr="007B0800">
        <w:rPr>
          <w:rFonts w:ascii="Arial" w:hAnsi="Arial" w:cs="Arial"/>
          <w:sz w:val="24"/>
          <w:szCs w:val="24"/>
          <w:u w:val="single"/>
          <w:lang w:val="en-US"/>
        </w:rPr>
        <w:t>vasilevsk</w:t>
      </w:r>
      <w:proofErr w:type="spellEnd"/>
      <w:r w:rsidR="007B0800" w:rsidRPr="007B0800">
        <w:rPr>
          <w:rFonts w:ascii="Arial" w:hAnsi="Arial" w:cs="Arial"/>
          <w:sz w:val="24"/>
          <w:szCs w:val="24"/>
          <w:u w:val="single"/>
        </w:rPr>
        <w:t>.</w:t>
      </w:r>
      <w:proofErr w:type="spellStart"/>
      <w:r w:rsidR="007B0800" w:rsidRPr="007B0800">
        <w:rPr>
          <w:rFonts w:ascii="Arial" w:hAnsi="Arial" w:cs="Arial"/>
          <w:sz w:val="24"/>
          <w:szCs w:val="24"/>
          <w:u w:val="single"/>
          <w:lang w:val="en-US"/>
        </w:rPr>
        <w:t>amo</w:t>
      </w:r>
      <w:proofErr w:type="spellEnd"/>
      <w:r w:rsidR="007B0800" w:rsidRPr="007B0800">
        <w:rPr>
          <w:rFonts w:ascii="Arial" w:hAnsi="Arial" w:cs="Arial"/>
          <w:sz w:val="24"/>
          <w:szCs w:val="24"/>
          <w:u w:val="single"/>
        </w:rPr>
        <w:t>2013@</w:t>
      </w:r>
      <w:proofErr w:type="spellStart"/>
      <w:r w:rsidR="007B0800" w:rsidRPr="007B0800">
        <w:rPr>
          <w:rFonts w:ascii="Arial" w:hAnsi="Arial" w:cs="Arial"/>
          <w:sz w:val="24"/>
          <w:szCs w:val="24"/>
          <w:u w:val="single"/>
          <w:lang w:val="en-US"/>
        </w:rPr>
        <w:t>yandex</w:t>
      </w:r>
      <w:proofErr w:type="spellEnd"/>
      <w:r w:rsidR="007B0800" w:rsidRPr="007B0800">
        <w:rPr>
          <w:rFonts w:ascii="Arial" w:hAnsi="Arial" w:cs="Arial"/>
          <w:sz w:val="24"/>
          <w:szCs w:val="24"/>
          <w:u w:val="single"/>
        </w:rPr>
        <w:t>.</w:t>
      </w:r>
      <w:proofErr w:type="spellStart"/>
      <w:r w:rsidR="007B0800" w:rsidRPr="007B0800">
        <w:rPr>
          <w:rFonts w:ascii="Arial" w:hAnsi="Arial" w:cs="Arial"/>
          <w:sz w:val="24"/>
          <w:szCs w:val="24"/>
          <w:u w:val="single"/>
          <w:lang w:val="en-US"/>
        </w:rPr>
        <w:t>ru</w:t>
      </w:r>
      <w:proofErr w:type="spellEnd"/>
    </w:p>
    <w:p w14:paraId="734EDAD3"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График работы:</w:t>
      </w:r>
    </w:p>
    <w:p w14:paraId="332DB668"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14:paraId="7BBB8107"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 четверг: не приемный день</w:t>
      </w:r>
    </w:p>
    <w:p w14:paraId="6351F429"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пятница: с 8-00 до 15-00 часов</w:t>
      </w:r>
    </w:p>
    <w:p w14:paraId="5A10A43B" w14:textId="77777777" w:rsidR="00E05D28" w:rsidRPr="008C3E0C" w:rsidRDefault="00E05D28" w:rsidP="008D7A3F">
      <w:pPr>
        <w:ind w:firstLine="709"/>
        <w:jc w:val="both"/>
        <w:rPr>
          <w:rFonts w:ascii="Arial" w:hAnsi="Arial" w:cs="Arial"/>
          <w:sz w:val="24"/>
          <w:szCs w:val="24"/>
        </w:rPr>
      </w:pPr>
      <w:r w:rsidRPr="008C3E0C">
        <w:rPr>
          <w:rFonts w:ascii="Arial" w:hAnsi="Arial" w:cs="Arial"/>
          <w:sz w:val="24"/>
          <w:szCs w:val="24"/>
        </w:rPr>
        <w:t>перерыв с 12-00 до 13-00 часов</w:t>
      </w:r>
    </w:p>
    <w:p w14:paraId="4B795562" w14:textId="77777777" w:rsidR="00EF55CF" w:rsidRPr="008C3E0C" w:rsidRDefault="00EF55CF" w:rsidP="008D7A3F">
      <w:pPr>
        <w:ind w:firstLine="709"/>
        <w:jc w:val="both"/>
        <w:rPr>
          <w:rFonts w:ascii="Arial" w:hAnsi="Arial" w:cs="Arial"/>
          <w:sz w:val="24"/>
          <w:szCs w:val="24"/>
        </w:rPr>
      </w:pPr>
      <w:r w:rsidRPr="008C3E0C">
        <w:rPr>
          <w:rFonts w:ascii="Arial" w:hAnsi="Arial" w:cs="Arial"/>
          <w:sz w:val="24"/>
          <w:szCs w:val="24"/>
        </w:rPr>
        <w:t xml:space="preserve"> суббота, воскресенье - выходной.</w:t>
      </w:r>
    </w:p>
    <w:p w14:paraId="08CD644D" w14:textId="77777777" w:rsidR="00EF55CF" w:rsidRPr="008C3E0C" w:rsidRDefault="00EF55CF" w:rsidP="00C757D9">
      <w:pPr>
        <w:ind w:firstLine="709"/>
        <w:jc w:val="both"/>
        <w:rPr>
          <w:rFonts w:ascii="Arial" w:hAnsi="Arial" w:cs="Arial"/>
          <w:sz w:val="24"/>
          <w:szCs w:val="24"/>
        </w:rPr>
      </w:pPr>
    </w:p>
    <w:p w14:paraId="4A8D8D54" w14:textId="77777777" w:rsidR="00EF55CF" w:rsidRPr="008C3E0C" w:rsidRDefault="00EF55CF" w:rsidP="00C757D9">
      <w:pPr>
        <w:tabs>
          <w:tab w:val="left" w:pos="0"/>
        </w:tabs>
        <w:spacing w:line="200" w:lineRule="atLeast"/>
        <w:ind w:firstLine="709"/>
        <w:jc w:val="center"/>
        <w:rPr>
          <w:rFonts w:ascii="Arial" w:hAnsi="Arial" w:cs="Arial"/>
          <w:sz w:val="24"/>
          <w:szCs w:val="24"/>
        </w:rPr>
      </w:pPr>
      <w:r w:rsidRPr="008C3E0C">
        <w:rPr>
          <w:rStyle w:val="sectiontitle"/>
          <w:rFonts w:ascii="Arial" w:hAnsi="Arial" w:cs="Arial"/>
          <w:b/>
          <w:color w:val="000000"/>
          <w:sz w:val="24"/>
          <w:szCs w:val="24"/>
        </w:rPr>
        <w:t>2. Стандарт предоставления муниципальной услуги</w:t>
      </w:r>
    </w:p>
    <w:p w14:paraId="3373A190" w14:textId="77777777" w:rsidR="00EF55CF" w:rsidRPr="008C3E0C" w:rsidRDefault="00EF55CF" w:rsidP="00C757D9">
      <w:pPr>
        <w:ind w:firstLine="709"/>
        <w:jc w:val="both"/>
        <w:rPr>
          <w:rFonts w:ascii="Arial" w:hAnsi="Arial" w:cs="Arial"/>
          <w:sz w:val="24"/>
          <w:szCs w:val="24"/>
        </w:rPr>
      </w:pPr>
    </w:p>
    <w:p w14:paraId="7609E72D" w14:textId="77777777" w:rsidR="00EF55CF" w:rsidRPr="008C3E0C" w:rsidRDefault="00EF55CF" w:rsidP="00C757D9">
      <w:pPr>
        <w:ind w:left="45" w:firstLine="709"/>
        <w:jc w:val="both"/>
        <w:rPr>
          <w:rFonts w:ascii="Arial" w:hAnsi="Arial" w:cs="Arial"/>
          <w:sz w:val="24"/>
          <w:szCs w:val="24"/>
        </w:rPr>
      </w:pPr>
      <w:r w:rsidRPr="008C3E0C">
        <w:rPr>
          <w:rFonts w:ascii="Arial" w:hAnsi="Arial" w:cs="Arial"/>
          <w:sz w:val="24"/>
          <w:szCs w:val="24"/>
        </w:rPr>
        <w:t>2.1. Наименование муниципальной услуги.</w:t>
      </w:r>
    </w:p>
    <w:p w14:paraId="74F6AFB1" w14:textId="4431AB6F" w:rsidR="00EF55CF" w:rsidRPr="008C3E0C" w:rsidRDefault="00EF55CF" w:rsidP="00C757D9">
      <w:pPr>
        <w:ind w:left="45" w:firstLine="709"/>
        <w:jc w:val="both"/>
        <w:rPr>
          <w:rFonts w:ascii="Arial" w:hAnsi="Arial" w:cs="Arial"/>
          <w:sz w:val="24"/>
          <w:szCs w:val="24"/>
        </w:rPr>
      </w:pPr>
      <w:r w:rsidRPr="008C3E0C">
        <w:rPr>
          <w:rFonts w:ascii="Arial" w:hAnsi="Arial" w:cs="Arial"/>
          <w:sz w:val="24"/>
          <w:szCs w:val="24"/>
        </w:rPr>
        <w:t>Муниципальная услуга - «</w:t>
      </w:r>
      <w:r w:rsidRPr="008C3E0C">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w:t>
      </w:r>
      <w:r w:rsidR="008D7A3F">
        <w:rPr>
          <w:rFonts w:ascii="Arial" w:hAnsi="Arial" w:cs="Arial"/>
          <w:bCs/>
          <w:sz w:val="24"/>
          <w:szCs w:val="24"/>
        </w:rPr>
        <w:t>речень муниципального имущества</w:t>
      </w:r>
      <w:r w:rsidR="00E05D28" w:rsidRPr="008C3E0C">
        <w:rPr>
          <w:rFonts w:ascii="Arial" w:hAnsi="Arial" w:cs="Arial"/>
          <w:bCs/>
          <w:sz w:val="24"/>
          <w:szCs w:val="24"/>
        </w:rPr>
        <w:t xml:space="preserve"> </w:t>
      </w:r>
      <w:r w:rsidR="00C01E77" w:rsidRPr="008C3E0C">
        <w:rPr>
          <w:rFonts w:ascii="Arial" w:hAnsi="Arial" w:cs="Arial"/>
          <w:bCs/>
          <w:sz w:val="24"/>
          <w:szCs w:val="24"/>
        </w:rPr>
        <w:t>Муниципального образования «</w:t>
      </w:r>
      <w:proofErr w:type="spellStart"/>
      <w:r w:rsidR="00C01E77" w:rsidRPr="008C3E0C">
        <w:rPr>
          <w:rFonts w:ascii="Arial" w:hAnsi="Arial" w:cs="Arial"/>
          <w:bCs/>
          <w:sz w:val="24"/>
          <w:szCs w:val="24"/>
        </w:rPr>
        <w:t>Васильевск</w:t>
      </w:r>
      <w:proofErr w:type="spellEnd"/>
      <w:r w:rsidR="00C01E77" w:rsidRPr="008C3E0C">
        <w:rPr>
          <w:rFonts w:ascii="Arial" w:hAnsi="Arial" w:cs="Arial"/>
          <w:bCs/>
          <w:sz w:val="24"/>
          <w:szCs w:val="24"/>
        </w:rPr>
        <w:t>»</w:t>
      </w:r>
      <w:r w:rsidRPr="008C3E0C">
        <w:rPr>
          <w:rFonts w:ascii="Arial" w:hAnsi="Arial" w:cs="Arial"/>
          <w:bCs/>
          <w:sz w:val="24"/>
          <w:szCs w:val="24"/>
        </w:rPr>
        <w:t>, предназначе</w:t>
      </w:r>
      <w:r w:rsidR="008D7A3F">
        <w:rPr>
          <w:rFonts w:ascii="Arial" w:hAnsi="Arial" w:cs="Arial"/>
          <w:bCs/>
          <w:sz w:val="24"/>
          <w:szCs w:val="24"/>
        </w:rPr>
        <w:t xml:space="preserve">нного для передачи во владение </w:t>
      </w:r>
      <w:r w:rsidRPr="008C3E0C">
        <w:rPr>
          <w:rFonts w:ascii="Arial" w:hAnsi="Arial" w:cs="Arial"/>
          <w:bCs/>
          <w:sz w:val="24"/>
          <w:szCs w:val="24"/>
        </w:rPr>
        <w:t>и (или) пользование субъектам малого и среднего предприниматель</w:t>
      </w:r>
      <w:r w:rsidR="008D7A3F">
        <w:rPr>
          <w:rFonts w:ascii="Arial" w:hAnsi="Arial" w:cs="Arial"/>
          <w:bCs/>
          <w:sz w:val="24"/>
          <w:szCs w:val="24"/>
        </w:rPr>
        <w:t>ства и организациям, образующим</w:t>
      </w:r>
      <w:r w:rsidRPr="008C3E0C">
        <w:rPr>
          <w:rFonts w:ascii="Arial" w:hAnsi="Arial" w:cs="Arial"/>
          <w:bCs/>
          <w:sz w:val="24"/>
          <w:szCs w:val="24"/>
        </w:rPr>
        <w:t xml:space="preserve"> инфраструктуру поддержки малого и среднего предпринимательства</w:t>
      </w:r>
      <w:r w:rsidRPr="008C3E0C">
        <w:rPr>
          <w:rFonts w:ascii="Arial" w:hAnsi="Arial" w:cs="Arial"/>
          <w:sz w:val="24"/>
          <w:szCs w:val="24"/>
        </w:rPr>
        <w:t>».</w:t>
      </w:r>
    </w:p>
    <w:p w14:paraId="36BF0D5E" w14:textId="1E7E224E" w:rsidR="00E05D28" w:rsidRPr="008C3E0C" w:rsidRDefault="00EF55CF" w:rsidP="00C757D9">
      <w:pPr>
        <w:tabs>
          <w:tab w:val="left" w:pos="0"/>
        </w:tabs>
        <w:spacing w:line="200" w:lineRule="atLeast"/>
        <w:ind w:firstLine="709"/>
        <w:jc w:val="both"/>
        <w:rPr>
          <w:rFonts w:ascii="Arial" w:hAnsi="Arial" w:cs="Arial"/>
          <w:sz w:val="24"/>
          <w:szCs w:val="24"/>
        </w:rPr>
      </w:pPr>
      <w:r w:rsidRPr="008C3E0C">
        <w:rPr>
          <w:rFonts w:ascii="Arial" w:hAnsi="Arial" w:cs="Arial"/>
          <w:sz w:val="24"/>
          <w:szCs w:val="24"/>
        </w:rPr>
        <w:t>2.2.</w:t>
      </w:r>
      <w:r w:rsidR="008D7A3F">
        <w:rPr>
          <w:rFonts w:ascii="Arial" w:hAnsi="Arial" w:cs="Arial"/>
          <w:sz w:val="24"/>
          <w:szCs w:val="24"/>
        </w:rPr>
        <w:t xml:space="preserve"> </w:t>
      </w:r>
      <w:r w:rsidRPr="008C3E0C">
        <w:rPr>
          <w:rFonts w:ascii="Arial" w:hAnsi="Arial" w:cs="Arial"/>
          <w:sz w:val="24"/>
          <w:szCs w:val="24"/>
        </w:rPr>
        <w:t>Муниципальная услуга</w:t>
      </w:r>
      <w:r w:rsidR="008D7A3F">
        <w:rPr>
          <w:rFonts w:ascii="Arial" w:hAnsi="Arial" w:cs="Arial"/>
          <w:sz w:val="24"/>
          <w:szCs w:val="24"/>
        </w:rPr>
        <w:t xml:space="preserve"> предоставляется Администрацией</w:t>
      </w:r>
      <w:r w:rsidR="00E05D28" w:rsidRPr="008C3E0C">
        <w:rPr>
          <w:rFonts w:ascii="Arial" w:hAnsi="Arial" w:cs="Arial"/>
          <w:sz w:val="24"/>
          <w:szCs w:val="24"/>
        </w:rPr>
        <w:t>.</w:t>
      </w:r>
    </w:p>
    <w:p w14:paraId="5A70908F" w14:textId="77777777" w:rsidR="00EF55CF" w:rsidRPr="008C3E0C" w:rsidRDefault="00EF55CF" w:rsidP="00C757D9">
      <w:pPr>
        <w:tabs>
          <w:tab w:val="left" w:pos="0"/>
        </w:tabs>
        <w:spacing w:line="200" w:lineRule="atLeast"/>
        <w:ind w:firstLine="709"/>
        <w:jc w:val="both"/>
        <w:rPr>
          <w:rFonts w:ascii="Arial" w:hAnsi="Arial" w:cs="Arial"/>
          <w:sz w:val="24"/>
          <w:szCs w:val="24"/>
        </w:rPr>
      </w:pPr>
      <w:r w:rsidRPr="008C3E0C">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14:paraId="2B66ADBE" w14:textId="77777777" w:rsidR="00EF55CF" w:rsidRPr="008C3E0C" w:rsidRDefault="00EF55CF" w:rsidP="00C757D9">
      <w:pPr>
        <w:tabs>
          <w:tab w:val="left" w:pos="0"/>
        </w:tabs>
        <w:spacing w:line="200" w:lineRule="atLeast"/>
        <w:ind w:firstLine="709"/>
        <w:jc w:val="both"/>
        <w:rPr>
          <w:rFonts w:ascii="Arial" w:hAnsi="Arial" w:cs="Arial"/>
          <w:sz w:val="24"/>
          <w:szCs w:val="24"/>
        </w:rPr>
      </w:pPr>
      <w:r w:rsidRPr="008C3E0C">
        <w:rPr>
          <w:rFonts w:ascii="Arial" w:hAnsi="Arial" w:cs="Arial"/>
          <w:sz w:val="24"/>
          <w:szCs w:val="24"/>
        </w:rPr>
        <w:t>2.4.  Результатом предоставления муниципальной услуги являются:</w:t>
      </w:r>
    </w:p>
    <w:p w14:paraId="1D242C2A" w14:textId="77777777" w:rsidR="00EF55CF" w:rsidRPr="008C3E0C"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lastRenderedPageBreak/>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14:paraId="0FBF0E71" w14:textId="77777777" w:rsidR="00EF55CF" w:rsidRPr="008C3E0C"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14:paraId="2F99CDF5" w14:textId="75C656C3" w:rsidR="00EF55CF" w:rsidRPr="008D7A3F" w:rsidRDefault="00EF55CF" w:rsidP="00C757D9">
      <w:pPr>
        <w:ind w:firstLine="709"/>
        <w:jc w:val="both"/>
        <w:rPr>
          <w:rFonts w:ascii="Arial" w:hAnsi="Arial" w:cs="Arial"/>
          <w:i/>
          <w:sz w:val="24"/>
          <w:szCs w:val="24"/>
        </w:rPr>
      </w:pPr>
      <w:r w:rsidRPr="008C3E0C">
        <w:rPr>
          <w:rFonts w:ascii="Arial" w:hAnsi="Arial" w:cs="Arial"/>
          <w:sz w:val="24"/>
          <w:szCs w:val="24"/>
        </w:rPr>
        <w:t>- решение Админис</w:t>
      </w:r>
      <w:r w:rsidR="008D7A3F">
        <w:rPr>
          <w:rFonts w:ascii="Arial" w:hAnsi="Arial" w:cs="Arial"/>
          <w:sz w:val="24"/>
          <w:szCs w:val="24"/>
        </w:rPr>
        <w:t>трации</w:t>
      </w:r>
      <w:r w:rsidRPr="008C3E0C">
        <w:rPr>
          <w:rFonts w:ascii="Arial" w:hAnsi="Arial" w:cs="Arial"/>
          <w:sz w:val="24"/>
          <w:szCs w:val="24"/>
        </w:rPr>
        <w:t xml:space="preserve"> об отказе в оказании субъекту МСП имущественной поддержки путем предоставления муниципального имущества, вк</w:t>
      </w:r>
      <w:r w:rsidR="008D7A3F">
        <w:rPr>
          <w:rFonts w:ascii="Arial" w:hAnsi="Arial" w:cs="Arial"/>
          <w:sz w:val="24"/>
          <w:szCs w:val="24"/>
        </w:rPr>
        <w:t>люченного в Перечень имущества.</w:t>
      </w:r>
    </w:p>
    <w:p w14:paraId="3A7EFFBA" w14:textId="05795728" w:rsidR="00EF55CF" w:rsidRPr="008C3E0C" w:rsidRDefault="00EF55CF" w:rsidP="00C757D9">
      <w:pPr>
        <w:autoSpaceDE w:val="0"/>
        <w:spacing w:line="200" w:lineRule="atLeast"/>
        <w:ind w:firstLine="709"/>
        <w:jc w:val="both"/>
        <w:rPr>
          <w:rStyle w:val="sectiontitle"/>
          <w:rFonts w:ascii="Arial" w:hAnsi="Arial" w:cs="Arial"/>
          <w:sz w:val="24"/>
          <w:szCs w:val="24"/>
        </w:rPr>
      </w:pPr>
      <w:r w:rsidRPr="008C3E0C">
        <w:rPr>
          <w:rFonts w:ascii="Arial" w:hAnsi="Arial" w:cs="Arial"/>
          <w:sz w:val="24"/>
          <w:szCs w:val="24"/>
        </w:rPr>
        <w:t>2.5.</w:t>
      </w:r>
      <w:r w:rsidR="008D7A3F">
        <w:rPr>
          <w:rFonts w:ascii="Arial" w:hAnsi="Arial" w:cs="Arial"/>
          <w:sz w:val="24"/>
          <w:szCs w:val="24"/>
        </w:rPr>
        <w:t xml:space="preserve"> </w:t>
      </w:r>
      <w:r w:rsidRPr="008C3E0C">
        <w:rPr>
          <w:rFonts w:ascii="Arial" w:hAnsi="Arial" w:cs="Arial"/>
          <w:sz w:val="24"/>
          <w:szCs w:val="24"/>
        </w:rPr>
        <w:t>О</w:t>
      </w:r>
      <w:r w:rsidRPr="008C3E0C">
        <w:rPr>
          <w:rStyle w:val="sectiontitle"/>
          <w:rFonts w:ascii="Arial" w:hAnsi="Arial" w:cs="Arial"/>
          <w:sz w:val="24"/>
          <w:szCs w:val="24"/>
        </w:rPr>
        <w:t>бщий срок предоставления муниципальной услуги:</w:t>
      </w:r>
    </w:p>
    <w:p w14:paraId="3525669A" w14:textId="17E3FB3A" w:rsidR="00EF55CF" w:rsidRPr="008C3E0C" w:rsidRDefault="00EF55CF" w:rsidP="00C757D9">
      <w:pPr>
        <w:autoSpaceDE w:val="0"/>
        <w:spacing w:line="200" w:lineRule="atLeast"/>
        <w:ind w:firstLine="709"/>
        <w:jc w:val="both"/>
        <w:rPr>
          <w:rStyle w:val="sectiontitle"/>
          <w:rFonts w:ascii="Arial" w:hAnsi="Arial" w:cs="Arial"/>
          <w:sz w:val="24"/>
          <w:szCs w:val="24"/>
        </w:rPr>
      </w:pPr>
      <w:r w:rsidRPr="008C3E0C">
        <w:rPr>
          <w:rFonts w:ascii="Arial" w:hAnsi="Arial" w:cs="Arial"/>
          <w:sz w:val="24"/>
          <w:szCs w:val="24"/>
        </w:rPr>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14:paraId="76DDE83A" w14:textId="2F5998D0" w:rsidR="00EF55CF" w:rsidRPr="008C3E0C" w:rsidRDefault="008D7A3F" w:rsidP="00C757D9">
      <w:pPr>
        <w:spacing w:line="200" w:lineRule="atLeast"/>
        <w:ind w:firstLine="709"/>
        <w:jc w:val="both"/>
        <w:rPr>
          <w:rStyle w:val="sectiontitle"/>
          <w:rFonts w:ascii="Arial" w:hAnsi="Arial" w:cs="Arial"/>
          <w:sz w:val="24"/>
          <w:szCs w:val="24"/>
        </w:rPr>
      </w:pPr>
      <w:r>
        <w:rPr>
          <w:rStyle w:val="sectiontitle"/>
          <w:rFonts w:ascii="Arial" w:hAnsi="Arial" w:cs="Arial"/>
          <w:sz w:val="24"/>
          <w:szCs w:val="24"/>
        </w:rPr>
        <w:t>2.6.</w:t>
      </w:r>
      <w:r w:rsidR="00EF55CF" w:rsidRPr="008C3E0C">
        <w:rPr>
          <w:rStyle w:val="sectiontitle"/>
          <w:rFonts w:ascii="Arial" w:hAnsi="Arial" w:cs="Arial"/>
          <w:sz w:val="24"/>
          <w:szCs w:val="24"/>
        </w:rPr>
        <w:t xml:space="preserve"> Правовые основания для предоставления муниципальной услуги:</w:t>
      </w:r>
    </w:p>
    <w:p w14:paraId="6F5FD4F3" w14:textId="3D938827" w:rsidR="008D7A3F"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Гражданский кодекс Российской Федерации (часть</w:t>
      </w:r>
      <w:r w:rsidR="008D7A3F">
        <w:rPr>
          <w:rFonts w:ascii="Arial" w:hAnsi="Arial" w:cs="Arial"/>
          <w:sz w:val="24"/>
          <w:szCs w:val="24"/>
        </w:rPr>
        <w:t xml:space="preserve"> вторая) от 26.01.1996 №14-ФЗ;</w:t>
      </w:r>
    </w:p>
    <w:p w14:paraId="56C7F57B" w14:textId="77777777" w:rsidR="008D7A3F"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Фе</w:t>
      </w:r>
      <w:r w:rsidR="008D7A3F">
        <w:rPr>
          <w:rFonts w:ascii="Arial" w:hAnsi="Arial" w:cs="Arial"/>
          <w:sz w:val="24"/>
          <w:szCs w:val="24"/>
        </w:rPr>
        <w:t>деральный закон от 06.10.2003 №</w:t>
      </w:r>
      <w:r w:rsidRPr="008C3E0C">
        <w:rPr>
          <w:rFonts w:ascii="Arial" w:hAnsi="Arial" w:cs="Arial"/>
          <w:sz w:val="24"/>
          <w:szCs w:val="24"/>
        </w:rPr>
        <w:t>131-ФЗ «Об общих принципах организации местного самоупра</w:t>
      </w:r>
      <w:r w:rsidR="008D7A3F">
        <w:rPr>
          <w:rFonts w:ascii="Arial" w:hAnsi="Arial" w:cs="Arial"/>
          <w:sz w:val="24"/>
          <w:szCs w:val="24"/>
        </w:rPr>
        <w:t>вления в Российской Федерации»;</w:t>
      </w:r>
    </w:p>
    <w:p w14:paraId="6C66EC4E" w14:textId="45795307" w:rsidR="008D7A3F"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Федеральный закон от 26.07.2006 №</w:t>
      </w:r>
      <w:r w:rsidR="008D7A3F">
        <w:rPr>
          <w:rFonts w:ascii="Arial" w:hAnsi="Arial" w:cs="Arial"/>
          <w:sz w:val="24"/>
          <w:szCs w:val="24"/>
        </w:rPr>
        <w:t>135-ФЗ «О защите конкуренции»;</w:t>
      </w:r>
    </w:p>
    <w:p w14:paraId="6D263C8F" w14:textId="77777777" w:rsidR="008D7A3F"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Фе</w:t>
      </w:r>
      <w:r w:rsidR="008D7A3F">
        <w:rPr>
          <w:rFonts w:ascii="Arial" w:hAnsi="Arial" w:cs="Arial"/>
          <w:sz w:val="24"/>
          <w:szCs w:val="24"/>
        </w:rPr>
        <w:t>деральный закон от 27.07.2010 №</w:t>
      </w:r>
      <w:r w:rsidRPr="008C3E0C">
        <w:rPr>
          <w:rFonts w:ascii="Arial" w:hAnsi="Arial" w:cs="Arial"/>
          <w:sz w:val="24"/>
          <w:szCs w:val="24"/>
        </w:rPr>
        <w:t>210-ФЗ «Об организации предоставления государс</w:t>
      </w:r>
      <w:r w:rsidR="008D7A3F">
        <w:rPr>
          <w:rFonts w:ascii="Arial" w:hAnsi="Arial" w:cs="Arial"/>
          <w:sz w:val="24"/>
          <w:szCs w:val="24"/>
        </w:rPr>
        <w:t>твенных и муниципальных услуг»;</w:t>
      </w:r>
    </w:p>
    <w:p w14:paraId="4EDC58C9" w14:textId="1C8CE2D6" w:rsidR="008D7A3F"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Федеральный закон</w:t>
      </w:r>
      <w:r w:rsidR="008D7A3F">
        <w:rPr>
          <w:rFonts w:ascii="Arial" w:hAnsi="Arial" w:cs="Arial"/>
          <w:sz w:val="24"/>
          <w:szCs w:val="24"/>
        </w:rPr>
        <w:t xml:space="preserve"> от 06.04.2011 №63-ФЗ «Об электронной подписи»;</w:t>
      </w:r>
    </w:p>
    <w:p w14:paraId="3A22E172" w14:textId="2B8CB354" w:rsidR="00EF55CF" w:rsidRPr="008C3E0C"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Федерал</w:t>
      </w:r>
      <w:r w:rsidR="008D7A3F">
        <w:rPr>
          <w:rFonts w:ascii="Arial" w:hAnsi="Arial" w:cs="Arial"/>
          <w:sz w:val="24"/>
          <w:szCs w:val="24"/>
        </w:rPr>
        <w:t>ьный закон от 24.07.2007 года №</w:t>
      </w:r>
      <w:r w:rsidRPr="008C3E0C">
        <w:rPr>
          <w:rFonts w:ascii="Arial" w:hAnsi="Arial" w:cs="Arial"/>
          <w:sz w:val="24"/>
          <w:szCs w:val="24"/>
        </w:rPr>
        <w:t>209-ФЗ «О развитии малого и среднего предпринимательства в Российской Федерации»;</w:t>
      </w:r>
    </w:p>
    <w:p w14:paraId="672FAD4D" w14:textId="77777777" w:rsidR="00EF55CF" w:rsidRPr="008C3E0C"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2B18497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14:paraId="5DC79360" w14:textId="77777777" w:rsidR="00EF55CF" w:rsidRPr="008C3E0C" w:rsidRDefault="00EF55CF" w:rsidP="00C757D9">
      <w:pPr>
        <w:autoSpaceDE w:val="0"/>
        <w:spacing w:line="200" w:lineRule="atLeast"/>
        <w:ind w:firstLine="709"/>
        <w:jc w:val="both"/>
        <w:rPr>
          <w:rFonts w:ascii="Arial" w:hAnsi="Arial" w:cs="Arial"/>
          <w:sz w:val="24"/>
          <w:szCs w:val="24"/>
        </w:rPr>
      </w:pPr>
      <w:r w:rsidRPr="008C3E0C">
        <w:rPr>
          <w:rFonts w:ascii="Arial" w:hAnsi="Arial" w:cs="Arial"/>
          <w:sz w:val="24"/>
          <w:szCs w:val="24"/>
        </w:rPr>
        <w:t xml:space="preserve">- Устав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w:t>
      </w:r>
    </w:p>
    <w:p w14:paraId="4C6DC3B5" w14:textId="42655BA9" w:rsidR="00EF55CF" w:rsidRPr="008D7A3F" w:rsidRDefault="00EF55CF" w:rsidP="00C757D9">
      <w:pPr>
        <w:autoSpaceDE w:val="0"/>
        <w:spacing w:line="200" w:lineRule="atLeast"/>
        <w:ind w:firstLine="709"/>
        <w:jc w:val="both"/>
        <w:rPr>
          <w:rFonts w:ascii="Arial" w:hAnsi="Arial" w:cs="Arial"/>
          <w:i/>
          <w:sz w:val="24"/>
          <w:szCs w:val="24"/>
          <w:u w:val="single"/>
        </w:rPr>
      </w:pPr>
      <w:r w:rsidRPr="008C3E0C">
        <w:rPr>
          <w:rFonts w:ascii="Arial" w:hAnsi="Arial" w:cs="Arial"/>
          <w:sz w:val="24"/>
          <w:szCs w:val="24"/>
        </w:rPr>
        <w:t xml:space="preserve">- </w:t>
      </w:r>
      <w:r w:rsidR="003D2EF7" w:rsidRPr="008C3E0C">
        <w:rPr>
          <w:rFonts w:ascii="Arial" w:hAnsi="Arial" w:cs="Arial"/>
          <w:sz w:val="24"/>
          <w:szCs w:val="24"/>
        </w:rPr>
        <w:t xml:space="preserve"> </w:t>
      </w:r>
      <w:r w:rsidR="007B0800" w:rsidRPr="008C3E0C">
        <w:rPr>
          <w:rFonts w:ascii="Arial" w:hAnsi="Arial" w:cs="Arial"/>
          <w:sz w:val="24"/>
          <w:szCs w:val="24"/>
        </w:rPr>
        <w:t xml:space="preserve">Решением </w:t>
      </w:r>
      <w:r w:rsidR="007B0800" w:rsidRPr="007B0800">
        <w:rPr>
          <w:rFonts w:ascii="Arial" w:hAnsi="Arial" w:cs="Arial"/>
          <w:sz w:val="24"/>
          <w:szCs w:val="24"/>
        </w:rPr>
        <w:t>Думы муниципального образования «</w:t>
      </w:r>
      <w:proofErr w:type="spellStart"/>
      <w:r w:rsidR="007B0800" w:rsidRPr="007B0800">
        <w:rPr>
          <w:rFonts w:ascii="Arial" w:hAnsi="Arial" w:cs="Arial"/>
          <w:sz w:val="24"/>
          <w:szCs w:val="24"/>
        </w:rPr>
        <w:t>Васильевск</w:t>
      </w:r>
      <w:proofErr w:type="spellEnd"/>
      <w:r w:rsidR="008D7A3F">
        <w:rPr>
          <w:rFonts w:ascii="Arial" w:hAnsi="Arial" w:cs="Arial"/>
          <w:sz w:val="24"/>
          <w:szCs w:val="24"/>
        </w:rPr>
        <w:t>» от 21.05.2019 г. №</w:t>
      </w:r>
      <w:r w:rsidR="007B0800" w:rsidRPr="007B0800">
        <w:rPr>
          <w:rFonts w:ascii="Arial" w:hAnsi="Arial" w:cs="Arial"/>
          <w:sz w:val="24"/>
          <w:szCs w:val="24"/>
        </w:rPr>
        <w:t>20 «Об утверждении порядка формирования, ведения, ежегодного дополнения и опубликования перечня муниципального имущества муниципального образования «</w:t>
      </w:r>
      <w:proofErr w:type="spellStart"/>
      <w:r w:rsidR="007B0800" w:rsidRPr="007B0800">
        <w:rPr>
          <w:rFonts w:ascii="Arial" w:hAnsi="Arial" w:cs="Arial"/>
          <w:sz w:val="24"/>
          <w:szCs w:val="24"/>
        </w:rPr>
        <w:t>Васильевск</w:t>
      </w:r>
      <w:proofErr w:type="spellEnd"/>
      <w:r w:rsidR="007B0800" w:rsidRPr="007B0800">
        <w:rPr>
          <w:rFonts w:ascii="Arial" w:hAnsi="Arial" w:cs="Arial"/>
          <w:sz w:val="24"/>
          <w:szCs w:val="24"/>
        </w:rPr>
        <w:t>»,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 предоставления указанного имущества в аренду</w:t>
      </w:r>
      <w:r w:rsidR="007B0800">
        <w:rPr>
          <w:rFonts w:ascii="Arial" w:hAnsi="Arial" w:cs="Arial"/>
          <w:sz w:val="24"/>
          <w:szCs w:val="24"/>
        </w:rPr>
        <w:t>».</w:t>
      </w:r>
    </w:p>
    <w:p w14:paraId="29F9DDEF" w14:textId="7A4517A6"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2.7.</w:t>
      </w:r>
      <w:r w:rsidR="008D7A3F">
        <w:rPr>
          <w:rFonts w:ascii="Arial" w:hAnsi="Arial" w:cs="Arial"/>
          <w:sz w:val="24"/>
          <w:szCs w:val="24"/>
        </w:rPr>
        <w:t xml:space="preserve"> </w:t>
      </w:r>
      <w:r w:rsidRPr="008C3E0C">
        <w:rPr>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14:paraId="71C3D1D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14:paraId="00572CC3" w14:textId="7D90B98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1) заявление субъекта МСП об оказании имущественной поддержки, составленное по ф</w:t>
      </w:r>
      <w:r w:rsidR="008D7A3F">
        <w:rPr>
          <w:rFonts w:ascii="Arial" w:hAnsi="Arial" w:cs="Arial"/>
          <w:sz w:val="24"/>
          <w:szCs w:val="24"/>
        </w:rPr>
        <w:t xml:space="preserve">орме, указанной в приложении 1 </w:t>
      </w:r>
      <w:r w:rsidRPr="008C3E0C">
        <w:rPr>
          <w:rFonts w:ascii="Arial" w:hAnsi="Arial" w:cs="Arial"/>
          <w:sz w:val="24"/>
          <w:szCs w:val="24"/>
        </w:rPr>
        <w:t>к настоящему Административному регламенту;</w:t>
      </w:r>
    </w:p>
    <w:p w14:paraId="2B5CD2BD" w14:textId="77777777" w:rsidR="00EF55CF" w:rsidRPr="008C3E0C" w:rsidRDefault="00EF55CF" w:rsidP="00C757D9">
      <w:pPr>
        <w:ind w:firstLine="709"/>
        <w:rPr>
          <w:rFonts w:ascii="Arial" w:hAnsi="Arial" w:cs="Arial"/>
          <w:sz w:val="24"/>
          <w:szCs w:val="24"/>
        </w:rPr>
      </w:pPr>
      <w:r w:rsidRPr="008C3E0C">
        <w:rPr>
          <w:rFonts w:ascii="Arial" w:hAnsi="Arial" w:cs="Arial"/>
          <w:sz w:val="24"/>
          <w:szCs w:val="24"/>
        </w:rPr>
        <w:t>2) копия учредительных документов заявителя (для юридических лиц);</w:t>
      </w:r>
    </w:p>
    <w:p w14:paraId="230D625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 копия документа, удостоверяющего личность индивидуального предпринимателя;</w:t>
      </w:r>
    </w:p>
    <w:p w14:paraId="5382AF59" w14:textId="77777777" w:rsidR="00EF55CF" w:rsidRPr="008C3E0C" w:rsidRDefault="00EF55CF" w:rsidP="00C757D9">
      <w:pPr>
        <w:ind w:firstLine="709"/>
        <w:rPr>
          <w:rFonts w:ascii="Arial" w:hAnsi="Arial" w:cs="Arial"/>
          <w:sz w:val="24"/>
          <w:szCs w:val="24"/>
        </w:rPr>
      </w:pPr>
      <w:r w:rsidRPr="008C3E0C">
        <w:rPr>
          <w:rFonts w:ascii="Arial" w:hAnsi="Arial" w:cs="Arial"/>
          <w:sz w:val="24"/>
          <w:szCs w:val="24"/>
        </w:rPr>
        <w:t xml:space="preserve">4) копия документа, подтверждающего права(полномочия) на осуществление действий от имени субъекта МСП, в </w:t>
      </w:r>
      <w:proofErr w:type="spellStart"/>
      <w:r w:rsidRPr="008C3E0C">
        <w:rPr>
          <w:rFonts w:ascii="Arial" w:hAnsi="Arial" w:cs="Arial"/>
          <w:sz w:val="24"/>
          <w:szCs w:val="24"/>
        </w:rPr>
        <w:t>т.ч</w:t>
      </w:r>
      <w:proofErr w:type="spellEnd"/>
      <w:r w:rsidRPr="008C3E0C">
        <w:rPr>
          <w:rFonts w:ascii="Arial" w:hAnsi="Arial" w:cs="Arial"/>
          <w:sz w:val="24"/>
          <w:szCs w:val="24"/>
        </w:rPr>
        <w:t>. на предоставление и подписание документов;</w:t>
      </w:r>
    </w:p>
    <w:p w14:paraId="578DB9F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 документы, подтверждающие статус субъекта МСП:</w:t>
      </w:r>
    </w:p>
    <w:p w14:paraId="7323B08F"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14:paraId="3B3965DF" w14:textId="5E87B426"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w:t>
      </w:r>
      <w:r w:rsidR="008D7A3F">
        <w:rPr>
          <w:rFonts w:ascii="Arial" w:hAnsi="Arial" w:cs="Arial"/>
          <w:sz w:val="24"/>
          <w:szCs w:val="24"/>
        </w:rPr>
        <w:t>сии от 29.03.2007 № ММ-3-25/174</w:t>
      </w:r>
      <w:r w:rsidRPr="008C3E0C">
        <w:rPr>
          <w:rFonts w:ascii="Arial" w:hAnsi="Arial" w:cs="Arial"/>
          <w:sz w:val="24"/>
          <w:szCs w:val="24"/>
        </w:rP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14:paraId="2405E2A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14:paraId="10D59EFA" w14:textId="578BFBD0"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6) решение уполномоче</w:t>
      </w:r>
      <w:r w:rsidR="008D7A3F">
        <w:rPr>
          <w:rFonts w:ascii="Arial" w:hAnsi="Arial" w:cs="Arial"/>
          <w:sz w:val="24"/>
          <w:szCs w:val="24"/>
        </w:rPr>
        <w:t xml:space="preserve">нного органа юридического лица </w:t>
      </w:r>
      <w:r w:rsidRPr="008C3E0C">
        <w:rPr>
          <w:rFonts w:ascii="Arial" w:hAnsi="Arial" w:cs="Arial"/>
          <w:sz w:val="24"/>
          <w:szCs w:val="24"/>
        </w:rPr>
        <w:t>(выписка из решения) о совершении (одобрении) сделки (если это необходимо в соответствии с учредительными документами заявителя).</w:t>
      </w:r>
    </w:p>
    <w:p w14:paraId="6E40A30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2.7.2. Субъект МСП вправе представить вместе с заявлением нижеперечисленные документы, при этом они не могут быть затребованы у заявителя:</w:t>
      </w:r>
    </w:p>
    <w:p w14:paraId="40BB24F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а) выписка из государственного реестра юридических лиц;</w:t>
      </w:r>
      <w:r w:rsidRPr="008C3E0C">
        <w:rPr>
          <w:rFonts w:ascii="Arial" w:hAnsi="Arial" w:cs="Arial"/>
          <w:sz w:val="24"/>
          <w:szCs w:val="24"/>
        </w:rPr>
        <w:br/>
        <w:t>б) выписка из государственного реестра индивидуальных предпринимателей;</w:t>
      </w:r>
      <w:r w:rsidRPr="008C3E0C">
        <w:rPr>
          <w:rFonts w:ascii="Arial" w:hAnsi="Arial" w:cs="Arial"/>
          <w:sz w:val="24"/>
          <w:szCs w:val="24"/>
        </w:rP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14:paraId="66855D3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555BFC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14:paraId="65AB02F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14:paraId="6C9EB1F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14:paraId="1F1E864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14:paraId="7112567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 отсутствие у заявителя соответствующих полномочий на получение муниципальной услуги;</w:t>
      </w:r>
    </w:p>
    <w:p w14:paraId="678CED8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14:paraId="248202A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14:paraId="2AAD997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14:paraId="60E626C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6) несоответствие заявления требованиям </w:t>
      </w:r>
      <w:hyperlink w:anchor="P110" w:history="1">
        <w:r w:rsidRPr="008C3E0C">
          <w:rPr>
            <w:rFonts w:ascii="Arial" w:hAnsi="Arial" w:cs="Arial"/>
            <w:sz w:val="24"/>
            <w:szCs w:val="24"/>
          </w:rPr>
          <w:t>подпункта  1 пункта 2.7.1</w:t>
        </w:r>
      </w:hyperlink>
      <w:r w:rsidRPr="008C3E0C">
        <w:rPr>
          <w:rFonts w:ascii="Arial" w:hAnsi="Arial" w:cs="Arial"/>
          <w:sz w:val="24"/>
          <w:szCs w:val="24"/>
        </w:rPr>
        <w:t xml:space="preserve"> Административного регламента;</w:t>
      </w:r>
    </w:p>
    <w:p w14:paraId="786B70D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7) к заявлению не приложены документы, указанные в </w:t>
      </w:r>
      <w:hyperlink w:anchor="P117" w:history="1">
        <w:r w:rsidRPr="008C3E0C">
          <w:rPr>
            <w:rFonts w:ascii="Arial" w:hAnsi="Arial" w:cs="Arial"/>
            <w:sz w:val="24"/>
            <w:szCs w:val="24"/>
          </w:rPr>
          <w:t>пункте 2.7.1</w:t>
        </w:r>
      </w:hyperlink>
      <w:r w:rsidRPr="008C3E0C">
        <w:rPr>
          <w:rFonts w:ascii="Arial" w:hAnsi="Arial" w:cs="Arial"/>
          <w:sz w:val="24"/>
          <w:szCs w:val="24"/>
        </w:rPr>
        <w:t xml:space="preserve"> Административного регламента.</w:t>
      </w:r>
    </w:p>
    <w:p w14:paraId="4CD5F22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Не может быть отказано заявителю в приеме дополнительных документов при наличии пожелания их сдачи.</w:t>
      </w:r>
    </w:p>
    <w:p w14:paraId="46B7A599" w14:textId="1716EC6D"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2.9.</w:t>
      </w:r>
      <w:r w:rsidR="008D7A3F">
        <w:rPr>
          <w:rFonts w:ascii="Arial" w:hAnsi="Arial" w:cs="Arial"/>
          <w:sz w:val="24"/>
          <w:szCs w:val="24"/>
        </w:rPr>
        <w:t xml:space="preserve"> </w:t>
      </w:r>
      <w:r w:rsidRPr="008C3E0C">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14:paraId="0E58B9D9" w14:textId="600338B7" w:rsidR="00EF55CF" w:rsidRPr="008C3E0C" w:rsidRDefault="008D7A3F" w:rsidP="00C757D9">
      <w:pPr>
        <w:ind w:firstLine="709"/>
        <w:jc w:val="both"/>
        <w:rPr>
          <w:rFonts w:ascii="Arial" w:hAnsi="Arial" w:cs="Arial"/>
          <w:sz w:val="24"/>
          <w:szCs w:val="24"/>
        </w:rPr>
      </w:pPr>
      <w:r>
        <w:rPr>
          <w:rFonts w:ascii="Arial" w:hAnsi="Arial" w:cs="Arial"/>
          <w:sz w:val="24"/>
          <w:szCs w:val="24"/>
        </w:rPr>
        <w:t>Решение об</w:t>
      </w:r>
      <w:r w:rsidR="00EF55CF" w:rsidRPr="008C3E0C">
        <w:rPr>
          <w:rFonts w:ascii="Arial" w:hAnsi="Arial" w:cs="Arial"/>
          <w:sz w:val="24"/>
          <w:szCs w:val="24"/>
        </w:rPr>
        <w:t xml:space="preserve"> отказе в оказании имущественной поддержки принимается в случаях:</w:t>
      </w:r>
    </w:p>
    <w:p w14:paraId="7CDE7672"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14:paraId="7D72F19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14:paraId="3DAB2990" w14:textId="77777777" w:rsidR="00EF55CF" w:rsidRPr="007B0800" w:rsidRDefault="00EF55CF" w:rsidP="00C757D9">
      <w:pPr>
        <w:ind w:firstLine="709"/>
        <w:jc w:val="both"/>
        <w:rPr>
          <w:rFonts w:ascii="Arial" w:hAnsi="Arial" w:cs="Arial"/>
          <w:sz w:val="24"/>
          <w:szCs w:val="24"/>
        </w:rPr>
      </w:pPr>
      <w:r w:rsidRPr="008C3E0C">
        <w:rPr>
          <w:rFonts w:ascii="Arial" w:hAnsi="Arial" w:cs="Arial"/>
          <w:sz w:val="24"/>
          <w:szCs w:val="2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14:paraId="6A664EF4" w14:textId="5186F7CC"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поступления заявления</w:t>
      </w:r>
      <w:r w:rsidRPr="008C3E0C">
        <w:rPr>
          <w:rFonts w:ascii="Arial" w:hAnsi="Arial" w:cs="Arial"/>
          <w:color w:val="FF0000"/>
          <w:sz w:val="24"/>
          <w:szCs w:val="24"/>
        </w:rPr>
        <w:t xml:space="preserve"> </w:t>
      </w:r>
      <w:r w:rsidRPr="008C3E0C">
        <w:rPr>
          <w:rFonts w:ascii="Arial" w:hAnsi="Arial" w:cs="Arial"/>
          <w:sz w:val="24"/>
          <w:szCs w:val="24"/>
        </w:rPr>
        <w:t>от субъекта МСП, в отношении которого в соответствии с частью 3 статьи 14 Федерально</w:t>
      </w:r>
      <w:r w:rsidR="008D7A3F">
        <w:rPr>
          <w:rFonts w:ascii="Arial" w:hAnsi="Arial" w:cs="Arial"/>
          <w:sz w:val="24"/>
          <w:szCs w:val="24"/>
        </w:rPr>
        <w:t>го закона от 24. 07.2007 года №</w:t>
      </w:r>
      <w:r w:rsidRPr="008C3E0C">
        <w:rPr>
          <w:rFonts w:ascii="Arial" w:hAnsi="Arial" w:cs="Arial"/>
          <w:sz w:val="24"/>
          <w:szCs w:val="24"/>
        </w:rPr>
        <w:t>209-ФЗ «О развитии малого и среднего в Российской Федерации» (далее - Закон о развитии малого предпринимательства) не может оказываться поддержка;</w:t>
      </w:r>
    </w:p>
    <w:p w14:paraId="71EFD81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14:paraId="1941779F"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14:paraId="7F96C814" w14:textId="77777777" w:rsidR="00EF55CF" w:rsidRPr="008C3E0C" w:rsidRDefault="00EF55CF" w:rsidP="00C757D9">
      <w:pPr>
        <w:spacing w:line="200" w:lineRule="atLeast"/>
        <w:ind w:firstLine="709"/>
        <w:rPr>
          <w:rFonts w:ascii="Arial" w:hAnsi="Arial" w:cs="Arial"/>
          <w:sz w:val="24"/>
          <w:szCs w:val="24"/>
        </w:rPr>
      </w:pPr>
      <w:r w:rsidRPr="008C3E0C">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14:paraId="5686A5BE" w14:textId="76A3B53F"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2.10.</w:t>
      </w:r>
      <w:r w:rsidR="008D7A3F">
        <w:rPr>
          <w:rFonts w:ascii="Arial" w:hAnsi="Arial" w:cs="Arial"/>
          <w:sz w:val="24"/>
          <w:szCs w:val="24"/>
        </w:rPr>
        <w:t xml:space="preserve"> </w:t>
      </w:r>
      <w:r w:rsidRPr="008C3E0C">
        <w:rPr>
          <w:rFonts w:ascii="Arial" w:hAnsi="Arial" w:cs="Arial"/>
          <w:sz w:val="24"/>
          <w:szCs w:val="24"/>
        </w:rPr>
        <w:t>Предоставление муниципальной услуги осуществляется бесплатно.</w:t>
      </w:r>
    </w:p>
    <w:p w14:paraId="06915B3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2.11. Требования к организации и ведению приема получателей муниципальной услуги.</w:t>
      </w:r>
    </w:p>
    <w:p w14:paraId="11661E9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Прием заявителей ведется в Администрации.</w:t>
      </w:r>
    </w:p>
    <w:p w14:paraId="15B10C4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Выдача документов осуществляется в здании Администрации.</w:t>
      </w:r>
    </w:p>
    <w:p w14:paraId="4430F62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14:paraId="25611C41"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2.12. 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9859F6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14:paraId="36416905"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14:paraId="0666B18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размещается краткая информация о предоставляемой муниципальной услуге. </w:t>
      </w:r>
    </w:p>
    <w:p w14:paraId="2CB5FB5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14:paraId="5C77E3E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помещения оборудованы пандусами, специальными ограждениями и перилами;</w:t>
      </w:r>
    </w:p>
    <w:p w14:paraId="7E6F6165"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
    <w:p w14:paraId="11F8544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14:paraId="7EC619E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0DCCBA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14:paraId="017C73C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14:paraId="1E73153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удовлетворенность заявителей качеством услуги;</w:t>
      </w:r>
    </w:p>
    <w:p w14:paraId="4001394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доступность услуги;</w:t>
      </w:r>
    </w:p>
    <w:p w14:paraId="09FFC99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доступность информации;</w:t>
      </w:r>
    </w:p>
    <w:p w14:paraId="34E4EDF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соблюдение сроков предоставления муниципальной услуги;</w:t>
      </w:r>
    </w:p>
    <w:p w14:paraId="4D89BCE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отсутствие обоснованных жалоб со стороны заявителей по результатам муниципальной услуги.</w:t>
      </w:r>
    </w:p>
    <w:p w14:paraId="381FB44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Основными требованиями к качеству предоставления муниципальной услуги являются:</w:t>
      </w:r>
    </w:p>
    <w:p w14:paraId="33546FB2"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а) достоверность предоставляемой заявителем информации о ходе предоставления муниципальной услуги;</w:t>
      </w:r>
    </w:p>
    <w:p w14:paraId="494DE052"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б) наглядность форм предоставляемой информации об административных процедурах;</w:t>
      </w:r>
    </w:p>
    <w:p w14:paraId="4BA38FC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14:paraId="5CCF3435" w14:textId="77777777" w:rsidR="00EF55CF" w:rsidRPr="008C3E0C" w:rsidRDefault="00EF55CF" w:rsidP="00C757D9">
      <w:pPr>
        <w:ind w:firstLine="709"/>
        <w:jc w:val="both"/>
        <w:rPr>
          <w:rFonts w:ascii="Arial" w:hAnsi="Arial" w:cs="Arial"/>
          <w:sz w:val="24"/>
          <w:szCs w:val="24"/>
        </w:rPr>
      </w:pPr>
    </w:p>
    <w:p w14:paraId="1412C593" w14:textId="601D0805" w:rsidR="00EF55CF" w:rsidRPr="008C3E0C" w:rsidRDefault="00EF55CF" w:rsidP="00C757D9">
      <w:pPr>
        <w:pStyle w:val="ConsPlusNormal"/>
        <w:ind w:firstLine="709"/>
        <w:jc w:val="center"/>
        <w:outlineLvl w:val="1"/>
        <w:rPr>
          <w:b/>
          <w:sz w:val="24"/>
          <w:szCs w:val="24"/>
        </w:rPr>
      </w:pPr>
      <w:r w:rsidRPr="008C3E0C">
        <w:rPr>
          <w:b/>
          <w:bCs/>
          <w:sz w:val="24"/>
          <w:szCs w:val="24"/>
        </w:rPr>
        <w:t xml:space="preserve">3. </w:t>
      </w:r>
      <w:r w:rsidRPr="008C3E0C">
        <w:rPr>
          <w:b/>
          <w:sz w:val="24"/>
          <w:szCs w:val="24"/>
        </w:rPr>
        <w:t>Состав, последовательность и сроки выполнения</w:t>
      </w:r>
    </w:p>
    <w:p w14:paraId="2F325698" w14:textId="77777777" w:rsidR="00EF55CF" w:rsidRPr="008C3E0C" w:rsidRDefault="00EF55CF" w:rsidP="00C757D9">
      <w:pPr>
        <w:pStyle w:val="ConsPlusNormal"/>
        <w:ind w:firstLine="709"/>
        <w:jc w:val="center"/>
        <w:rPr>
          <w:b/>
          <w:sz w:val="24"/>
          <w:szCs w:val="24"/>
        </w:rPr>
      </w:pPr>
      <w:r w:rsidRPr="008C3E0C">
        <w:rPr>
          <w:b/>
          <w:sz w:val="24"/>
          <w:szCs w:val="24"/>
        </w:rPr>
        <w:t>административных процедур (действий), требования к порядку</w:t>
      </w:r>
    </w:p>
    <w:p w14:paraId="3930D5EB" w14:textId="77777777" w:rsidR="00EF55CF" w:rsidRPr="008C3E0C" w:rsidRDefault="00EF55CF" w:rsidP="00C757D9">
      <w:pPr>
        <w:pStyle w:val="ConsPlusNormal"/>
        <w:ind w:firstLine="709"/>
        <w:jc w:val="center"/>
        <w:rPr>
          <w:b/>
          <w:sz w:val="24"/>
          <w:szCs w:val="24"/>
        </w:rPr>
      </w:pPr>
      <w:r w:rsidRPr="008C3E0C">
        <w:rPr>
          <w:b/>
          <w:sz w:val="24"/>
          <w:szCs w:val="24"/>
        </w:rPr>
        <w:t>их выполнения, в том числе особенности выполнения</w:t>
      </w:r>
    </w:p>
    <w:p w14:paraId="218B63E7" w14:textId="77777777" w:rsidR="00EF55CF" w:rsidRPr="008C3E0C" w:rsidRDefault="00EF55CF" w:rsidP="00C757D9">
      <w:pPr>
        <w:pStyle w:val="ConsPlusNormal"/>
        <w:ind w:firstLine="709"/>
        <w:jc w:val="center"/>
        <w:rPr>
          <w:b/>
          <w:sz w:val="24"/>
          <w:szCs w:val="24"/>
        </w:rPr>
      </w:pPr>
      <w:r w:rsidRPr="008C3E0C">
        <w:rPr>
          <w:b/>
          <w:sz w:val="24"/>
          <w:szCs w:val="24"/>
        </w:rPr>
        <w:t>административных процедур (действий) в электронной форме,</w:t>
      </w:r>
    </w:p>
    <w:p w14:paraId="7B844BFD" w14:textId="77777777" w:rsidR="00EF55CF" w:rsidRPr="008C3E0C" w:rsidRDefault="00EF55CF" w:rsidP="00C757D9">
      <w:pPr>
        <w:pStyle w:val="ConsPlusNormal"/>
        <w:ind w:firstLine="709"/>
        <w:jc w:val="center"/>
        <w:rPr>
          <w:b/>
          <w:sz w:val="24"/>
          <w:szCs w:val="24"/>
        </w:rPr>
      </w:pPr>
      <w:r w:rsidRPr="008C3E0C">
        <w:rPr>
          <w:b/>
          <w:sz w:val="24"/>
          <w:szCs w:val="24"/>
        </w:rPr>
        <w:t>а также особенности выполнения административных процедур</w:t>
      </w:r>
    </w:p>
    <w:p w14:paraId="1D641628" w14:textId="77777777" w:rsidR="00EF55CF" w:rsidRPr="008C3E0C" w:rsidRDefault="00EF55CF" w:rsidP="00C757D9">
      <w:pPr>
        <w:pStyle w:val="ConsPlusNormal"/>
        <w:ind w:firstLine="709"/>
        <w:jc w:val="center"/>
        <w:rPr>
          <w:b/>
          <w:sz w:val="24"/>
          <w:szCs w:val="24"/>
        </w:rPr>
      </w:pPr>
      <w:r w:rsidRPr="008C3E0C">
        <w:rPr>
          <w:b/>
          <w:sz w:val="24"/>
          <w:szCs w:val="24"/>
        </w:rPr>
        <w:t>в многофункциональных центрах</w:t>
      </w:r>
    </w:p>
    <w:p w14:paraId="23B2D014" w14:textId="77777777" w:rsidR="00EF55CF" w:rsidRPr="008C3E0C" w:rsidRDefault="00EF55CF" w:rsidP="00C757D9">
      <w:pPr>
        <w:pStyle w:val="ConsPlusNormal"/>
        <w:ind w:firstLine="709"/>
        <w:jc w:val="both"/>
        <w:rPr>
          <w:i/>
          <w:color w:val="FF0000"/>
          <w:sz w:val="24"/>
          <w:szCs w:val="24"/>
        </w:rPr>
      </w:pPr>
    </w:p>
    <w:p w14:paraId="1DE5570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3.1. Предоставление муниципальной услуги включает в себя следующие административные процедуры:</w:t>
      </w:r>
    </w:p>
    <w:p w14:paraId="024941A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1) прием и регистрация заявления и прилагаемых к нему документов;</w:t>
      </w:r>
    </w:p>
    <w:p w14:paraId="4F68526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 рассмотрение заявления и прилагаемых к нему документов;</w:t>
      </w:r>
    </w:p>
    <w:p w14:paraId="702EE04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14:paraId="515E51D1"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3.2. Прием и регистрация заявления и прилагаемых к нему документов </w:t>
      </w:r>
    </w:p>
    <w:p w14:paraId="2A7592E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14:paraId="7B9232F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3.2.2. Заявление регистрируется специалистом Адми</w:t>
      </w:r>
      <w:r w:rsidR="00EF6444" w:rsidRPr="008C3E0C">
        <w:rPr>
          <w:rFonts w:ascii="Arial" w:hAnsi="Arial" w:cs="Arial"/>
          <w:sz w:val="24"/>
          <w:szCs w:val="24"/>
        </w:rPr>
        <w:t>нистрации</w:t>
      </w:r>
      <w:r w:rsidRPr="008C3E0C">
        <w:rPr>
          <w:rFonts w:ascii="Arial" w:hAnsi="Arial" w:cs="Arial"/>
          <w:sz w:val="24"/>
          <w:szCs w:val="24"/>
        </w:rPr>
        <w:t>.</w:t>
      </w:r>
    </w:p>
    <w:p w14:paraId="32B9EF4B" w14:textId="2633EB97" w:rsidR="00EF55CF" w:rsidRPr="008C3E0C" w:rsidRDefault="00EF55CF" w:rsidP="00C757D9">
      <w:pPr>
        <w:ind w:firstLine="709"/>
        <w:rPr>
          <w:rFonts w:ascii="Arial" w:hAnsi="Arial" w:cs="Arial"/>
          <w:sz w:val="24"/>
          <w:szCs w:val="24"/>
        </w:rPr>
      </w:pPr>
      <w:r w:rsidRPr="008C3E0C">
        <w:rPr>
          <w:rFonts w:ascii="Arial" w:hAnsi="Arial" w:cs="Arial"/>
          <w:sz w:val="24"/>
          <w:szCs w:val="24"/>
        </w:rPr>
        <w:t>3.2.3. Максимальный срок исполнения данной административной процед</w:t>
      </w:r>
      <w:r w:rsidR="008D7A3F">
        <w:rPr>
          <w:rFonts w:ascii="Arial" w:hAnsi="Arial" w:cs="Arial"/>
          <w:sz w:val="24"/>
          <w:szCs w:val="24"/>
        </w:rPr>
        <w:t xml:space="preserve">уры – не более 1 рабочего дня с даты поступления заявления в </w:t>
      </w:r>
      <w:r w:rsidRPr="008C3E0C">
        <w:rPr>
          <w:rFonts w:ascii="Arial" w:hAnsi="Arial" w:cs="Arial"/>
          <w:sz w:val="24"/>
          <w:szCs w:val="24"/>
        </w:rPr>
        <w:t>Администрацию.</w:t>
      </w:r>
    </w:p>
    <w:p w14:paraId="221DE7B1"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3.3. Рассмотрение заявления и прилагаемых к нему документов.</w:t>
      </w:r>
    </w:p>
    <w:p w14:paraId="704E23C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3.3.1. Основанием для начала административной процедуры является поступившее специалисту </w:t>
      </w:r>
      <w:r w:rsidR="00EF6444" w:rsidRPr="008C3E0C">
        <w:rPr>
          <w:rFonts w:ascii="Arial" w:hAnsi="Arial" w:cs="Arial"/>
          <w:sz w:val="24"/>
          <w:szCs w:val="24"/>
        </w:rPr>
        <w:t>администрации</w:t>
      </w:r>
      <w:r w:rsidRPr="008C3E0C">
        <w:rPr>
          <w:rFonts w:ascii="Arial" w:hAnsi="Arial" w:cs="Arial"/>
          <w:sz w:val="24"/>
          <w:szCs w:val="24"/>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14:paraId="00C059A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3.3.2. Специалист </w:t>
      </w:r>
      <w:r w:rsidR="00EF6444" w:rsidRPr="008C3E0C">
        <w:rPr>
          <w:rFonts w:ascii="Arial" w:hAnsi="Arial" w:cs="Arial"/>
          <w:sz w:val="24"/>
          <w:szCs w:val="24"/>
        </w:rPr>
        <w:t>администрации</w:t>
      </w:r>
      <w:r w:rsidRPr="008C3E0C">
        <w:rPr>
          <w:rFonts w:ascii="Arial" w:hAnsi="Arial" w:cs="Arial"/>
          <w:sz w:val="24"/>
          <w:szCs w:val="24"/>
        </w:rPr>
        <w:t>, ответственный за предоставление муниципальной услуги:</w:t>
      </w:r>
    </w:p>
    <w:p w14:paraId="6E3BF79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14:paraId="0D9738B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14:paraId="7D67EBCB" w14:textId="30E1B8E1"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3.3.3.</w:t>
      </w:r>
      <w:r w:rsidR="008D7A3F">
        <w:rPr>
          <w:rFonts w:ascii="Arial" w:hAnsi="Arial" w:cs="Arial"/>
          <w:sz w:val="24"/>
          <w:szCs w:val="24"/>
        </w:rPr>
        <w:t xml:space="preserve"> </w:t>
      </w:r>
      <w:r w:rsidRPr="008C3E0C">
        <w:rPr>
          <w:rFonts w:ascii="Arial" w:hAnsi="Arial" w:cs="Arial"/>
          <w:sz w:val="24"/>
          <w:szCs w:val="24"/>
        </w:rPr>
        <w:t>По результатам рассмотр</w:t>
      </w:r>
      <w:r w:rsidR="00EF6444" w:rsidRPr="008C3E0C">
        <w:rPr>
          <w:rFonts w:ascii="Arial" w:hAnsi="Arial" w:cs="Arial"/>
          <w:sz w:val="24"/>
          <w:szCs w:val="24"/>
        </w:rPr>
        <w:t>ения заявления специалист администрации</w:t>
      </w:r>
      <w:r w:rsidRPr="008C3E0C">
        <w:rPr>
          <w:rFonts w:ascii="Arial" w:hAnsi="Arial" w:cs="Arial"/>
          <w:sz w:val="24"/>
          <w:szCs w:val="24"/>
        </w:rPr>
        <w:t>, ответственный за предоставление муниципальной услуги:</w:t>
      </w:r>
    </w:p>
    <w:p w14:paraId="16CDBBB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осуществляет мероприятия по организации оценки на право заключения аренды муниципального имущества.</w:t>
      </w:r>
    </w:p>
    <w:p w14:paraId="6DA8183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-в случае отказа от предоставления муниципальной услуг, специалист готовит ответ с мотивированным отказом в оказании имущественной поддержки по </w:t>
      </w:r>
      <w:r w:rsidRPr="008C3E0C">
        <w:rPr>
          <w:rFonts w:ascii="Arial" w:hAnsi="Arial" w:cs="Arial"/>
          <w:sz w:val="24"/>
          <w:szCs w:val="24"/>
        </w:rPr>
        <w:lastRenderedPageBreak/>
        <w:t>основаниям, предусмотренным пунктом 2.9 настоящего Административного регламента.</w:t>
      </w:r>
    </w:p>
    <w:p w14:paraId="64B554DC" w14:textId="5E7E4BFB"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3.3.4.</w:t>
      </w:r>
      <w:r w:rsidR="008D7A3F">
        <w:rPr>
          <w:rFonts w:ascii="Arial" w:hAnsi="Arial" w:cs="Arial"/>
          <w:sz w:val="24"/>
          <w:szCs w:val="24"/>
        </w:rPr>
        <w:t xml:space="preserve"> </w:t>
      </w:r>
      <w:r w:rsidRPr="008C3E0C">
        <w:rPr>
          <w:rFonts w:ascii="Arial" w:hAnsi="Arial" w:cs="Arial"/>
          <w:sz w:val="24"/>
          <w:szCs w:val="24"/>
        </w:rPr>
        <w:t>После получения отчета независимого оценщика на право заключения договора аренды муниципаль</w:t>
      </w:r>
      <w:r w:rsidR="00EF6444" w:rsidRPr="008C3E0C">
        <w:rPr>
          <w:rFonts w:ascii="Arial" w:hAnsi="Arial" w:cs="Arial"/>
          <w:sz w:val="24"/>
          <w:szCs w:val="24"/>
        </w:rPr>
        <w:t>ного имущества специалист администрации</w:t>
      </w:r>
      <w:r w:rsidRPr="008C3E0C">
        <w:rPr>
          <w:rFonts w:ascii="Arial" w:hAnsi="Arial" w:cs="Arial"/>
          <w:sz w:val="24"/>
          <w:szCs w:val="24"/>
        </w:rPr>
        <w:t xml:space="preserve"> готовит проект постановления Администрации</w:t>
      </w:r>
      <w:r w:rsidR="00EF6444" w:rsidRPr="008C3E0C">
        <w:rPr>
          <w:rFonts w:ascii="Arial" w:hAnsi="Arial" w:cs="Arial"/>
          <w:sz w:val="24"/>
          <w:szCs w:val="24"/>
        </w:rPr>
        <w:t xml:space="preserve"> </w:t>
      </w:r>
      <w:r w:rsidR="00661839">
        <w:rPr>
          <w:rFonts w:ascii="Arial" w:hAnsi="Arial" w:cs="Arial"/>
          <w:sz w:val="24"/>
          <w:szCs w:val="24"/>
        </w:rPr>
        <w:t>Муниципального образования «</w:t>
      </w:r>
      <w:proofErr w:type="spellStart"/>
      <w:r w:rsidR="00661839">
        <w:rPr>
          <w:rFonts w:ascii="Arial" w:hAnsi="Arial" w:cs="Arial"/>
          <w:sz w:val="24"/>
          <w:szCs w:val="24"/>
        </w:rPr>
        <w:t>Васильевск</w:t>
      </w:r>
      <w:proofErr w:type="spellEnd"/>
      <w:r w:rsidR="00661839">
        <w:rPr>
          <w:rFonts w:ascii="Arial" w:hAnsi="Arial" w:cs="Arial"/>
          <w:sz w:val="24"/>
          <w:szCs w:val="24"/>
        </w:rPr>
        <w:t>»</w:t>
      </w:r>
      <w:r w:rsidRPr="008C3E0C">
        <w:rPr>
          <w:rFonts w:ascii="Arial" w:hAnsi="Arial" w:cs="Arial"/>
          <w:sz w:val="24"/>
          <w:szCs w:val="24"/>
        </w:rPr>
        <w:t xml:space="preserve"> об организации и проведении торгов на право заключения договора. </w:t>
      </w:r>
    </w:p>
    <w:p w14:paraId="1B857156" w14:textId="7CD31AAF"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3.3.5. Результатом административной процедуры я</w:t>
      </w:r>
      <w:r w:rsidR="008D7A3F">
        <w:rPr>
          <w:rFonts w:ascii="Arial" w:hAnsi="Arial" w:cs="Arial"/>
          <w:sz w:val="24"/>
          <w:szCs w:val="24"/>
        </w:rPr>
        <w:t xml:space="preserve">вляется принятие постановления </w:t>
      </w:r>
      <w:r w:rsidRPr="008C3E0C">
        <w:rPr>
          <w:rFonts w:ascii="Arial" w:hAnsi="Arial" w:cs="Arial"/>
          <w:sz w:val="24"/>
          <w:szCs w:val="24"/>
        </w:rPr>
        <w:t>Администрации</w:t>
      </w:r>
      <w:r w:rsidR="004C3758"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об организации и проведении торгов на право заключен</w:t>
      </w:r>
      <w:r w:rsidR="008D7A3F">
        <w:rPr>
          <w:rFonts w:ascii="Arial" w:hAnsi="Arial" w:cs="Arial"/>
          <w:sz w:val="24"/>
          <w:szCs w:val="24"/>
        </w:rPr>
        <w:t xml:space="preserve">ия договора </w:t>
      </w:r>
      <w:r w:rsidRPr="008C3E0C">
        <w:rPr>
          <w:rFonts w:ascii="Arial" w:hAnsi="Arial" w:cs="Arial"/>
          <w:sz w:val="24"/>
          <w:szCs w:val="24"/>
        </w:rPr>
        <w:t>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14:paraId="6959BBE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14:paraId="328B11BF" w14:textId="4456BDC6"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008D7A3F">
        <w:rPr>
          <w:rFonts w:ascii="Arial" w:hAnsi="Arial" w:cs="Arial"/>
          <w:sz w:val="24"/>
          <w:szCs w:val="24"/>
        </w:rPr>
        <w:t xml:space="preserve"> о проведении</w:t>
      </w:r>
      <w:r w:rsidRPr="008C3E0C">
        <w:rPr>
          <w:rFonts w:ascii="Arial" w:hAnsi="Arial" w:cs="Arial"/>
          <w:sz w:val="24"/>
          <w:szCs w:val="24"/>
        </w:rPr>
        <w:t xml:space="preserve"> аукциона на право заключения договора аренды.</w:t>
      </w:r>
    </w:p>
    <w:p w14:paraId="1C348B0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7" w:history="1">
        <w:r w:rsidRPr="008C3E0C">
          <w:rPr>
            <w:rStyle w:val="a3"/>
            <w:rFonts w:ascii="Arial" w:hAnsi="Arial" w:cs="Arial"/>
            <w:color w:val="auto"/>
            <w:sz w:val="24"/>
            <w:szCs w:val="24"/>
            <w:u w:val="none"/>
          </w:rPr>
          <w:t>законом</w:t>
        </w:r>
      </w:hyperlink>
      <w:r w:rsidRPr="008C3E0C">
        <w:rPr>
          <w:rFonts w:ascii="Arial" w:hAnsi="Arial" w:cs="Arial"/>
          <w:sz w:val="24"/>
          <w:szCs w:val="24"/>
        </w:rPr>
        <w:t xml:space="preserve"> от 26.07.2006 № 135-ФЗ «О защите конкуренции».</w:t>
      </w:r>
    </w:p>
    <w:p w14:paraId="26C65FB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3.4.3. Заключение договора аренды осуществляется по результатам проведения аукциона. </w:t>
      </w:r>
    </w:p>
    <w:p w14:paraId="2351BC1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3.4.4. Результатом административной процедуры является:</w:t>
      </w:r>
    </w:p>
    <w:p w14:paraId="11AA1122" w14:textId="77777777" w:rsidR="00EF55CF" w:rsidRPr="008C3E0C" w:rsidRDefault="00EF55CF" w:rsidP="00C757D9">
      <w:pPr>
        <w:spacing w:line="200" w:lineRule="atLeast"/>
        <w:ind w:firstLine="709"/>
        <w:jc w:val="both"/>
        <w:rPr>
          <w:rFonts w:ascii="Arial" w:hAnsi="Arial" w:cs="Arial"/>
          <w:sz w:val="24"/>
          <w:szCs w:val="24"/>
        </w:rPr>
      </w:pPr>
      <w:r w:rsidRPr="008C3E0C">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14:paraId="445FF71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14:paraId="309791A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3.5. Особенности выполнения административных процедур в электронной форме:</w:t>
      </w:r>
    </w:p>
    <w:p w14:paraId="41BBEBD8" w14:textId="2049D195"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Муниципальная услуга не предоставляется в электронной форме.</w:t>
      </w:r>
    </w:p>
    <w:p w14:paraId="6153831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3.6. Особенности выполнения административных процедур в многофункциональных центрах.</w:t>
      </w:r>
    </w:p>
    <w:p w14:paraId="5BD8664A" w14:textId="4F390D96"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Муниципальная услуга не предоставляется в многофункциональных центрах.</w:t>
      </w:r>
    </w:p>
    <w:p w14:paraId="17D8FE6D" w14:textId="77777777" w:rsidR="00EF55CF" w:rsidRPr="008C3E0C" w:rsidRDefault="00EF55CF" w:rsidP="00C757D9">
      <w:pPr>
        <w:spacing w:line="200" w:lineRule="atLeast"/>
        <w:ind w:firstLine="709"/>
        <w:jc w:val="both"/>
        <w:rPr>
          <w:rFonts w:ascii="Arial" w:hAnsi="Arial" w:cs="Arial"/>
          <w:sz w:val="24"/>
          <w:szCs w:val="24"/>
        </w:rPr>
      </w:pPr>
    </w:p>
    <w:p w14:paraId="7AA55165" w14:textId="77777777" w:rsidR="00EF55CF" w:rsidRPr="008C3E0C" w:rsidRDefault="00EF55CF" w:rsidP="00C757D9">
      <w:pPr>
        <w:pStyle w:val="ConsPlusNormal"/>
        <w:ind w:firstLine="709"/>
        <w:jc w:val="center"/>
        <w:outlineLvl w:val="1"/>
        <w:rPr>
          <w:b/>
          <w:sz w:val="24"/>
          <w:szCs w:val="24"/>
        </w:rPr>
      </w:pPr>
      <w:r w:rsidRPr="008C3E0C">
        <w:rPr>
          <w:b/>
          <w:sz w:val="24"/>
          <w:szCs w:val="24"/>
        </w:rPr>
        <w:t>4. Формы контроля за исполнением</w:t>
      </w:r>
    </w:p>
    <w:p w14:paraId="33307991" w14:textId="77777777" w:rsidR="00EF55CF" w:rsidRPr="008C3E0C" w:rsidRDefault="00EF55CF" w:rsidP="00C757D9">
      <w:pPr>
        <w:pStyle w:val="ConsPlusNormal"/>
        <w:ind w:firstLine="709"/>
        <w:jc w:val="center"/>
        <w:rPr>
          <w:b/>
          <w:sz w:val="24"/>
          <w:szCs w:val="24"/>
        </w:rPr>
      </w:pPr>
      <w:r w:rsidRPr="008C3E0C">
        <w:rPr>
          <w:b/>
          <w:sz w:val="24"/>
          <w:szCs w:val="24"/>
        </w:rPr>
        <w:t>Административного регламента</w:t>
      </w:r>
    </w:p>
    <w:p w14:paraId="65B47C7A" w14:textId="77777777" w:rsidR="00EF55CF" w:rsidRPr="008C3E0C" w:rsidRDefault="00EF55CF" w:rsidP="00C757D9">
      <w:pPr>
        <w:pStyle w:val="ConsPlusNormal"/>
        <w:ind w:firstLine="709"/>
        <w:jc w:val="both"/>
        <w:rPr>
          <w:sz w:val="24"/>
          <w:szCs w:val="24"/>
        </w:rPr>
      </w:pPr>
    </w:p>
    <w:p w14:paraId="5818352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rsidRPr="008C3E0C">
        <w:rPr>
          <w:rFonts w:ascii="Arial" w:hAnsi="Arial" w:cs="Arial"/>
          <w:sz w:val="24"/>
          <w:szCs w:val="24"/>
        </w:rPr>
        <w:t>слуги осуществляется Главой поселения</w:t>
      </w:r>
      <w:r w:rsidRPr="008C3E0C">
        <w:rPr>
          <w:rFonts w:ascii="Arial" w:hAnsi="Arial" w:cs="Arial"/>
          <w:sz w:val="24"/>
          <w:szCs w:val="24"/>
        </w:rPr>
        <w:t>.</w:t>
      </w:r>
    </w:p>
    <w:p w14:paraId="33BB008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14:paraId="281087E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14:paraId="1D3A4D4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60B2BA7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В ходе плановых и внеплановых проверок:</w:t>
      </w:r>
    </w:p>
    <w:p w14:paraId="43A91B4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4987A89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проверяется соблюдение сроков и последовательности исполнения административных процедур;</w:t>
      </w:r>
    </w:p>
    <w:p w14:paraId="745C6F9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14:paraId="1932DF6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FB17EE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14:paraId="675E7A3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14:paraId="2E83C4C9"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102111F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FBAD405"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1D64B2DD" w14:textId="77777777" w:rsidR="00EF55CF" w:rsidRDefault="00EF55CF" w:rsidP="00C757D9">
      <w:pPr>
        <w:ind w:firstLine="709"/>
        <w:jc w:val="both"/>
        <w:rPr>
          <w:rFonts w:ascii="Arial" w:hAnsi="Arial" w:cs="Arial"/>
          <w:sz w:val="24"/>
          <w:szCs w:val="24"/>
        </w:rPr>
      </w:pPr>
      <w:r w:rsidRPr="008C3E0C">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14:paraId="3B2E831B" w14:textId="77777777" w:rsidR="001D4535" w:rsidRPr="008C3E0C" w:rsidRDefault="001D4535" w:rsidP="00C757D9">
      <w:pPr>
        <w:ind w:firstLine="709"/>
        <w:jc w:val="both"/>
        <w:rPr>
          <w:rFonts w:ascii="Arial" w:hAnsi="Arial" w:cs="Arial"/>
          <w:sz w:val="24"/>
          <w:szCs w:val="24"/>
        </w:rPr>
      </w:pPr>
    </w:p>
    <w:p w14:paraId="02686CD8" w14:textId="77777777" w:rsidR="00EF55CF" w:rsidRDefault="00EF55CF" w:rsidP="00C757D9">
      <w:pPr>
        <w:ind w:firstLine="709"/>
        <w:jc w:val="center"/>
        <w:rPr>
          <w:rFonts w:ascii="Arial" w:hAnsi="Arial" w:cs="Arial"/>
          <w:b/>
          <w:sz w:val="24"/>
          <w:szCs w:val="24"/>
        </w:rPr>
      </w:pPr>
      <w:r w:rsidRPr="008C3E0C">
        <w:rPr>
          <w:rFonts w:ascii="Arial" w:hAnsi="Arial" w:cs="Arial"/>
          <w:b/>
          <w:sz w:val="24"/>
          <w:szCs w:val="24"/>
        </w:rPr>
        <w:t>5. Досудебный (внесудебный) порядок обжалования</w:t>
      </w:r>
      <w:r w:rsidR="00341D02" w:rsidRPr="008C3E0C">
        <w:rPr>
          <w:rFonts w:ascii="Arial" w:hAnsi="Arial" w:cs="Arial"/>
          <w:b/>
          <w:sz w:val="24"/>
          <w:szCs w:val="24"/>
        </w:rPr>
        <w:t xml:space="preserve"> решений и действий (бездействия) должностного лица при предоставлении муниципальной услуги.</w:t>
      </w:r>
    </w:p>
    <w:p w14:paraId="7B243943" w14:textId="77777777" w:rsidR="001D4535" w:rsidRPr="008C3E0C" w:rsidRDefault="001D4535" w:rsidP="00C757D9">
      <w:pPr>
        <w:ind w:firstLine="709"/>
        <w:jc w:val="center"/>
        <w:rPr>
          <w:rFonts w:ascii="Arial" w:hAnsi="Arial" w:cs="Arial"/>
          <w:b/>
          <w:sz w:val="24"/>
          <w:szCs w:val="24"/>
        </w:rPr>
      </w:pPr>
    </w:p>
    <w:p w14:paraId="37B5B24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5.1. </w:t>
      </w:r>
      <w:hyperlink w:anchor="P390" w:history="1">
        <w:r w:rsidRPr="008C3E0C">
          <w:rPr>
            <w:rFonts w:ascii="Arial" w:hAnsi="Arial" w:cs="Arial"/>
            <w:sz w:val="24"/>
            <w:szCs w:val="24"/>
          </w:rPr>
          <w:t>Жалоба</w:t>
        </w:r>
      </w:hyperlink>
      <w:r w:rsidRPr="008C3E0C">
        <w:rPr>
          <w:rFonts w:ascii="Arial" w:hAnsi="Arial" w:cs="Arial"/>
          <w:sz w:val="24"/>
          <w:szCs w:val="24"/>
        </w:rPr>
        <w:t xml:space="preserve"> на действие (бездействие) или решение, принятое Главой</w:t>
      </w:r>
      <w:r w:rsidR="00341D02"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14:paraId="50855723"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14:paraId="266CB18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lastRenderedPageBreak/>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14:paraId="32E383C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5.2. Жалоба может быть подана:</w:t>
      </w:r>
    </w:p>
    <w:p w14:paraId="5D423251"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в п</w:t>
      </w:r>
      <w:r w:rsidR="00341D02" w:rsidRPr="008C3E0C">
        <w:rPr>
          <w:rFonts w:ascii="Arial" w:hAnsi="Arial" w:cs="Arial"/>
          <w:sz w:val="24"/>
          <w:szCs w:val="24"/>
        </w:rPr>
        <w:t xml:space="preserve">исьменном виде по адресу: </w:t>
      </w:r>
      <w:r w:rsidR="001D4535">
        <w:rPr>
          <w:rFonts w:ascii="Arial" w:hAnsi="Arial" w:cs="Arial"/>
          <w:sz w:val="24"/>
          <w:szCs w:val="24"/>
        </w:rPr>
        <w:t xml:space="preserve">669132, Иркутская область, </w:t>
      </w:r>
      <w:proofErr w:type="spellStart"/>
      <w:r w:rsidR="001D4535">
        <w:rPr>
          <w:rFonts w:ascii="Arial" w:hAnsi="Arial" w:cs="Arial"/>
          <w:sz w:val="24"/>
          <w:szCs w:val="24"/>
        </w:rPr>
        <w:t>Баяндаевский</w:t>
      </w:r>
      <w:proofErr w:type="spellEnd"/>
      <w:r w:rsidR="001D4535">
        <w:rPr>
          <w:rFonts w:ascii="Arial" w:hAnsi="Arial" w:cs="Arial"/>
          <w:sz w:val="24"/>
          <w:szCs w:val="24"/>
        </w:rPr>
        <w:t xml:space="preserve"> район, с. Васильевка, ул. Центральная,43</w:t>
      </w:r>
      <w:r w:rsidR="00341D02" w:rsidRPr="008C3E0C">
        <w:rPr>
          <w:rFonts w:ascii="Arial" w:hAnsi="Arial" w:cs="Arial"/>
          <w:sz w:val="24"/>
          <w:szCs w:val="24"/>
        </w:rPr>
        <w:t>;</w:t>
      </w:r>
    </w:p>
    <w:p w14:paraId="4F9137E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на личном приеме в соответствии с графиком, телефон для пре</w:t>
      </w:r>
      <w:r w:rsidR="00341D02" w:rsidRPr="008C3E0C">
        <w:rPr>
          <w:rFonts w:ascii="Arial" w:hAnsi="Arial" w:cs="Arial"/>
          <w:sz w:val="24"/>
          <w:szCs w:val="24"/>
        </w:rPr>
        <w:t>дварительной записи: 8 (49351) 3-46-89</w:t>
      </w:r>
      <w:r w:rsidRPr="008C3E0C">
        <w:rPr>
          <w:rFonts w:ascii="Arial" w:hAnsi="Arial" w:cs="Arial"/>
          <w:sz w:val="24"/>
          <w:szCs w:val="24"/>
        </w:rPr>
        <w:t>.</w:t>
      </w:r>
    </w:p>
    <w:p w14:paraId="111A50A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5.3. Заявитель может обратиться с жалобой на действие (бездействие) или решение, принятое Главой</w:t>
      </w:r>
      <w:r w:rsidR="00B56EEA"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либо уполномоченным им сотрудником Администрации при предоставлении муниципальной услуги, в том числе в следующих случаях:</w:t>
      </w:r>
    </w:p>
    <w:p w14:paraId="399568F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1) нарушение срока регистрации запроса заявителя о предоставлении муниципальной услуги;</w:t>
      </w:r>
    </w:p>
    <w:p w14:paraId="33E9ACF2"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 нарушение срока предоставления муниципальной услуги;</w:t>
      </w:r>
    </w:p>
    <w:p w14:paraId="269C7D22"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14:paraId="5C794430"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14:paraId="3339C02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14:paraId="498E56EA"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14:paraId="74A91D4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6D6326C" w14:textId="77777777" w:rsidR="00C072CB" w:rsidRPr="008C3E0C" w:rsidRDefault="00EF55CF" w:rsidP="00C757D9">
      <w:pPr>
        <w:ind w:firstLine="709"/>
        <w:jc w:val="both"/>
        <w:rPr>
          <w:rFonts w:ascii="Arial" w:hAnsi="Arial" w:cs="Arial"/>
          <w:sz w:val="24"/>
          <w:szCs w:val="24"/>
        </w:rPr>
      </w:pPr>
      <w:r w:rsidRPr="008C3E0C">
        <w:rPr>
          <w:rFonts w:ascii="Arial" w:hAnsi="Arial" w:cs="Arial"/>
          <w:sz w:val="24"/>
          <w:szCs w:val="24"/>
        </w:rPr>
        <w:t>8) нарушение срока или порядка выдачи документов по результатам предоставления муниципальной услуги;</w:t>
      </w:r>
    </w:p>
    <w:p w14:paraId="32592117" w14:textId="77777777" w:rsidR="00EF55CF" w:rsidRPr="008C3E0C" w:rsidRDefault="00C072CB" w:rsidP="00C757D9">
      <w:pPr>
        <w:ind w:firstLine="709"/>
        <w:jc w:val="both"/>
        <w:rPr>
          <w:rFonts w:ascii="Arial" w:hAnsi="Arial" w:cs="Arial"/>
          <w:sz w:val="24"/>
          <w:szCs w:val="24"/>
        </w:rPr>
      </w:pPr>
      <w:r w:rsidRPr="008C3E0C">
        <w:rPr>
          <w:rFonts w:ascii="Arial" w:hAnsi="Arial" w:cs="Arial"/>
          <w:sz w:val="24"/>
          <w:szCs w:val="24"/>
        </w:rPr>
        <w:t xml:space="preserve"> </w:t>
      </w:r>
      <w:r w:rsidR="00EF55CF" w:rsidRPr="008C3E0C">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2057509D" w14:textId="5D5100F8"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8" w:history="1">
        <w:r w:rsidRPr="008C3E0C">
          <w:rPr>
            <w:rFonts w:ascii="Arial" w:hAnsi="Arial" w:cs="Arial"/>
            <w:sz w:val="24"/>
            <w:szCs w:val="24"/>
          </w:rPr>
          <w:t>пунктом 4 части 1 статьи 7</w:t>
        </w:r>
      </w:hyperlink>
      <w:r w:rsidRPr="008C3E0C">
        <w:rPr>
          <w:rFonts w:ascii="Arial" w:hAnsi="Arial" w:cs="Arial"/>
          <w:sz w:val="24"/>
          <w:szCs w:val="24"/>
        </w:rPr>
        <w:t xml:space="preserve"> Феде</w:t>
      </w:r>
      <w:r w:rsidR="008D7A3F">
        <w:rPr>
          <w:rFonts w:ascii="Arial" w:hAnsi="Arial" w:cs="Arial"/>
          <w:sz w:val="24"/>
          <w:szCs w:val="24"/>
        </w:rPr>
        <w:t>рального закона от 27.07.2010 №</w:t>
      </w:r>
      <w:r w:rsidRPr="008C3E0C">
        <w:rPr>
          <w:rFonts w:ascii="Arial" w:hAnsi="Arial" w:cs="Arial"/>
          <w:sz w:val="24"/>
          <w:szCs w:val="24"/>
        </w:rPr>
        <w:t>210-ФЗ "Об организации предоставления государственных и муниципальных услуг".</w:t>
      </w:r>
    </w:p>
    <w:p w14:paraId="50BC680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5.4. Жалоба должна содержать:</w:t>
      </w:r>
    </w:p>
    <w:p w14:paraId="66EFE24E"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BC9BDA7"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8C3E0C">
        <w:rPr>
          <w:rFonts w:ascii="Arial" w:hAnsi="Arial" w:cs="Arial"/>
          <w:sz w:val="24"/>
          <w:szCs w:val="24"/>
        </w:rPr>
        <w:lastRenderedPageBreak/>
        <w:t>телефона, адрес (адреса) электронной почты (при наличии) и почтовый адрес, по которым должен быть направлен ответ заявителю;</w:t>
      </w:r>
    </w:p>
    <w:p w14:paraId="257D780D"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973500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37D21D6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2BF7BE6"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14:paraId="5700DADB"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14:paraId="56D8D528"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2) отказывает в удовлетворении жалобы.</w:t>
      </w:r>
    </w:p>
    <w:p w14:paraId="577631F4"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C672FFC" w14:textId="77777777" w:rsidR="00EF55CF" w:rsidRPr="008C3E0C" w:rsidRDefault="00EF55CF" w:rsidP="00C757D9">
      <w:pPr>
        <w:ind w:firstLine="709"/>
        <w:jc w:val="both"/>
        <w:rPr>
          <w:rFonts w:ascii="Arial" w:hAnsi="Arial" w:cs="Arial"/>
          <w:sz w:val="24"/>
          <w:szCs w:val="24"/>
        </w:rPr>
      </w:pPr>
      <w:r w:rsidRPr="008C3E0C">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14:paraId="5F188E88" w14:textId="78CA6107" w:rsidR="00B56EEA" w:rsidRPr="008C3E0C" w:rsidRDefault="00B56EEA" w:rsidP="00EF55CF">
      <w:pPr>
        <w:jc w:val="both"/>
        <w:rPr>
          <w:rFonts w:ascii="Arial" w:hAnsi="Arial" w:cs="Arial"/>
          <w:sz w:val="24"/>
          <w:szCs w:val="24"/>
        </w:rPr>
      </w:pPr>
    </w:p>
    <w:p w14:paraId="4C20D477"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Приложение 1</w:t>
      </w:r>
    </w:p>
    <w:p w14:paraId="2283CA00"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к Административному регламенту</w:t>
      </w:r>
    </w:p>
    <w:p w14:paraId="34E923A3" w14:textId="7BF64784" w:rsidR="00EF55CF" w:rsidRPr="008C3E0C" w:rsidRDefault="008D7A3F" w:rsidP="00EF55CF">
      <w:pPr>
        <w:jc w:val="right"/>
        <w:rPr>
          <w:rFonts w:ascii="Arial" w:hAnsi="Arial" w:cs="Arial"/>
          <w:sz w:val="24"/>
          <w:szCs w:val="24"/>
        </w:rPr>
      </w:pPr>
      <w:r>
        <w:rPr>
          <w:rFonts w:ascii="Arial" w:hAnsi="Arial" w:cs="Arial"/>
          <w:sz w:val="24"/>
          <w:szCs w:val="24"/>
        </w:rPr>
        <w:t xml:space="preserve">предоставления муниципальной </w:t>
      </w:r>
      <w:r w:rsidR="00EF55CF" w:rsidRPr="008C3E0C">
        <w:rPr>
          <w:rFonts w:ascii="Arial" w:hAnsi="Arial" w:cs="Arial"/>
          <w:sz w:val="24"/>
          <w:szCs w:val="24"/>
        </w:rPr>
        <w:t>услуги «Оказание</w:t>
      </w:r>
    </w:p>
    <w:p w14:paraId="6F09028C"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имущественной поддержки субъектам малого и среднего</w:t>
      </w:r>
    </w:p>
    <w:p w14:paraId="47B3A900"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 xml:space="preserve">предпринимательства путем предоставления муниципального имущества, </w:t>
      </w:r>
    </w:p>
    <w:p w14:paraId="52672D74"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включенного в перечень муниципального имущества,</w:t>
      </w:r>
    </w:p>
    <w:p w14:paraId="5B47ADC8"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предназначенного для передачи во владение</w:t>
      </w:r>
    </w:p>
    <w:p w14:paraId="67E2A80C"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 (или) пользование субъектам малого и среднего</w:t>
      </w:r>
    </w:p>
    <w:p w14:paraId="7D55BEC1"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предпринимательства и организациям, образующим</w:t>
      </w:r>
    </w:p>
    <w:p w14:paraId="5D83EF9E"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инфраструктуру поддержки субъектов малого</w:t>
      </w:r>
    </w:p>
    <w:p w14:paraId="298C63D4"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 среднего предпринимательства»</w:t>
      </w:r>
    </w:p>
    <w:p w14:paraId="09DE9748" w14:textId="77777777" w:rsidR="00EF55CF" w:rsidRPr="008C3E0C" w:rsidRDefault="00EF55CF" w:rsidP="00EF55CF">
      <w:pPr>
        <w:jc w:val="right"/>
        <w:rPr>
          <w:rFonts w:ascii="Arial" w:hAnsi="Arial" w:cs="Arial"/>
          <w:sz w:val="24"/>
          <w:szCs w:val="24"/>
        </w:rPr>
      </w:pPr>
    </w:p>
    <w:p w14:paraId="72C434BA" w14:textId="22E2A97B" w:rsidR="00EF55CF" w:rsidRPr="008C3E0C" w:rsidRDefault="00EF55CF" w:rsidP="00EF55CF">
      <w:pPr>
        <w:rPr>
          <w:rFonts w:ascii="Arial" w:hAnsi="Arial" w:cs="Arial"/>
          <w:sz w:val="24"/>
          <w:szCs w:val="24"/>
        </w:rPr>
      </w:pPr>
    </w:p>
    <w:p w14:paraId="6C27BF80" w14:textId="77777777" w:rsidR="00B56EEA"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Главе</w:t>
      </w:r>
      <w:r w:rsidR="00B56EEA" w:rsidRPr="008C3E0C">
        <w:rPr>
          <w:rFonts w:ascii="Arial" w:hAnsi="Arial" w:cs="Arial"/>
          <w:color w:val="010101"/>
          <w:sz w:val="24"/>
          <w:szCs w:val="24"/>
        </w:rPr>
        <w:t xml:space="preserve"> </w:t>
      </w:r>
      <w:r w:rsidR="00661839">
        <w:rPr>
          <w:rFonts w:ascii="Arial" w:hAnsi="Arial" w:cs="Arial"/>
          <w:color w:val="010101"/>
          <w:sz w:val="24"/>
          <w:szCs w:val="24"/>
        </w:rPr>
        <w:t>Муниципального образования «</w:t>
      </w:r>
      <w:proofErr w:type="spellStart"/>
      <w:r w:rsidR="00661839">
        <w:rPr>
          <w:rFonts w:ascii="Arial" w:hAnsi="Arial" w:cs="Arial"/>
          <w:color w:val="010101"/>
          <w:sz w:val="24"/>
          <w:szCs w:val="24"/>
        </w:rPr>
        <w:t>Васильевск</w:t>
      </w:r>
      <w:proofErr w:type="spellEnd"/>
      <w:r w:rsidR="00661839">
        <w:rPr>
          <w:rFonts w:ascii="Arial" w:hAnsi="Arial" w:cs="Arial"/>
          <w:color w:val="010101"/>
          <w:sz w:val="24"/>
          <w:szCs w:val="24"/>
        </w:rPr>
        <w:t>»</w:t>
      </w:r>
    </w:p>
    <w:p w14:paraId="4BEA7C1F" w14:textId="683809E6" w:rsidR="00EF55CF" w:rsidRPr="008C3E0C" w:rsidRDefault="00EF55CF" w:rsidP="00EF55CF">
      <w:pPr>
        <w:jc w:val="right"/>
        <w:rPr>
          <w:rFonts w:ascii="Arial" w:hAnsi="Arial" w:cs="Arial"/>
          <w:color w:val="010101"/>
          <w:sz w:val="24"/>
          <w:szCs w:val="24"/>
        </w:rPr>
      </w:pPr>
    </w:p>
    <w:p w14:paraId="7DA89D61" w14:textId="77777777" w:rsidR="00EF55CF" w:rsidRPr="008C3E0C" w:rsidRDefault="00EF55CF" w:rsidP="00EF55CF">
      <w:pPr>
        <w:rPr>
          <w:rFonts w:ascii="Arial" w:hAnsi="Arial" w:cs="Arial"/>
          <w:sz w:val="24"/>
          <w:szCs w:val="24"/>
        </w:rPr>
      </w:pPr>
    </w:p>
    <w:p w14:paraId="48AA9690" w14:textId="77777777"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14:paraId="535EE3C2" w14:textId="77777777"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lastRenderedPageBreak/>
        <w:t xml:space="preserve">(полное наименование юридического лица </w:t>
      </w:r>
    </w:p>
    <w:p w14:paraId="7A547452" w14:textId="77777777" w:rsidR="00EF55CF" w:rsidRPr="008C3E0C" w:rsidRDefault="00EF55CF" w:rsidP="00EF55CF">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14:paraId="14FF6EBE" w14:textId="77777777" w:rsidR="00EF55CF" w:rsidRPr="008C3E0C" w:rsidRDefault="00EF55CF" w:rsidP="00EF55CF">
      <w:pPr>
        <w:jc w:val="center"/>
        <w:rPr>
          <w:rFonts w:ascii="Arial" w:hAnsi="Arial" w:cs="Arial"/>
          <w:sz w:val="24"/>
          <w:szCs w:val="24"/>
        </w:rPr>
      </w:pPr>
    </w:p>
    <w:p w14:paraId="264839BB" w14:textId="77777777" w:rsidR="00EF55CF" w:rsidRPr="008C3E0C" w:rsidRDefault="00EF55CF" w:rsidP="00EF55CF">
      <w:pPr>
        <w:jc w:val="center"/>
        <w:rPr>
          <w:rFonts w:ascii="Arial" w:hAnsi="Arial" w:cs="Arial"/>
          <w:sz w:val="24"/>
          <w:szCs w:val="24"/>
        </w:rPr>
      </w:pPr>
    </w:p>
    <w:p w14:paraId="3BDB7215" w14:textId="77777777" w:rsidR="00EF55CF" w:rsidRPr="008C3E0C" w:rsidRDefault="00EF55CF" w:rsidP="00EF55CF">
      <w:pPr>
        <w:jc w:val="center"/>
        <w:rPr>
          <w:rFonts w:ascii="Arial" w:hAnsi="Arial" w:cs="Arial"/>
          <w:color w:val="010101"/>
          <w:sz w:val="24"/>
          <w:szCs w:val="24"/>
        </w:rPr>
      </w:pPr>
      <w:r w:rsidRPr="008C3E0C">
        <w:rPr>
          <w:rFonts w:ascii="Arial" w:hAnsi="Arial" w:cs="Arial"/>
          <w:color w:val="010101"/>
          <w:sz w:val="24"/>
          <w:szCs w:val="24"/>
        </w:rPr>
        <w:t>ЗАЯВЛЕНИЕ</w:t>
      </w:r>
    </w:p>
    <w:p w14:paraId="6CB45D7A" w14:textId="77777777" w:rsidR="00EF55CF" w:rsidRPr="008C3E0C" w:rsidRDefault="00EF55CF" w:rsidP="00EF55CF">
      <w:pPr>
        <w:rPr>
          <w:rFonts w:ascii="Arial" w:hAnsi="Arial" w:cs="Arial"/>
          <w:color w:val="010101"/>
          <w:sz w:val="24"/>
          <w:szCs w:val="24"/>
        </w:rPr>
      </w:pPr>
    </w:p>
    <w:p w14:paraId="5E7306F5" w14:textId="6D65CBF0"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Прошу предоставить в аренду __________________________________________________________________</w:t>
      </w:r>
    </w:p>
    <w:p w14:paraId="7DDEC5BC" w14:textId="77777777" w:rsidR="00EF55CF" w:rsidRPr="008C3E0C" w:rsidRDefault="00EF55CF" w:rsidP="00EF55CF">
      <w:pPr>
        <w:jc w:val="both"/>
        <w:rPr>
          <w:rFonts w:ascii="Arial" w:hAnsi="Arial" w:cs="Arial"/>
          <w:color w:val="010101"/>
          <w:sz w:val="24"/>
          <w:szCs w:val="24"/>
        </w:rPr>
      </w:pPr>
      <w:r w:rsidRPr="008C3E0C">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p>
    <w:p w14:paraId="6654AA3E" w14:textId="77777777" w:rsidR="00EF55CF" w:rsidRPr="008C3E0C" w:rsidRDefault="00EF55CF" w:rsidP="00EF55CF">
      <w:pPr>
        <w:jc w:val="both"/>
        <w:rPr>
          <w:rFonts w:ascii="Arial" w:hAnsi="Arial" w:cs="Arial"/>
          <w:color w:val="010101"/>
          <w:sz w:val="24"/>
          <w:szCs w:val="24"/>
        </w:rPr>
      </w:pPr>
      <w:r w:rsidRPr="008C3E0C">
        <w:rPr>
          <w:rFonts w:ascii="Arial" w:hAnsi="Arial" w:cs="Arial"/>
          <w:color w:val="010101"/>
          <w:sz w:val="24"/>
          <w:szCs w:val="24"/>
        </w:rPr>
        <w:t>для передачи во владение и (или) субъектам малого и среднего предпринимательства)</w:t>
      </w:r>
    </w:p>
    <w:p w14:paraId="5913EA8F" w14:textId="77777777"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на _________________ для использования____________________________________</w:t>
      </w:r>
    </w:p>
    <w:p w14:paraId="6C1A4836" w14:textId="77777777" w:rsidR="00EF55CF" w:rsidRPr="008C3E0C" w:rsidRDefault="00EF55CF" w:rsidP="00EF55CF">
      <w:pPr>
        <w:rPr>
          <w:rFonts w:ascii="Arial" w:hAnsi="Arial" w:cs="Arial"/>
          <w:sz w:val="24"/>
          <w:szCs w:val="24"/>
        </w:rPr>
      </w:pPr>
      <w:r w:rsidRPr="008C3E0C">
        <w:rPr>
          <w:rFonts w:ascii="Arial" w:hAnsi="Arial" w:cs="Arial"/>
          <w:color w:val="010101"/>
          <w:sz w:val="24"/>
          <w:szCs w:val="24"/>
        </w:rPr>
        <w:t xml:space="preserve">       (срок </w:t>
      </w:r>
      <w:proofErr w:type="gramStart"/>
      <w:r w:rsidRPr="008C3E0C">
        <w:rPr>
          <w:rFonts w:ascii="Arial" w:hAnsi="Arial" w:cs="Arial"/>
          <w:color w:val="010101"/>
          <w:sz w:val="24"/>
          <w:szCs w:val="24"/>
        </w:rPr>
        <w:t xml:space="preserve">аренды)   </w:t>
      </w:r>
      <w:proofErr w:type="gramEnd"/>
      <w:r w:rsidRPr="008C3E0C">
        <w:rPr>
          <w:rFonts w:ascii="Arial" w:hAnsi="Arial" w:cs="Arial"/>
          <w:color w:val="010101"/>
          <w:sz w:val="24"/>
          <w:szCs w:val="24"/>
        </w:rPr>
        <w:t xml:space="preserve">                                                         (целевое использование)</w:t>
      </w:r>
    </w:p>
    <w:p w14:paraId="47513EC5" w14:textId="77777777" w:rsidR="00EF55CF" w:rsidRPr="008C3E0C" w:rsidRDefault="00EF55CF" w:rsidP="00EF55CF">
      <w:pPr>
        <w:rPr>
          <w:rFonts w:ascii="Arial" w:hAnsi="Arial" w:cs="Arial"/>
          <w:sz w:val="24"/>
          <w:szCs w:val="24"/>
        </w:rPr>
      </w:pPr>
    </w:p>
    <w:p w14:paraId="12E1EED9" w14:textId="77777777" w:rsidR="00EF55CF" w:rsidRPr="008C3E0C" w:rsidRDefault="00EF55CF" w:rsidP="00EF55CF">
      <w:pPr>
        <w:rPr>
          <w:rFonts w:ascii="Arial" w:hAnsi="Arial" w:cs="Arial"/>
          <w:sz w:val="24"/>
          <w:szCs w:val="24"/>
        </w:rPr>
      </w:pPr>
    </w:p>
    <w:p w14:paraId="0094C82A" w14:textId="77777777" w:rsidR="00EF55CF" w:rsidRPr="008C3E0C" w:rsidRDefault="00EF55CF" w:rsidP="00EF55CF">
      <w:pPr>
        <w:rPr>
          <w:rFonts w:ascii="Arial" w:hAnsi="Arial" w:cs="Arial"/>
          <w:sz w:val="24"/>
          <w:szCs w:val="24"/>
        </w:rPr>
      </w:pPr>
    </w:p>
    <w:p w14:paraId="66CF91C0" w14:textId="77777777" w:rsidR="00EF55CF" w:rsidRPr="008C3E0C" w:rsidRDefault="00EF55CF" w:rsidP="00EF55CF">
      <w:pPr>
        <w:rPr>
          <w:rFonts w:ascii="Arial" w:hAnsi="Arial" w:cs="Arial"/>
          <w:sz w:val="24"/>
          <w:szCs w:val="24"/>
        </w:rPr>
      </w:pPr>
    </w:p>
    <w:p w14:paraId="4417702E" w14:textId="77777777"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________________ФИО</w:t>
      </w:r>
    </w:p>
    <w:p w14:paraId="52377C90" w14:textId="77777777" w:rsidR="00EF55CF" w:rsidRPr="008C3E0C" w:rsidRDefault="00EF55CF" w:rsidP="00EF55CF">
      <w:pPr>
        <w:rPr>
          <w:rFonts w:ascii="Arial" w:hAnsi="Arial" w:cs="Arial"/>
          <w:sz w:val="24"/>
          <w:szCs w:val="24"/>
        </w:rPr>
      </w:pPr>
      <w:r w:rsidRPr="008C3E0C">
        <w:rPr>
          <w:rFonts w:ascii="Arial" w:hAnsi="Arial" w:cs="Arial"/>
          <w:color w:val="010101"/>
          <w:sz w:val="24"/>
          <w:szCs w:val="24"/>
        </w:rPr>
        <w:t>«__</w:t>
      </w:r>
      <w:proofErr w:type="gramStart"/>
      <w:r w:rsidRPr="008C3E0C">
        <w:rPr>
          <w:rFonts w:ascii="Arial" w:hAnsi="Arial" w:cs="Arial"/>
          <w:color w:val="010101"/>
          <w:sz w:val="24"/>
          <w:szCs w:val="24"/>
        </w:rPr>
        <w:t>_»_</w:t>
      </w:r>
      <w:proofErr w:type="gramEnd"/>
      <w:r w:rsidRPr="008C3E0C">
        <w:rPr>
          <w:rFonts w:ascii="Arial" w:hAnsi="Arial" w:cs="Arial"/>
          <w:color w:val="010101"/>
          <w:sz w:val="24"/>
          <w:szCs w:val="24"/>
        </w:rPr>
        <w:t>_______________20__г.</w:t>
      </w:r>
    </w:p>
    <w:p w14:paraId="62962245" w14:textId="6CDF1C60" w:rsidR="00D330DA" w:rsidRPr="008C3E0C" w:rsidRDefault="00D330DA" w:rsidP="008D7A3F">
      <w:pPr>
        <w:rPr>
          <w:rFonts w:ascii="Arial" w:hAnsi="Arial" w:cs="Arial"/>
          <w:sz w:val="24"/>
          <w:szCs w:val="24"/>
        </w:rPr>
      </w:pPr>
    </w:p>
    <w:p w14:paraId="34AD9CD0"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Приложение 2</w:t>
      </w:r>
    </w:p>
    <w:p w14:paraId="0365B90C"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к Административному регламенту</w:t>
      </w:r>
    </w:p>
    <w:p w14:paraId="7078C0E5" w14:textId="40B43393" w:rsidR="00EF55CF" w:rsidRPr="008C3E0C" w:rsidRDefault="008D7A3F" w:rsidP="00EF55CF">
      <w:pPr>
        <w:jc w:val="right"/>
        <w:rPr>
          <w:rFonts w:ascii="Arial" w:hAnsi="Arial" w:cs="Arial"/>
          <w:sz w:val="24"/>
          <w:szCs w:val="24"/>
        </w:rPr>
      </w:pPr>
      <w:r>
        <w:rPr>
          <w:rFonts w:ascii="Arial" w:hAnsi="Arial" w:cs="Arial"/>
          <w:sz w:val="24"/>
          <w:szCs w:val="24"/>
        </w:rPr>
        <w:t xml:space="preserve">предоставления муниципальной </w:t>
      </w:r>
      <w:r w:rsidR="00EF55CF" w:rsidRPr="008C3E0C">
        <w:rPr>
          <w:rFonts w:ascii="Arial" w:hAnsi="Arial" w:cs="Arial"/>
          <w:sz w:val="24"/>
          <w:szCs w:val="24"/>
        </w:rPr>
        <w:t>услуги «Оказание</w:t>
      </w:r>
    </w:p>
    <w:p w14:paraId="638D1297"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имущественной поддержки субъектам малого и среднего</w:t>
      </w:r>
    </w:p>
    <w:p w14:paraId="360F1F5F"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 xml:space="preserve">предпринимательства путем предоставления муниципального имущества, </w:t>
      </w:r>
    </w:p>
    <w:p w14:paraId="7D33444B"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включенного в перечень муниципального имущества,</w:t>
      </w:r>
    </w:p>
    <w:p w14:paraId="32CFE7B5"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предназначенного для передачи во владение</w:t>
      </w:r>
    </w:p>
    <w:p w14:paraId="6CF8EB56"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 (или) пользование субъектам малого и среднего</w:t>
      </w:r>
    </w:p>
    <w:p w14:paraId="24692141"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предпринимательства и организациям, образующим</w:t>
      </w:r>
    </w:p>
    <w:p w14:paraId="702D7A60"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инфраструктуру поддержки субъектов малого</w:t>
      </w:r>
    </w:p>
    <w:p w14:paraId="1BBCA4D2" w14:textId="77777777" w:rsidR="00EF55CF" w:rsidRPr="008C3E0C" w:rsidRDefault="00EF55CF" w:rsidP="00EF55CF">
      <w:pPr>
        <w:jc w:val="right"/>
        <w:rPr>
          <w:rFonts w:ascii="Arial" w:hAnsi="Arial" w:cs="Arial"/>
          <w:sz w:val="24"/>
          <w:szCs w:val="24"/>
        </w:rPr>
      </w:pPr>
      <w:r w:rsidRPr="008C3E0C">
        <w:rPr>
          <w:rFonts w:ascii="Arial" w:hAnsi="Arial" w:cs="Arial"/>
          <w:sz w:val="24"/>
          <w:szCs w:val="24"/>
        </w:rPr>
        <w:t>и среднего предпринимательства»</w:t>
      </w:r>
    </w:p>
    <w:p w14:paraId="0A9B098F" w14:textId="77777777" w:rsidR="008D7A3F" w:rsidRDefault="008D7A3F" w:rsidP="001D4535">
      <w:pPr>
        <w:jc w:val="right"/>
        <w:rPr>
          <w:rFonts w:ascii="Arial" w:hAnsi="Arial" w:cs="Arial"/>
          <w:sz w:val="24"/>
          <w:szCs w:val="24"/>
        </w:rPr>
      </w:pPr>
    </w:p>
    <w:p w14:paraId="72F07B0B" w14:textId="6CBC9DD4" w:rsidR="00EF55CF" w:rsidRPr="008C3E0C" w:rsidRDefault="00EF55CF" w:rsidP="001D4535">
      <w:pPr>
        <w:jc w:val="right"/>
        <w:rPr>
          <w:rFonts w:ascii="Arial" w:hAnsi="Arial" w:cs="Arial"/>
          <w:color w:val="010101"/>
          <w:sz w:val="24"/>
          <w:szCs w:val="24"/>
        </w:rPr>
      </w:pPr>
      <w:r w:rsidRPr="008C3E0C">
        <w:rPr>
          <w:rFonts w:ascii="Arial" w:hAnsi="Arial" w:cs="Arial"/>
          <w:color w:val="010101"/>
          <w:sz w:val="24"/>
          <w:szCs w:val="24"/>
        </w:rPr>
        <w:t>Главе</w:t>
      </w:r>
      <w:r w:rsidR="00B56EEA" w:rsidRPr="008C3E0C">
        <w:rPr>
          <w:rFonts w:ascii="Arial" w:hAnsi="Arial" w:cs="Arial"/>
          <w:color w:val="010101"/>
          <w:sz w:val="24"/>
          <w:szCs w:val="24"/>
        </w:rPr>
        <w:t xml:space="preserve"> </w:t>
      </w:r>
      <w:r w:rsidR="001D4535">
        <w:rPr>
          <w:rFonts w:ascii="Arial" w:hAnsi="Arial" w:cs="Arial"/>
          <w:color w:val="010101"/>
          <w:sz w:val="24"/>
          <w:szCs w:val="24"/>
        </w:rPr>
        <w:t>Муниципального образования «</w:t>
      </w:r>
      <w:proofErr w:type="spellStart"/>
      <w:r w:rsidR="001D4535">
        <w:rPr>
          <w:rFonts w:ascii="Arial" w:hAnsi="Arial" w:cs="Arial"/>
          <w:color w:val="010101"/>
          <w:sz w:val="24"/>
          <w:szCs w:val="24"/>
        </w:rPr>
        <w:t>Васильевск</w:t>
      </w:r>
      <w:proofErr w:type="spellEnd"/>
      <w:r w:rsidR="001D4535">
        <w:rPr>
          <w:rFonts w:ascii="Arial" w:hAnsi="Arial" w:cs="Arial"/>
          <w:color w:val="010101"/>
          <w:sz w:val="24"/>
          <w:szCs w:val="24"/>
        </w:rPr>
        <w:t>»</w:t>
      </w:r>
    </w:p>
    <w:p w14:paraId="0EAD3CC6" w14:textId="77777777" w:rsidR="00EF55CF" w:rsidRPr="008C3E0C" w:rsidRDefault="00EF55CF" w:rsidP="00EF55CF">
      <w:pPr>
        <w:rPr>
          <w:rFonts w:ascii="Arial" w:hAnsi="Arial" w:cs="Arial"/>
          <w:sz w:val="24"/>
          <w:szCs w:val="24"/>
        </w:rPr>
      </w:pPr>
    </w:p>
    <w:p w14:paraId="27014170" w14:textId="77777777"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14:paraId="7638206E" w14:textId="77777777"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 xml:space="preserve">(полное наименование юридического лица </w:t>
      </w:r>
    </w:p>
    <w:p w14:paraId="62410562" w14:textId="77777777" w:rsidR="00EF55CF" w:rsidRPr="008C3E0C" w:rsidRDefault="00EF55CF" w:rsidP="00EF55CF">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14:paraId="73787051" w14:textId="77777777" w:rsidR="00EF55CF" w:rsidRPr="008C3E0C" w:rsidRDefault="00EF55CF" w:rsidP="00EF55CF">
      <w:pPr>
        <w:pStyle w:val="ConsPlusNonformat"/>
        <w:jc w:val="right"/>
        <w:rPr>
          <w:rFonts w:ascii="Arial" w:hAnsi="Arial" w:cs="Arial"/>
          <w:sz w:val="24"/>
          <w:szCs w:val="24"/>
        </w:rPr>
      </w:pPr>
    </w:p>
    <w:p w14:paraId="51B8C4D2" w14:textId="1AFFB904" w:rsidR="00EF55CF" w:rsidRPr="008C3E0C" w:rsidRDefault="00EF55CF" w:rsidP="008D7A3F">
      <w:pPr>
        <w:pStyle w:val="ConsPlusNonformat"/>
        <w:jc w:val="center"/>
        <w:rPr>
          <w:rFonts w:ascii="Arial" w:hAnsi="Arial" w:cs="Arial"/>
          <w:sz w:val="24"/>
          <w:szCs w:val="24"/>
        </w:rPr>
      </w:pPr>
      <w:r w:rsidRPr="008C3E0C">
        <w:rPr>
          <w:rFonts w:ascii="Arial" w:hAnsi="Arial" w:cs="Arial"/>
          <w:sz w:val="24"/>
          <w:szCs w:val="24"/>
        </w:rPr>
        <w:t>ЖАЛОБА</w:t>
      </w:r>
    </w:p>
    <w:p w14:paraId="386382D5" w14:textId="77777777" w:rsidR="00EF55CF" w:rsidRPr="008C3E0C" w:rsidRDefault="00EF55CF" w:rsidP="00EF55CF">
      <w:pPr>
        <w:pStyle w:val="ConsPlusNonformat"/>
        <w:jc w:val="both"/>
        <w:rPr>
          <w:rFonts w:ascii="Arial" w:hAnsi="Arial" w:cs="Arial"/>
          <w:sz w:val="24"/>
          <w:szCs w:val="24"/>
        </w:rPr>
      </w:pPr>
    </w:p>
    <w:p w14:paraId="5C9EF759"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14:paraId="59840698"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14:paraId="38FDD953"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14:paraId="7D871266"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14:paraId="41D9DDAC"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14:paraId="5E19EAD2" w14:textId="77777777" w:rsidR="00EF55CF" w:rsidRPr="008C3E0C" w:rsidRDefault="00EF55CF" w:rsidP="00EF55CF">
      <w:pPr>
        <w:pStyle w:val="ConsPlusNonformat"/>
        <w:jc w:val="both"/>
        <w:rPr>
          <w:rFonts w:ascii="Arial" w:hAnsi="Arial" w:cs="Arial"/>
          <w:sz w:val="24"/>
          <w:szCs w:val="24"/>
        </w:rPr>
      </w:pPr>
    </w:p>
    <w:p w14:paraId="2352643D" w14:textId="77777777"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                                                                ______________</w:t>
      </w:r>
    </w:p>
    <w:p w14:paraId="74A4AA06" w14:textId="41A3A13B" w:rsidR="00F568E3" w:rsidRPr="008C3E0C" w:rsidRDefault="00EF55CF" w:rsidP="008D7A3F">
      <w:pPr>
        <w:pStyle w:val="ConsPlusNonformat"/>
        <w:jc w:val="both"/>
        <w:rPr>
          <w:rFonts w:ascii="Arial" w:hAnsi="Arial" w:cs="Arial"/>
          <w:sz w:val="24"/>
          <w:szCs w:val="24"/>
        </w:rPr>
      </w:pPr>
      <w:r w:rsidRPr="008C3E0C">
        <w:rPr>
          <w:rFonts w:ascii="Arial" w:hAnsi="Arial" w:cs="Arial"/>
          <w:sz w:val="24"/>
          <w:szCs w:val="24"/>
        </w:rPr>
        <w:t xml:space="preserve">   (</w:t>
      </w:r>
      <w:proofErr w:type="gramStart"/>
      <w:r w:rsidRPr="008C3E0C">
        <w:rPr>
          <w:rFonts w:ascii="Arial" w:hAnsi="Arial" w:cs="Arial"/>
          <w:sz w:val="24"/>
          <w:szCs w:val="24"/>
        </w:rPr>
        <w:t xml:space="preserve">дата)   </w:t>
      </w:r>
      <w:proofErr w:type="gramEnd"/>
      <w:r w:rsidRPr="008C3E0C">
        <w:rPr>
          <w:rFonts w:ascii="Arial" w:hAnsi="Arial" w:cs="Arial"/>
          <w:sz w:val="24"/>
          <w:szCs w:val="24"/>
        </w:rPr>
        <w:t xml:space="preserve">                                                                                     (подпись)</w:t>
      </w:r>
    </w:p>
    <w:sectPr w:rsidR="00F568E3" w:rsidRPr="008C3E0C" w:rsidSect="008D7A3F">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964E2"/>
    <w:multiLevelType w:val="hybridMultilevel"/>
    <w:tmpl w:val="E8443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0C2150"/>
    <w:multiLevelType w:val="hybridMultilevel"/>
    <w:tmpl w:val="993C301A"/>
    <w:lvl w:ilvl="0" w:tplc="62C0EF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0345610"/>
    <w:multiLevelType w:val="hybridMultilevel"/>
    <w:tmpl w:val="BBFC6B50"/>
    <w:lvl w:ilvl="0" w:tplc="D10443F6">
      <w:start w:val="2"/>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8642F69"/>
    <w:multiLevelType w:val="hybridMultilevel"/>
    <w:tmpl w:val="A8A69A04"/>
    <w:lvl w:ilvl="0" w:tplc="C7EC1E82">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F55CF"/>
    <w:rsid w:val="00136655"/>
    <w:rsid w:val="001D4535"/>
    <w:rsid w:val="002409D8"/>
    <w:rsid w:val="002E18B9"/>
    <w:rsid w:val="00341D02"/>
    <w:rsid w:val="00391AB1"/>
    <w:rsid w:val="003B5FE0"/>
    <w:rsid w:val="003D2EF7"/>
    <w:rsid w:val="004132E7"/>
    <w:rsid w:val="00427AC5"/>
    <w:rsid w:val="0046350B"/>
    <w:rsid w:val="004C3758"/>
    <w:rsid w:val="004D4F96"/>
    <w:rsid w:val="004F1748"/>
    <w:rsid w:val="00530B46"/>
    <w:rsid w:val="005A30E6"/>
    <w:rsid w:val="00601417"/>
    <w:rsid w:val="00661839"/>
    <w:rsid w:val="006B5ECF"/>
    <w:rsid w:val="007563E9"/>
    <w:rsid w:val="007B0800"/>
    <w:rsid w:val="008C3E0C"/>
    <w:rsid w:val="008D7A3F"/>
    <w:rsid w:val="00934837"/>
    <w:rsid w:val="0099564C"/>
    <w:rsid w:val="00AD4C5A"/>
    <w:rsid w:val="00AF0B9B"/>
    <w:rsid w:val="00B56EEA"/>
    <w:rsid w:val="00B864F0"/>
    <w:rsid w:val="00BB560F"/>
    <w:rsid w:val="00C01E77"/>
    <w:rsid w:val="00C072CB"/>
    <w:rsid w:val="00C32B4D"/>
    <w:rsid w:val="00C476C1"/>
    <w:rsid w:val="00C757D9"/>
    <w:rsid w:val="00D304C9"/>
    <w:rsid w:val="00D330DA"/>
    <w:rsid w:val="00DE783A"/>
    <w:rsid w:val="00E05D28"/>
    <w:rsid w:val="00EE0CCA"/>
    <w:rsid w:val="00EF55CF"/>
    <w:rsid w:val="00EF6444"/>
    <w:rsid w:val="00F011FE"/>
    <w:rsid w:val="00F568E3"/>
    <w:rsid w:val="00F60A1E"/>
    <w:rsid w:val="00F60E8C"/>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26717"/>
  <w15:docId w15:val="{1CEF716D-E834-4520-9803-CB3D5ED5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paragraph" w:styleId="1">
    <w:name w:val="heading 1"/>
    <w:basedOn w:val="a"/>
    <w:next w:val="a"/>
    <w:link w:val="10"/>
    <w:uiPriority w:val="9"/>
    <w:qFormat/>
    <w:rsid w:val="0046350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 w:type="character" w:customStyle="1" w:styleId="10">
    <w:name w:val="Заголовок 1 Знак"/>
    <w:basedOn w:val="a0"/>
    <w:link w:val="1"/>
    <w:uiPriority w:val="9"/>
    <w:rsid w:val="0046350B"/>
    <w:rPr>
      <w:rFonts w:asciiTheme="majorHAnsi" w:eastAsiaTheme="majorEastAsia" w:hAnsiTheme="majorHAnsi" w:cstheme="majorBidi"/>
      <w:color w:val="365F91" w:themeColor="accent1" w:themeShade="BF"/>
      <w:kern w:val="2"/>
      <w:sz w:val="32"/>
      <w:szCs w:val="32"/>
      <w:lang w:eastAsia="ru-RU"/>
    </w:rPr>
  </w:style>
  <w:style w:type="paragraph" w:styleId="a6">
    <w:name w:val="List Paragraph"/>
    <w:basedOn w:val="a"/>
    <w:uiPriority w:val="34"/>
    <w:qFormat/>
    <w:rsid w:val="002409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548603">
      <w:bodyDiv w:val="1"/>
      <w:marLeft w:val="0"/>
      <w:marRight w:val="0"/>
      <w:marTop w:val="0"/>
      <w:marBottom w:val="0"/>
      <w:divBdr>
        <w:top w:val="none" w:sz="0" w:space="0" w:color="auto"/>
        <w:left w:val="none" w:sz="0" w:space="0" w:color="auto"/>
        <w:bottom w:val="none" w:sz="0" w:space="0" w:color="auto"/>
        <w:right w:val="none" w:sz="0" w:space="0" w:color="auto"/>
      </w:divBdr>
    </w:div>
    <w:div w:id="1623146275">
      <w:bodyDiv w:val="1"/>
      <w:marLeft w:val="0"/>
      <w:marRight w:val="0"/>
      <w:marTop w:val="0"/>
      <w:marBottom w:val="0"/>
      <w:divBdr>
        <w:top w:val="none" w:sz="0" w:space="0" w:color="auto"/>
        <w:left w:val="none" w:sz="0" w:space="0" w:color="auto"/>
        <w:bottom w:val="none" w:sz="0" w:space="0" w:color="auto"/>
        <w:right w:val="none" w:sz="0" w:space="0" w:color="auto"/>
      </w:divBdr>
      <w:divsChild>
        <w:div w:id="1905722984">
          <w:marLeft w:val="0"/>
          <w:marRight w:val="0"/>
          <w:marTop w:val="0"/>
          <w:marBottom w:val="0"/>
          <w:divBdr>
            <w:top w:val="none" w:sz="0" w:space="0" w:color="auto"/>
            <w:left w:val="none" w:sz="0" w:space="0" w:color="auto"/>
            <w:bottom w:val="none" w:sz="0" w:space="0" w:color="auto"/>
            <w:right w:val="none" w:sz="0" w:space="0" w:color="auto"/>
          </w:divBdr>
          <w:divsChild>
            <w:div w:id="349992813">
              <w:marLeft w:val="0"/>
              <w:marRight w:val="0"/>
              <w:marTop w:val="0"/>
              <w:marBottom w:val="0"/>
              <w:divBdr>
                <w:top w:val="none" w:sz="0" w:space="0" w:color="auto"/>
                <w:left w:val="none" w:sz="0" w:space="0" w:color="auto"/>
                <w:bottom w:val="none" w:sz="0" w:space="0" w:color="auto"/>
                <w:right w:val="none" w:sz="0" w:space="0" w:color="auto"/>
              </w:divBdr>
            </w:div>
            <w:div w:id="1163275408">
              <w:marLeft w:val="0"/>
              <w:marRight w:val="0"/>
              <w:marTop w:val="0"/>
              <w:marBottom w:val="0"/>
              <w:divBdr>
                <w:top w:val="none" w:sz="0" w:space="0" w:color="auto"/>
                <w:left w:val="none" w:sz="0" w:space="0" w:color="auto"/>
                <w:bottom w:val="none" w:sz="0" w:space="0" w:color="auto"/>
                <w:right w:val="none" w:sz="0" w:space="0" w:color="auto"/>
              </w:divBdr>
            </w:div>
            <w:div w:id="824708036">
              <w:marLeft w:val="0"/>
              <w:marRight w:val="0"/>
              <w:marTop w:val="0"/>
              <w:marBottom w:val="0"/>
              <w:divBdr>
                <w:top w:val="none" w:sz="0" w:space="0" w:color="auto"/>
                <w:left w:val="none" w:sz="0" w:space="0" w:color="auto"/>
                <w:bottom w:val="none" w:sz="0" w:space="0" w:color="auto"/>
                <w:right w:val="none" w:sz="0" w:space="0" w:color="auto"/>
              </w:divBdr>
            </w:div>
            <w:div w:id="1657103813">
              <w:marLeft w:val="0"/>
              <w:marRight w:val="0"/>
              <w:marTop w:val="0"/>
              <w:marBottom w:val="0"/>
              <w:divBdr>
                <w:top w:val="none" w:sz="0" w:space="0" w:color="auto"/>
                <w:left w:val="none" w:sz="0" w:space="0" w:color="auto"/>
                <w:bottom w:val="none" w:sz="0" w:space="0" w:color="auto"/>
                <w:right w:val="none" w:sz="0" w:space="0" w:color="auto"/>
              </w:divBdr>
            </w:div>
            <w:div w:id="161088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54854/a7b26eafd8fd23d18ca4410ac5359e0e/" TargetMode="External"/><Relationship Id="rId13" Type="http://schemas.openxmlformats.org/officeDocument/2006/relationships/hyperlink" Target="https://base.garant.ru/12154854/888134b28b1397ffae87a0ab1e117954/" TargetMode="External"/><Relationship Id="rId18" Type="http://schemas.openxmlformats.org/officeDocument/2006/relationships/hyperlink" Target="consultantplus://offline/ref=DEB9641E320E32B4CDA57087A0AD33477389987303A96529BE43E220ED3E67CAC3EF6ADD5CB2E9664CCC0FC85593F3E9015F484977SER4H" TargetMode="External"/><Relationship Id="rId3" Type="http://schemas.openxmlformats.org/officeDocument/2006/relationships/styles" Target="styles.xml"/><Relationship Id="rId7" Type="http://schemas.openxmlformats.org/officeDocument/2006/relationships/hyperlink" Target="https://base.garant.ru/12154854/888134b28b1397ffae87a0ab1e117954/" TargetMode="External"/><Relationship Id="rId12" Type="http://schemas.openxmlformats.org/officeDocument/2006/relationships/hyperlink" Target="https://base.garant.ru/72113648/" TargetMode="External"/><Relationship Id="rId17" Type="http://schemas.openxmlformats.org/officeDocument/2006/relationships/hyperlink" Target="consultantplus://offline/ref=FA819A8F0F7CE8218B5356E2D2D96FCE48845D655CC48F43FE4CE751CFBF32I" TargetMode="External"/><Relationship Id="rId2" Type="http://schemas.openxmlformats.org/officeDocument/2006/relationships/numbering" Target="numbering.xml"/><Relationship Id="rId16" Type="http://schemas.openxmlformats.org/officeDocument/2006/relationships/hyperlink" Target="https://base.garant.ru/12154854/53925f69af584b25346d0c0b3ee74ea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base.garant.ru/72113648/" TargetMode="External"/><Relationship Id="rId11" Type="http://schemas.openxmlformats.org/officeDocument/2006/relationships/hyperlink" Target="consultantplus://offline/ref=6C0F53F716ADEA35DF5642EEF82E00B5CE8B5FB69881204CB76F49D19F05AF76C6DF044BA32B3EF2C173M" TargetMode="External"/><Relationship Id="rId5" Type="http://schemas.openxmlformats.org/officeDocument/2006/relationships/webSettings" Target="webSettings.xml"/><Relationship Id="rId15" Type="http://schemas.openxmlformats.org/officeDocument/2006/relationships/hyperlink" Target="https://base.garant.ru/12154854/74d7c78a3a1e33cef2750a2b7b35d2ed/" TargetMode="External"/><Relationship Id="rId10" Type="http://schemas.openxmlformats.org/officeDocument/2006/relationships/hyperlink" Target="https://base.garant.ru/12154854/53925f69af584b25346d0c0b3ee74ea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garant.ru/12154854/74d7c78a3a1e33cef2750a2b7b35d2ed/" TargetMode="External"/><Relationship Id="rId14" Type="http://schemas.openxmlformats.org/officeDocument/2006/relationships/hyperlink" Target="https://base.garant.ru/12154854/a7b26eafd8fd23d18ca4410ac5359e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A9FDD-4EC1-4EC8-AF63-A35BC4AD9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950</TotalTime>
  <Pages>1</Pages>
  <Words>5942</Words>
  <Characters>33871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30</cp:revision>
  <cp:lastPrinted>2021-07-29T08:49:00Z</cp:lastPrinted>
  <dcterms:created xsi:type="dcterms:W3CDTF">2018-11-19T07:13:00Z</dcterms:created>
  <dcterms:modified xsi:type="dcterms:W3CDTF">2021-07-29T08:50:00Z</dcterms:modified>
</cp:coreProperties>
</file>