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5DF93E" w14:textId="66E641A5" w:rsidR="00535489" w:rsidRPr="00535489" w:rsidRDefault="00025184" w:rsidP="00C826BB">
      <w:pPr>
        <w:spacing w:after="0" w:line="240" w:lineRule="auto"/>
        <w:jc w:val="center"/>
        <w:rPr>
          <w:rFonts w:ascii="Arial" w:eastAsia="Calibri" w:hAnsi="Arial" w:cs="Arial"/>
          <w:sz w:val="32"/>
          <w:szCs w:val="32"/>
          <w:u w:val="single"/>
        </w:rPr>
      </w:pPr>
      <w:r>
        <w:rPr>
          <w:rFonts w:ascii="Arial" w:eastAsia="Calibri" w:hAnsi="Arial" w:cs="Arial"/>
          <w:b/>
          <w:sz w:val="32"/>
          <w:szCs w:val="32"/>
        </w:rPr>
        <w:t>28.12.2020г.</w:t>
      </w:r>
      <w:r w:rsidR="00535489" w:rsidRPr="00535489">
        <w:rPr>
          <w:rFonts w:ascii="Arial" w:eastAsia="Calibri" w:hAnsi="Arial" w:cs="Arial"/>
          <w:b/>
          <w:sz w:val="32"/>
          <w:szCs w:val="32"/>
        </w:rPr>
        <w:t xml:space="preserve"> №</w:t>
      </w:r>
      <w:r>
        <w:rPr>
          <w:rFonts w:ascii="Arial" w:eastAsia="Calibri" w:hAnsi="Arial" w:cs="Arial"/>
          <w:b/>
          <w:sz w:val="32"/>
          <w:szCs w:val="32"/>
        </w:rPr>
        <w:t>59</w:t>
      </w:r>
    </w:p>
    <w:p w14:paraId="032FB83D" w14:textId="77777777" w:rsidR="00535489" w:rsidRPr="00535489" w:rsidRDefault="00535489" w:rsidP="00535489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535489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14:paraId="58BBA140" w14:textId="11C42F66" w:rsidR="00535489" w:rsidRDefault="00535489" w:rsidP="00535489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535489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14:paraId="2E5B14A1" w14:textId="7EF74737" w:rsidR="00C826BB" w:rsidRPr="00C826BB" w:rsidRDefault="00C826BB" w:rsidP="00C826B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14:paraId="3125EAB9" w14:textId="77777777" w:rsidR="00535489" w:rsidRPr="00535489" w:rsidRDefault="00535489" w:rsidP="00535489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535489">
        <w:rPr>
          <w:rFonts w:ascii="Arial" w:eastAsia="Calibri" w:hAnsi="Arial" w:cs="Arial"/>
          <w:b/>
          <w:sz w:val="32"/>
          <w:szCs w:val="32"/>
        </w:rPr>
        <w:t>МУНИЦИПАЛЬНОЕ ОБРАЗОВАНИЕ</w:t>
      </w:r>
    </w:p>
    <w:p w14:paraId="16AA76DA" w14:textId="77777777" w:rsidR="00535489" w:rsidRPr="00535489" w:rsidRDefault="00535489" w:rsidP="00535489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535489">
        <w:rPr>
          <w:rFonts w:ascii="Arial" w:eastAsia="Calibri" w:hAnsi="Arial" w:cs="Arial"/>
          <w:b/>
          <w:sz w:val="32"/>
          <w:szCs w:val="32"/>
        </w:rPr>
        <w:t>«ВАСИЛЬЕВСК»</w:t>
      </w:r>
    </w:p>
    <w:p w14:paraId="249E5327" w14:textId="77777777" w:rsidR="00535489" w:rsidRPr="00535489" w:rsidRDefault="00535489" w:rsidP="00535489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535489">
        <w:rPr>
          <w:rFonts w:ascii="Arial" w:eastAsia="Calibri" w:hAnsi="Arial" w:cs="Arial"/>
          <w:b/>
          <w:sz w:val="32"/>
          <w:szCs w:val="32"/>
        </w:rPr>
        <w:t>ДУМА</w:t>
      </w:r>
    </w:p>
    <w:p w14:paraId="68E8BD5B" w14:textId="77777777" w:rsidR="00535489" w:rsidRPr="00535489" w:rsidRDefault="00535489" w:rsidP="00535489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535489">
        <w:rPr>
          <w:rFonts w:ascii="Arial" w:eastAsia="Calibri" w:hAnsi="Arial" w:cs="Arial"/>
          <w:b/>
          <w:sz w:val="32"/>
          <w:szCs w:val="32"/>
        </w:rPr>
        <w:t>РЕШЕНИЕ</w:t>
      </w:r>
    </w:p>
    <w:p w14:paraId="43B5431F" w14:textId="77777777" w:rsidR="00535489" w:rsidRPr="00535489" w:rsidRDefault="00535489" w:rsidP="00535489">
      <w:pPr>
        <w:autoSpaceDE w:val="0"/>
        <w:autoSpaceDN w:val="0"/>
        <w:adjustRightInd w:val="0"/>
        <w:spacing w:after="0" w:line="240" w:lineRule="auto"/>
        <w:ind w:right="418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1BDCC7CB" w14:textId="298E9A88" w:rsidR="00535489" w:rsidRPr="00535489" w:rsidRDefault="00535489" w:rsidP="00535489">
      <w:pPr>
        <w:autoSpaceDE w:val="0"/>
        <w:autoSpaceDN w:val="0"/>
        <w:adjustRightInd w:val="0"/>
        <w:spacing w:after="0" w:line="240" w:lineRule="auto"/>
        <w:ind w:right="418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3548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ВНЕСЕНИИ ИЗМЕНЕНИЙ И ДОПОЛНЕНИЙ В УСТАВ МУНИЦИПАЛЬНОГО ОБРАЗОВАНИЯ «ВАСИЛЬЕВСК»</w:t>
      </w:r>
    </w:p>
    <w:p w14:paraId="558C5D5B" w14:textId="66F44562" w:rsidR="00DB0069" w:rsidRPr="00DB0069" w:rsidRDefault="00DB0069" w:rsidP="00DB00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E65E1A" w14:textId="44F91E06" w:rsidR="00DB0069" w:rsidRPr="00713396" w:rsidRDefault="00DB0069" w:rsidP="00DB00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13396">
        <w:rPr>
          <w:rFonts w:ascii="Arial" w:eastAsia="Times New Roman" w:hAnsi="Arial" w:cs="Arial"/>
          <w:sz w:val="24"/>
          <w:szCs w:val="24"/>
          <w:lang w:eastAsia="ru-RU"/>
        </w:rPr>
        <w:t>В целях приведения Устава муниципального образования «</w:t>
      </w:r>
      <w:proofErr w:type="spellStart"/>
      <w:r w:rsidRPr="00713396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713396">
        <w:rPr>
          <w:rFonts w:ascii="Arial" w:eastAsia="Times New Roman" w:hAnsi="Arial" w:cs="Arial"/>
          <w:sz w:val="24"/>
          <w:szCs w:val="24"/>
          <w:lang w:eastAsia="ru-RU"/>
        </w:rPr>
        <w:t>» в соответствие с Федеральным законом от 06.10.2003г. №131-ФЗ «Об общих принципах организации местного самоуправления в Российской Федерации</w:t>
      </w:r>
      <w:r w:rsidR="00465942" w:rsidRPr="00713396">
        <w:rPr>
          <w:rFonts w:ascii="Arial" w:eastAsia="Calibri" w:hAnsi="Arial" w:cs="Arial"/>
          <w:sz w:val="24"/>
          <w:szCs w:val="24"/>
        </w:rPr>
        <w:t xml:space="preserve">, </w:t>
      </w:r>
      <w:r w:rsidRPr="00713396">
        <w:rPr>
          <w:rFonts w:ascii="Arial" w:eastAsia="Times New Roman" w:hAnsi="Arial" w:cs="Arial"/>
          <w:sz w:val="24"/>
          <w:szCs w:val="24"/>
          <w:lang w:eastAsia="ru-RU"/>
        </w:rPr>
        <w:t>руководствуясь Устав</w:t>
      </w:r>
      <w:r w:rsidR="00713396" w:rsidRPr="00713396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Pr="00713396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</w:t>
      </w:r>
      <w:proofErr w:type="spellStart"/>
      <w:r w:rsidRPr="00713396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713396">
        <w:rPr>
          <w:rFonts w:ascii="Arial" w:eastAsia="Times New Roman" w:hAnsi="Arial" w:cs="Arial"/>
          <w:sz w:val="24"/>
          <w:szCs w:val="24"/>
          <w:lang w:eastAsia="ru-RU"/>
        </w:rPr>
        <w:t>», Дума муниципального образования «</w:t>
      </w:r>
      <w:proofErr w:type="spellStart"/>
      <w:r w:rsidRPr="00713396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713396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713396"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14:paraId="14B4D075" w14:textId="77777777" w:rsidR="00DB0069" w:rsidRPr="00DB0069" w:rsidRDefault="00DB0069" w:rsidP="00DB00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A6A17F" w14:textId="7D36E482" w:rsidR="004572E6" w:rsidRDefault="00DB0069" w:rsidP="004572E6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713396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14:paraId="3DE94E4E" w14:textId="77777777" w:rsidR="004572E6" w:rsidRPr="004572E6" w:rsidRDefault="004572E6" w:rsidP="004572E6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14:paraId="5C8E6B0A" w14:textId="77777777" w:rsidR="004572E6" w:rsidRPr="004572E6" w:rsidRDefault="004572E6" w:rsidP="00C826B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72E6">
        <w:rPr>
          <w:rFonts w:ascii="Arial" w:eastAsia="Times New Roman" w:hAnsi="Arial" w:cs="Arial"/>
          <w:sz w:val="24"/>
          <w:szCs w:val="24"/>
          <w:lang w:eastAsia="ru-RU"/>
        </w:rPr>
        <w:t>1. Внести изменения и дополнения в Устав муниципального образования «</w:t>
      </w:r>
      <w:proofErr w:type="spellStart"/>
      <w:r w:rsidRPr="004572E6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4572E6">
        <w:rPr>
          <w:rFonts w:ascii="Arial" w:eastAsia="Times New Roman" w:hAnsi="Arial" w:cs="Arial"/>
          <w:sz w:val="24"/>
          <w:szCs w:val="24"/>
          <w:lang w:eastAsia="ru-RU"/>
        </w:rPr>
        <w:t>», принятый решением Думы муниципального образования «</w:t>
      </w:r>
      <w:proofErr w:type="spellStart"/>
      <w:r w:rsidRPr="004572E6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4572E6">
        <w:rPr>
          <w:rFonts w:ascii="Arial" w:eastAsia="Times New Roman" w:hAnsi="Arial" w:cs="Arial"/>
          <w:sz w:val="24"/>
          <w:szCs w:val="24"/>
          <w:lang w:eastAsia="ru-RU"/>
        </w:rPr>
        <w:t>» от «21» февраля 2006 года №7 (Приложение №1);</w:t>
      </w:r>
    </w:p>
    <w:p w14:paraId="423CD316" w14:textId="1155B418" w:rsidR="006A2B14" w:rsidRPr="006A2B14" w:rsidRDefault="006A2B14" w:rsidP="00C826B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A2B14">
        <w:rPr>
          <w:rFonts w:ascii="Arial" w:eastAsia="Times New Roman" w:hAnsi="Arial" w:cs="Arial"/>
          <w:sz w:val="24"/>
          <w:szCs w:val="24"/>
          <w:lang w:eastAsia="ru-RU"/>
        </w:rPr>
        <w:t>2. В порядке, установленном Федеральным законом от 21.07.2005г. №97-ФЗ «О государственной регистрации Уставов муниципальных образований», предоставить муниципальный правовой акт о внесении изменений и дополнений в Устав муниципального образования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6A2B14">
        <w:rPr>
          <w:rFonts w:ascii="Arial" w:eastAsia="Times New Roman" w:hAnsi="Arial" w:cs="Arial"/>
          <w:sz w:val="24"/>
          <w:szCs w:val="24"/>
          <w:lang w:eastAsia="ru-RU"/>
        </w:rPr>
        <w:t xml:space="preserve"> на государственную регистрацию в Управление Министерства юстиции Российской Федерации по Иркутской области в течение 15 дней.</w:t>
      </w:r>
    </w:p>
    <w:p w14:paraId="327AB8C0" w14:textId="49BE9675" w:rsidR="006A2B14" w:rsidRPr="006A2B14" w:rsidRDefault="00C826BB" w:rsidP="00C826B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</w:t>
      </w:r>
      <w:r w:rsidR="006A2B14" w:rsidRPr="006A2B14">
        <w:rPr>
          <w:rFonts w:ascii="Arial" w:eastAsia="Times New Roman" w:hAnsi="Arial" w:cs="Arial"/>
          <w:sz w:val="24"/>
          <w:szCs w:val="24"/>
          <w:lang w:eastAsia="ru-RU"/>
        </w:rPr>
        <w:t xml:space="preserve"> Главе  муниципального образования</w:t>
      </w:r>
      <w:r w:rsidR="006A2B14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proofErr w:type="spellStart"/>
      <w:r w:rsidR="006A2B14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6A2B14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6A2B14" w:rsidRPr="006A2B14">
        <w:rPr>
          <w:rFonts w:ascii="Arial" w:eastAsia="Times New Roman" w:hAnsi="Arial" w:cs="Arial"/>
          <w:sz w:val="24"/>
          <w:szCs w:val="24"/>
          <w:lang w:eastAsia="ru-RU"/>
        </w:rPr>
        <w:t xml:space="preserve"> опубликовать муниципальный правовой акт о внесении изменений и дополнений в Устав  муниципального образования</w:t>
      </w:r>
      <w:r w:rsidR="006A2B14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proofErr w:type="spellStart"/>
      <w:r w:rsidR="006A2B14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6A2B14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6A2B14" w:rsidRPr="006A2B14">
        <w:rPr>
          <w:rFonts w:ascii="Arial" w:eastAsia="Times New Roman" w:hAnsi="Arial" w:cs="Arial"/>
          <w:sz w:val="24"/>
          <w:szCs w:val="24"/>
          <w:lang w:eastAsia="ru-RU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муниципального образования</w:t>
      </w:r>
      <w:r w:rsidR="006A2B14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proofErr w:type="spellStart"/>
      <w:r w:rsidR="006A2B14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6A2B14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6A2B14" w:rsidRPr="006A2B14">
        <w:rPr>
          <w:rFonts w:ascii="Arial" w:eastAsia="Times New Roman" w:hAnsi="Arial" w:cs="Arial"/>
          <w:sz w:val="24"/>
          <w:szCs w:val="24"/>
          <w:lang w:eastAsia="ru-RU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14:paraId="290E7BB6" w14:textId="6EF72F5E" w:rsidR="006A2B14" w:rsidRPr="00C826BB" w:rsidRDefault="00C826BB" w:rsidP="00C826B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4.</w:t>
      </w:r>
      <w:r w:rsidR="00553CF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A2B14" w:rsidRPr="00C826BB">
        <w:rPr>
          <w:rFonts w:ascii="Arial" w:eastAsia="Times New Roman" w:hAnsi="Arial" w:cs="Arial"/>
          <w:sz w:val="24"/>
          <w:szCs w:val="24"/>
          <w:lang w:eastAsia="ru-RU"/>
        </w:rPr>
        <w:t>Настоящее решение вступает в силу после государственной регистрации и опубликования в газете «Вестник МО «</w:t>
      </w:r>
      <w:proofErr w:type="spellStart"/>
      <w:r w:rsidR="006A2B14" w:rsidRPr="00C826BB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6A2B14" w:rsidRPr="00C826BB">
        <w:rPr>
          <w:rFonts w:ascii="Arial" w:eastAsia="Times New Roman" w:hAnsi="Arial" w:cs="Arial"/>
          <w:sz w:val="24"/>
          <w:szCs w:val="24"/>
          <w:lang w:eastAsia="ru-RU"/>
        </w:rPr>
        <w:t>»».</w:t>
      </w:r>
    </w:p>
    <w:p w14:paraId="5AD4479A" w14:textId="77777777" w:rsidR="004572E6" w:rsidRPr="004572E6" w:rsidRDefault="004572E6" w:rsidP="00C826B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CCBBE68" w14:textId="77777777" w:rsidR="004572E6" w:rsidRPr="004572E6" w:rsidRDefault="004572E6" w:rsidP="00C826B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72E6">
        <w:rPr>
          <w:rFonts w:ascii="Arial" w:eastAsia="Times New Roman" w:hAnsi="Arial" w:cs="Arial"/>
          <w:sz w:val="24"/>
          <w:szCs w:val="24"/>
          <w:lang w:eastAsia="ru-RU"/>
        </w:rPr>
        <w:t>Председатель Думы</w:t>
      </w:r>
    </w:p>
    <w:p w14:paraId="4F545EFE" w14:textId="77777777" w:rsidR="004572E6" w:rsidRPr="004572E6" w:rsidRDefault="004572E6" w:rsidP="00C826B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72E6">
        <w:rPr>
          <w:rFonts w:ascii="Arial" w:eastAsia="Times New Roman" w:hAnsi="Arial" w:cs="Arial"/>
          <w:sz w:val="24"/>
          <w:szCs w:val="24"/>
          <w:lang w:eastAsia="ru-RU"/>
        </w:rPr>
        <w:t>МО «</w:t>
      </w:r>
      <w:proofErr w:type="spellStart"/>
      <w:r w:rsidRPr="004572E6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4572E6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14:paraId="72CD0D7D" w14:textId="12FB839D" w:rsidR="004572E6" w:rsidRPr="004572E6" w:rsidRDefault="004572E6" w:rsidP="00C826B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Л.Ф.</w:t>
      </w:r>
      <w:r w:rsidR="00C826B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Ханхадаева</w:t>
      </w:r>
      <w:proofErr w:type="spellEnd"/>
    </w:p>
    <w:p w14:paraId="3F8B5EBC" w14:textId="77777777" w:rsidR="004572E6" w:rsidRPr="004572E6" w:rsidRDefault="004572E6" w:rsidP="00C826B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0BE228B" w14:textId="77777777" w:rsidR="004572E6" w:rsidRPr="004572E6" w:rsidRDefault="004572E6" w:rsidP="00C826B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9401CF0" w14:textId="19B75D3F" w:rsidR="004572E6" w:rsidRPr="004572E6" w:rsidRDefault="00EE17D9" w:rsidP="00C826B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 w:rsidR="004572E6" w:rsidRPr="004572E6">
        <w:rPr>
          <w:rFonts w:ascii="Arial" w:eastAsia="Times New Roman" w:hAnsi="Arial" w:cs="Arial"/>
          <w:sz w:val="24"/>
          <w:szCs w:val="24"/>
          <w:lang w:eastAsia="ru-RU"/>
        </w:rPr>
        <w:t>МО «</w:t>
      </w:r>
      <w:proofErr w:type="spellStart"/>
      <w:r w:rsidR="004572E6" w:rsidRPr="004572E6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4572E6" w:rsidRPr="004572E6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14:paraId="2BA3195A" w14:textId="2D5B31A6" w:rsidR="004572E6" w:rsidRDefault="004572E6" w:rsidP="00C826B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72E6">
        <w:rPr>
          <w:rFonts w:ascii="Arial" w:eastAsia="Times New Roman" w:hAnsi="Arial" w:cs="Arial"/>
          <w:sz w:val="24"/>
          <w:szCs w:val="24"/>
          <w:lang w:eastAsia="ru-RU"/>
        </w:rPr>
        <w:t>С.Д.</w:t>
      </w:r>
      <w:r w:rsidR="00C826B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572E6">
        <w:rPr>
          <w:rFonts w:ascii="Arial" w:eastAsia="Times New Roman" w:hAnsi="Arial" w:cs="Arial"/>
          <w:sz w:val="24"/>
          <w:szCs w:val="24"/>
          <w:lang w:eastAsia="ru-RU"/>
        </w:rPr>
        <w:t>Рябцев</w:t>
      </w:r>
    </w:p>
    <w:p w14:paraId="1E8C8160" w14:textId="77777777" w:rsidR="00C826BB" w:rsidRPr="004572E6" w:rsidRDefault="00C826BB" w:rsidP="00C826B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B105668" w14:textId="77777777" w:rsidR="004572E6" w:rsidRPr="004572E6" w:rsidRDefault="004572E6" w:rsidP="004572E6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572E6"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</w:p>
    <w:p w14:paraId="2CCF9CEA" w14:textId="77777777" w:rsidR="004572E6" w:rsidRPr="004572E6" w:rsidRDefault="004572E6" w:rsidP="004572E6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572E6">
        <w:rPr>
          <w:rFonts w:ascii="Courier New" w:eastAsia="Times New Roman" w:hAnsi="Courier New" w:cs="Courier New"/>
          <w:lang w:eastAsia="ru-RU"/>
        </w:rPr>
        <w:t xml:space="preserve"> к решению Думы МО «</w:t>
      </w:r>
      <w:proofErr w:type="spellStart"/>
      <w:r w:rsidRPr="004572E6">
        <w:rPr>
          <w:rFonts w:ascii="Courier New" w:eastAsia="Times New Roman" w:hAnsi="Courier New" w:cs="Courier New"/>
          <w:lang w:eastAsia="ru-RU"/>
        </w:rPr>
        <w:t>Васильевск</w:t>
      </w:r>
      <w:proofErr w:type="spellEnd"/>
      <w:r w:rsidRPr="004572E6">
        <w:rPr>
          <w:rFonts w:ascii="Courier New" w:eastAsia="Times New Roman" w:hAnsi="Courier New" w:cs="Courier New"/>
          <w:lang w:eastAsia="ru-RU"/>
        </w:rPr>
        <w:t>»</w:t>
      </w:r>
    </w:p>
    <w:p w14:paraId="33C37B46" w14:textId="6B840E3A" w:rsidR="004572E6" w:rsidRPr="004572E6" w:rsidRDefault="00025184" w:rsidP="004572E6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28.12.2020</w:t>
      </w:r>
      <w:r w:rsidR="004572E6" w:rsidRPr="004572E6">
        <w:rPr>
          <w:rFonts w:ascii="Courier New" w:eastAsia="Times New Roman" w:hAnsi="Courier New" w:cs="Courier New"/>
          <w:lang w:eastAsia="ru-RU"/>
        </w:rPr>
        <w:t xml:space="preserve"> года №</w:t>
      </w:r>
      <w:r>
        <w:rPr>
          <w:rFonts w:ascii="Courier New" w:eastAsia="Times New Roman" w:hAnsi="Courier New" w:cs="Courier New"/>
          <w:lang w:eastAsia="ru-RU"/>
        </w:rPr>
        <w:t>59</w:t>
      </w:r>
    </w:p>
    <w:p w14:paraId="6D5D0418" w14:textId="77777777" w:rsidR="004572E6" w:rsidRPr="004572E6" w:rsidRDefault="004572E6" w:rsidP="004572E6">
      <w:pPr>
        <w:spacing w:after="0" w:line="240" w:lineRule="auto"/>
        <w:ind w:left="90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472FA7E" w14:textId="77777777" w:rsidR="004572E6" w:rsidRPr="004572E6" w:rsidRDefault="004572E6" w:rsidP="004572E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572E6">
        <w:rPr>
          <w:rFonts w:ascii="Arial" w:eastAsia="Times New Roman" w:hAnsi="Arial" w:cs="Arial"/>
          <w:b/>
          <w:sz w:val="24"/>
          <w:szCs w:val="24"/>
          <w:lang w:eastAsia="ru-RU"/>
        </w:rPr>
        <w:t>ИЗМЕНЕНИЯ И ДОПОЛНЕНИЯ</w:t>
      </w:r>
    </w:p>
    <w:p w14:paraId="6A006B4B" w14:textId="77777777" w:rsidR="004572E6" w:rsidRPr="004572E6" w:rsidRDefault="004572E6" w:rsidP="004572E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572E6">
        <w:rPr>
          <w:rFonts w:ascii="Arial" w:eastAsia="Times New Roman" w:hAnsi="Arial" w:cs="Arial"/>
          <w:b/>
          <w:sz w:val="24"/>
          <w:szCs w:val="24"/>
          <w:lang w:eastAsia="ru-RU"/>
        </w:rPr>
        <w:t>В УСТАВ МУНИЦИПАЛЬНОГО ОБРАЗОВАНИЯ «ВАСИЛЬЕВСК», ПРИНЯТЫЙ РЕШЕНИЕМ ДУМЫ МО «ВАСИЛЬЕВСК» «21» ФЕВРАЛЯ 2006 ГОДА №7</w:t>
      </w:r>
    </w:p>
    <w:p w14:paraId="176FD6D1" w14:textId="660F32F6" w:rsidR="00DB0069" w:rsidRPr="00304A70" w:rsidRDefault="00DB0069" w:rsidP="00304A70">
      <w:pPr>
        <w:autoSpaceDE w:val="0"/>
        <w:autoSpaceDN w:val="0"/>
        <w:adjustRightInd w:val="0"/>
        <w:spacing w:after="0" w:line="240" w:lineRule="auto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9D4CE2D" w14:textId="06BBB50F" w:rsidR="00462632" w:rsidRDefault="002023D7" w:rsidP="00C826BB">
      <w:pPr>
        <w:pStyle w:val="ConsNormal"/>
        <w:tabs>
          <w:tab w:val="left" w:pos="709"/>
        </w:tabs>
        <w:ind w:firstLine="709"/>
        <w:jc w:val="both"/>
        <w:rPr>
          <w:rFonts w:cs="Arial"/>
          <w:b/>
          <w:sz w:val="24"/>
          <w:szCs w:val="24"/>
        </w:rPr>
      </w:pPr>
      <w:r w:rsidRPr="002023D7">
        <w:rPr>
          <w:rFonts w:cs="Arial"/>
          <w:b/>
          <w:sz w:val="24"/>
          <w:szCs w:val="24"/>
        </w:rPr>
        <w:t>1.</w:t>
      </w:r>
      <w:r w:rsidR="004572E6" w:rsidRPr="00304A70">
        <w:rPr>
          <w:rFonts w:cs="Arial"/>
          <w:b/>
          <w:sz w:val="24"/>
          <w:szCs w:val="24"/>
        </w:rPr>
        <w:t xml:space="preserve">Статья </w:t>
      </w:r>
      <w:r w:rsidR="00DA53AC">
        <w:rPr>
          <w:rFonts w:cs="Arial"/>
          <w:b/>
          <w:sz w:val="24"/>
          <w:szCs w:val="24"/>
        </w:rPr>
        <w:t>6</w:t>
      </w:r>
      <w:r w:rsidR="004572E6" w:rsidRPr="00304A70">
        <w:rPr>
          <w:rFonts w:cs="Arial"/>
          <w:b/>
          <w:sz w:val="24"/>
          <w:szCs w:val="24"/>
        </w:rPr>
        <w:t xml:space="preserve">. </w:t>
      </w:r>
      <w:r w:rsidR="00DA53AC">
        <w:rPr>
          <w:rFonts w:cs="Arial"/>
          <w:b/>
          <w:sz w:val="24"/>
          <w:szCs w:val="24"/>
        </w:rPr>
        <w:t>Вопросы местного значения Поселения</w:t>
      </w:r>
    </w:p>
    <w:p w14:paraId="1F959C10" w14:textId="0F4C1213" w:rsidR="008D7483" w:rsidRDefault="00025184" w:rsidP="00C826BB">
      <w:pPr>
        <w:pStyle w:val="ConsNormal"/>
        <w:tabs>
          <w:tab w:val="left" w:pos="709"/>
        </w:tabs>
        <w:ind w:firstLine="709"/>
        <w:jc w:val="both"/>
        <w:rPr>
          <w:rFonts w:cs="Arial"/>
          <w:bCs/>
          <w:sz w:val="24"/>
          <w:szCs w:val="24"/>
        </w:rPr>
      </w:pPr>
      <w:r w:rsidRPr="00025184">
        <w:rPr>
          <w:rFonts w:cs="Arial"/>
          <w:bCs/>
          <w:sz w:val="24"/>
          <w:szCs w:val="24"/>
        </w:rPr>
        <w:t>1.1.</w:t>
      </w:r>
      <w:r w:rsidR="00C826BB">
        <w:rPr>
          <w:rFonts w:cs="Arial"/>
          <w:bCs/>
          <w:sz w:val="24"/>
          <w:szCs w:val="24"/>
        </w:rPr>
        <w:t xml:space="preserve"> </w:t>
      </w:r>
      <w:r>
        <w:rPr>
          <w:rFonts w:cs="Arial"/>
          <w:bCs/>
          <w:sz w:val="24"/>
          <w:szCs w:val="24"/>
        </w:rPr>
        <w:t xml:space="preserve">Часть 1 дополнить пунктом 26 следующего содержания: </w:t>
      </w:r>
    </w:p>
    <w:p w14:paraId="608B6C2B" w14:textId="463F5A68" w:rsidR="008D7483" w:rsidRDefault="00025184" w:rsidP="00C826BB">
      <w:pPr>
        <w:pStyle w:val="ConsNormal"/>
        <w:tabs>
          <w:tab w:val="left" w:pos="709"/>
        </w:tabs>
        <w:ind w:firstLine="709"/>
        <w:jc w:val="both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«</w:t>
      </w:r>
      <w:bookmarkStart w:id="0" w:name="_Hlk60146958"/>
      <w:r>
        <w:rPr>
          <w:rFonts w:cs="Arial"/>
          <w:bCs/>
          <w:sz w:val="24"/>
          <w:szCs w:val="24"/>
        </w:rPr>
        <w:t xml:space="preserve">26) принятие в соответствии с гражданским законодательством Российской Федерации решения о сносе самовольной постройки, решения о сносе самовольной </w:t>
      </w:r>
      <w:r w:rsidR="008D7483">
        <w:rPr>
          <w:rFonts w:cs="Arial"/>
          <w:bCs/>
          <w:sz w:val="24"/>
          <w:szCs w:val="24"/>
        </w:rPr>
        <w:t>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</w:t>
      </w:r>
      <w:bookmarkEnd w:id="0"/>
      <w:r w:rsidR="008D7483">
        <w:rPr>
          <w:rFonts w:cs="Arial"/>
          <w:bCs/>
          <w:sz w:val="24"/>
          <w:szCs w:val="24"/>
        </w:rPr>
        <w:t>»</w:t>
      </w:r>
      <w:r w:rsidR="00743C33">
        <w:rPr>
          <w:rFonts w:cs="Arial"/>
          <w:bCs/>
          <w:sz w:val="24"/>
          <w:szCs w:val="24"/>
        </w:rPr>
        <w:t>.</w:t>
      </w:r>
    </w:p>
    <w:p w14:paraId="34289F7A" w14:textId="77777777" w:rsidR="008C569C" w:rsidRDefault="008C569C" w:rsidP="00C826BB">
      <w:pPr>
        <w:pStyle w:val="ConsNormal"/>
        <w:tabs>
          <w:tab w:val="left" w:pos="709"/>
        </w:tabs>
        <w:ind w:firstLine="709"/>
        <w:jc w:val="both"/>
        <w:rPr>
          <w:rFonts w:eastAsia="Calibri" w:cs="Arial"/>
          <w:b/>
          <w:sz w:val="24"/>
          <w:szCs w:val="24"/>
        </w:rPr>
      </w:pPr>
    </w:p>
    <w:p w14:paraId="5FC193D2" w14:textId="3E2F359D" w:rsidR="008D7483" w:rsidRPr="003F76D1" w:rsidRDefault="008D7483" w:rsidP="00C826BB">
      <w:pPr>
        <w:pStyle w:val="ConsNormal"/>
        <w:tabs>
          <w:tab w:val="left" w:pos="709"/>
        </w:tabs>
        <w:ind w:firstLine="709"/>
        <w:jc w:val="both"/>
        <w:rPr>
          <w:rFonts w:cs="Arial"/>
          <w:b/>
          <w:sz w:val="24"/>
          <w:szCs w:val="24"/>
        </w:rPr>
      </w:pPr>
      <w:r w:rsidRPr="003F76D1">
        <w:rPr>
          <w:rFonts w:eastAsia="Calibri" w:cs="Arial"/>
          <w:b/>
          <w:sz w:val="24"/>
          <w:szCs w:val="24"/>
        </w:rPr>
        <w:t>2.</w:t>
      </w:r>
      <w:r w:rsidRPr="003F76D1">
        <w:rPr>
          <w:rFonts w:cs="Arial"/>
          <w:b/>
          <w:sz w:val="24"/>
          <w:szCs w:val="24"/>
        </w:rPr>
        <w:t xml:space="preserve"> Статья 7. Права органов местного самоуправления Поселения </w:t>
      </w:r>
    </w:p>
    <w:p w14:paraId="5836467B" w14:textId="51F6739E" w:rsidR="008D7483" w:rsidRPr="003F7336" w:rsidRDefault="008D7483" w:rsidP="00C826BB">
      <w:pPr>
        <w:tabs>
          <w:tab w:val="left" w:pos="709"/>
        </w:tabs>
        <w:spacing w:after="0" w:line="240" w:lineRule="auto"/>
        <w:ind w:firstLine="709"/>
        <w:jc w:val="both"/>
        <w:rPr>
          <w:rFonts w:ascii="Arial" w:eastAsia="Times New Roman" w:hAnsi="Arial" w:cs="Arial"/>
          <w:b/>
          <w:snapToGrid w:val="0"/>
          <w:sz w:val="24"/>
          <w:szCs w:val="24"/>
          <w:lang w:eastAsia="ru-RU"/>
        </w:rPr>
      </w:pPr>
      <w:r w:rsidRPr="003F76D1">
        <w:rPr>
          <w:rFonts w:ascii="Arial" w:eastAsia="Times New Roman" w:hAnsi="Arial" w:cs="Arial"/>
          <w:b/>
          <w:snapToGrid w:val="0"/>
          <w:sz w:val="24"/>
          <w:szCs w:val="24"/>
          <w:lang w:eastAsia="ru-RU"/>
        </w:rPr>
        <w:t>на решение вопросов, не отнесённых к вопросам местного значения</w:t>
      </w:r>
    </w:p>
    <w:p w14:paraId="353AC25D" w14:textId="3802CCC8" w:rsidR="008D7483" w:rsidRDefault="00743C33" w:rsidP="00C826B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2.1.</w:t>
      </w:r>
      <w:r w:rsidR="008D7483" w:rsidRPr="005B4FC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D7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Пункт 13 части 1 изложить в редакции: </w:t>
      </w:r>
    </w:p>
    <w:p w14:paraId="2A3F2FEB" w14:textId="5E76EEDE" w:rsidR="008D7483" w:rsidRDefault="008D7483" w:rsidP="00C826BB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bookmarkStart w:id="1" w:name="_Hlk60147024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13) 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осуществление деятельности по обращению с животными без владельцев, обитающими на территории поселения</w:t>
      </w:r>
      <w:bookmarkEnd w:id="1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»</w:t>
      </w:r>
      <w:r w:rsidR="00743C33">
        <w:rPr>
          <w:rFonts w:ascii="Arial" w:hAnsi="Arial" w:cs="Arial"/>
          <w:color w:val="000000"/>
          <w:sz w:val="26"/>
          <w:szCs w:val="26"/>
          <w:shd w:val="clear" w:color="auto" w:fill="FFFFFF"/>
        </w:rPr>
        <w:t>;</w:t>
      </w:r>
    </w:p>
    <w:p w14:paraId="677EDABA" w14:textId="745E2057" w:rsidR="00743C33" w:rsidRDefault="00743C33" w:rsidP="00C826BB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43C33">
        <w:rPr>
          <w:rFonts w:ascii="Arial" w:hAnsi="Arial" w:cs="Arial"/>
          <w:color w:val="000000"/>
          <w:sz w:val="24"/>
          <w:szCs w:val="24"/>
        </w:rPr>
        <w:t>2.2.</w:t>
      </w:r>
      <w:r w:rsidR="003635C0">
        <w:rPr>
          <w:rFonts w:ascii="Arial" w:hAnsi="Arial" w:cs="Arial"/>
          <w:color w:val="000000"/>
          <w:sz w:val="24"/>
          <w:szCs w:val="24"/>
        </w:rPr>
        <w:t xml:space="preserve"> часть 1</w:t>
      </w:r>
      <w:r w:rsidRPr="00743C33">
        <w:rPr>
          <w:rFonts w:ascii="Arial" w:hAnsi="Arial" w:cs="Arial"/>
          <w:color w:val="000000"/>
          <w:sz w:val="24"/>
          <w:szCs w:val="24"/>
        </w:rPr>
        <w:t xml:space="preserve"> дополнить пунктом 17 следующего содержания:</w:t>
      </w:r>
    </w:p>
    <w:p w14:paraId="6DCF570E" w14:textId="24F8B57C" w:rsidR="00743C33" w:rsidRDefault="00743C33" w:rsidP="00C826BB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</w:t>
      </w:r>
      <w:bookmarkStart w:id="2" w:name="_Hlk60147174"/>
      <w:r>
        <w:rPr>
          <w:rFonts w:ascii="Arial" w:hAnsi="Arial" w:cs="Arial"/>
          <w:color w:val="000000"/>
          <w:sz w:val="24"/>
          <w:szCs w:val="24"/>
        </w:rPr>
        <w:t xml:space="preserve">17) </w:t>
      </w:r>
      <w:r w:rsidRPr="00743C33">
        <w:rPr>
          <w:rFonts w:ascii="Arial" w:hAnsi="Arial" w:cs="Arial"/>
          <w:color w:val="000000"/>
          <w:sz w:val="24"/>
          <w:szCs w:val="24"/>
        </w:rPr>
        <w:t>предоставление сотруднику, замещающему должность участкового уполномоченного полиции, и членам его семьи жилого помещения на период замещения сотрудником указанной должности</w:t>
      </w:r>
      <w:bookmarkEnd w:id="2"/>
      <w:r>
        <w:rPr>
          <w:rFonts w:ascii="Arial" w:hAnsi="Arial" w:cs="Arial"/>
          <w:color w:val="000000"/>
          <w:sz w:val="24"/>
          <w:szCs w:val="24"/>
        </w:rPr>
        <w:t>»</w:t>
      </w:r>
      <w:r w:rsidRPr="00743C33">
        <w:rPr>
          <w:rFonts w:ascii="Arial" w:hAnsi="Arial" w:cs="Arial"/>
          <w:color w:val="000000"/>
          <w:sz w:val="24"/>
          <w:szCs w:val="24"/>
        </w:rPr>
        <w:t>.</w:t>
      </w:r>
    </w:p>
    <w:p w14:paraId="2644668B" w14:textId="3BF408B7" w:rsidR="00484796" w:rsidRPr="00484796" w:rsidRDefault="00484796" w:rsidP="00C826BB">
      <w:pPr>
        <w:shd w:val="clear" w:color="auto" w:fill="FFFFFF"/>
        <w:spacing w:after="0" w:line="240" w:lineRule="auto"/>
        <w:ind w:firstLine="709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14:paraId="291EA1D0" w14:textId="7D1D8F1B" w:rsidR="00484796" w:rsidRPr="00484796" w:rsidRDefault="00484796" w:rsidP="00C826B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48479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3.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Д</w:t>
      </w:r>
      <w:r w:rsidRPr="0048479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ополнить статьей 18.1 следующего содержания</w:t>
      </w:r>
    </w:p>
    <w:p w14:paraId="200F0F18" w14:textId="24323D5D" w:rsidR="00484796" w:rsidRPr="00484796" w:rsidRDefault="00484796" w:rsidP="00C826B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8479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bookmarkStart w:id="3" w:name="_Hlk60147272"/>
      <w:r w:rsidRPr="0048479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Статья 18.1. Сход граждан</w:t>
      </w:r>
    </w:p>
    <w:p w14:paraId="5A453180" w14:textId="2E88E6BD" w:rsidR="00484796" w:rsidRPr="00484796" w:rsidRDefault="00484796" w:rsidP="00C826B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8479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 w:rsidR="00553CF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Pr="0048479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случаях, предусмотренных Федеральным законом № 131-ФЗ, сход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48479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граждан может проводиться:</w:t>
      </w:r>
    </w:p>
    <w:p w14:paraId="5AE70BAE" w14:textId="7557BB0D" w:rsidR="00484796" w:rsidRPr="00484796" w:rsidRDefault="00484796" w:rsidP="00C826B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8479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в населенном пункте по вопросу изменения границ поселения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48479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(муниципального района), в состав которого входит указанный населенный пункт,</w:t>
      </w:r>
      <w:r w:rsidR="00077C4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48479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влекущего отнесение территории указанного населенного пункта к территории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48479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другого поселения (муниципального района);</w:t>
      </w:r>
    </w:p>
    <w:p w14:paraId="7F1317EF" w14:textId="060AFADF" w:rsidR="00484796" w:rsidRPr="00484796" w:rsidRDefault="00484796" w:rsidP="00C826B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8479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в населенном пункте, входящем в состав поселения, по вопросу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48479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введения и использования средств самообложения граждан на территории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48479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данного населенного пункта;</w:t>
      </w:r>
    </w:p>
    <w:p w14:paraId="78479F46" w14:textId="06D845A4" w:rsidR="00484796" w:rsidRPr="00484796" w:rsidRDefault="00484796" w:rsidP="00C826B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8479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в сельском населенном пункте по вопросу выдвижения кандидатуры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48479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старосты сельского населенного пункта, а также по вопросу досрочного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48479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прекращения полномочий старосты сельского населенного пункта.</w:t>
      </w:r>
    </w:p>
    <w:p w14:paraId="688FE560" w14:textId="5508A691" w:rsidR="00484796" w:rsidRPr="00484796" w:rsidRDefault="00484796" w:rsidP="00C826B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8479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="00553CF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Pr="0048479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сельском населенном пункте сход граждан также может проводиться 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48479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целях выдвижения кандидатур в состав конкурсной комиссии при проведении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48479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конкурса на замещение должности муниципальной службы в случаях,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48479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предусмотренных законодательством Российской Федерации о муниципальной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48479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службе.</w:t>
      </w:r>
    </w:p>
    <w:p w14:paraId="441CD135" w14:textId="47EAF493" w:rsidR="00484796" w:rsidRPr="00484796" w:rsidRDefault="00484796" w:rsidP="00C826B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8479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553CF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Pr="0048479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Сход граждан, предусмотренный настоящей статьей, правомочен при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48479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участии в нем более половины обладающих избирательным правом жителей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48479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населенного пункта или поселения. Решение схода граждан считается принятым,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48479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если за него проголосовало более половины участников схода граждан</w:t>
      </w:r>
      <w:bookmarkEnd w:id="3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</w:p>
    <w:p w14:paraId="74571835" w14:textId="77777777" w:rsidR="00484796" w:rsidRPr="00484796" w:rsidRDefault="00484796" w:rsidP="00C826BB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14:paraId="37BF3A60" w14:textId="77777777" w:rsidR="008C569C" w:rsidRDefault="008C569C" w:rsidP="00C826BB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14:paraId="7D9E42E3" w14:textId="157AE430" w:rsidR="008C569C" w:rsidRDefault="008C569C" w:rsidP="00C826BB">
      <w:pPr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8C569C">
        <w:rPr>
          <w:rFonts w:ascii="Arial" w:hAnsi="Arial" w:cs="Arial"/>
          <w:b/>
          <w:bCs/>
          <w:color w:val="000000"/>
          <w:sz w:val="24"/>
          <w:szCs w:val="24"/>
        </w:rPr>
        <w:t>3.Статья 22. Структура и наименование органов местного самоуправления</w:t>
      </w:r>
    </w:p>
    <w:p w14:paraId="2690C940" w14:textId="069C1EFF" w:rsidR="008C569C" w:rsidRDefault="008C569C" w:rsidP="00C826BB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C569C">
        <w:rPr>
          <w:rFonts w:ascii="Arial" w:hAnsi="Arial" w:cs="Arial"/>
          <w:color w:val="000000"/>
          <w:sz w:val="24"/>
          <w:szCs w:val="24"/>
        </w:rPr>
        <w:t>3.1</w:t>
      </w:r>
      <w:r>
        <w:rPr>
          <w:rFonts w:ascii="Arial" w:hAnsi="Arial" w:cs="Arial"/>
          <w:color w:val="000000"/>
          <w:sz w:val="24"/>
          <w:szCs w:val="24"/>
        </w:rPr>
        <w:t xml:space="preserve"> часть 4 изложить в редакции:</w:t>
      </w:r>
    </w:p>
    <w:p w14:paraId="2E5DCB8B" w14:textId="02F9F0B1" w:rsidR="008C569C" w:rsidRDefault="008C569C" w:rsidP="00C826BB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</w:t>
      </w:r>
      <w:bookmarkStart w:id="4" w:name="_Hlk60147408"/>
      <w:r>
        <w:rPr>
          <w:rFonts w:ascii="Arial" w:hAnsi="Arial" w:cs="Arial"/>
          <w:color w:val="000000"/>
          <w:sz w:val="24"/>
          <w:szCs w:val="24"/>
        </w:rPr>
        <w:t>4. Изменения и дополнения, внесенные в устав муниципального образования и изменяющие структуру органов местного самоуправления</w:t>
      </w:r>
      <w:r w:rsidR="00A75A96">
        <w:rPr>
          <w:rFonts w:ascii="Arial" w:hAnsi="Arial" w:cs="Arial"/>
          <w:color w:val="000000"/>
          <w:sz w:val="24"/>
          <w:szCs w:val="24"/>
        </w:rPr>
        <w:t>, разграничение полномочий между органами местного самоуправления (за исключением случаев приведения устава муниципального образования в соответствии с федеральными законами, а также изменения полномочий, срока полномочий, порядка избрания выборных должностных лиц местного самоуправления), вступают в силу после истечения срока полномочий Думы Поселения, принявшей муниципальный правовой акт  о внесении указанных изменений и дополнений в устав муниципального образования</w:t>
      </w:r>
      <w:bookmarkEnd w:id="4"/>
      <w:r w:rsidR="00A75A96">
        <w:rPr>
          <w:rFonts w:ascii="Arial" w:hAnsi="Arial" w:cs="Arial"/>
          <w:color w:val="000000"/>
          <w:sz w:val="24"/>
          <w:szCs w:val="24"/>
        </w:rPr>
        <w:t>».</w:t>
      </w:r>
    </w:p>
    <w:p w14:paraId="499355D9" w14:textId="77777777" w:rsidR="004A58EE" w:rsidRDefault="004A58EE" w:rsidP="00C826BB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14:paraId="6A1DA95C" w14:textId="7FE8B384" w:rsidR="00025184" w:rsidRPr="003F7336" w:rsidRDefault="004A58EE" w:rsidP="00C826BB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4A58E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4.Статья 40.1 Ограничения для депутатов, членов выборного органа местного самоуправления, должностных лиц местного самоуправления</w:t>
      </w:r>
    </w:p>
    <w:p w14:paraId="6F3E3F79" w14:textId="126551BE" w:rsidR="0019439D" w:rsidRPr="004A58EE" w:rsidRDefault="0019439D" w:rsidP="00C826BB">
      <w:pPr>
        <w:pStyle w:val="ConsNormal"/>
        <w:tabs>
          <w:tab w:val="left" w:pos="709"/>
        </w:tabs>
        <w:ind w:firstLine="709"/>
        <w:jc w:val="both"/>
        <w:rPr>
          <w:rFonts w:cs="Arial"/>
          <w:b/>
          <w:sz w:val="24"/>
          <w:szCs w:val="24"/>
        </w:rPr>
      </w:pPr>
      <w:r w:rsidRPr="0019439D">
        <w:rPr>
          <w:rFonts w:cs="Arial"/>
        </w:rPr>
        <w:t xml:space="preserve"> </w:t>
      </w:r>
      <w:r w:rsidR="004A58EE" w:rsidRPr="004A58EE">
        <w:rPr>
          <w:rFonts w:cs="Arial"/>
          <w:sz w:val="24"/>
          <w:szCs w:val="24"/>
        </w:rPr>
        <w:t>4.1 Часть 1 изложить в редакции:</w:t>
      </w:r>
    </w:p>
    <w:p w14:paraId="0FCF5BDB" w14:textId="28816E17" w:rsidR="004A58EE" w:rsidRPr="004A58EE" w:rsidRDefault="004A58EE" w:rsidP="00C826BB">
      <w:pPr>
        <w:pStyle w:val="pboth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 w:rsidRPr="004A58EE">
        <w:rPr>
          <w:rFonts w:ascii="Arial" w:hAnsi="Arial" w:cs="Arial"/>
          <w:color w:val="000000"/>
        </w:rPr>
        <w:t>«</w:t>
      </w:r>
      <w:bookmarkStart w:id="5" w:name="_Hlk60147559"/>
      <w:r w:rsidRPr="004A58EE">
        <w:rPr>
          <w:rFonts w:ascii="Arial" w:hAnsi="Arial" w:cs="Arial"/>
          <w:color w:val="000000"/>
        </w:rPr>
        <w:t>1. Осуществляющие свои полномочия на постоянной основе депутат, член выборного органа местного самоуправления, выборное должностное лицо местного самоуправления не вправе:</w:t>
      </w:r>
    </w:p>
    <w:p w14:paraId="2103905D" w14:textId="77777777" w:rsidR="004A58EE" w:rsidRPr="004A58EE" w:rsidRDefault="004A58EE" w:rsidP="00C826BB">
      <w:pPr>
        <w:pStyle w:val="pboth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bookmarkStart w:id="6" w:name="000898"/>
      <w:bookmarkStart w:id="7" w:name="000867"/>
      <w:bookmarkStart w:id="8" w:name="000115"/>
      <w:bookmarkStart w:id="9" w:name="000551"/>
      <w:bookmarkStart w:id="10" w:name="000609"/>
      <w:bookmarkStart w:id="11" w:name="000672"/>
      <w:bookmarkStart w:id="12" w:name="000736"/>
      <w:bookmarkStart w:id="13" w:name="000852"/>
      <w:bookmarkStart w:id="14" w:name="000863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r w:rsidRPr="004A58EE">
        <w:rPr>
          <w:rFonts w:ascii="Arial" w:hAnsi="Arial" w:cs="Arial"/>
          <w:color w:val="000000"/>
        </w:rPr>
        <w:t>1) заниматься предпринимательской деятельностью лично или через доверенных лиц;</w:t>
      </w:r>
    </w:p>
    <w:p w14:paraId="20C61548" w14:textId="77777777" w:rsidR="004A58EE" w:rsidRPr="004A58EE" w:rsidRDefault="004A58EE" w:rsidP="00C826BB">
      <w:pPr>
        <w:pStyle w:val="pboth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bookmarkStart w:id="15" w:name="000899"/>
      <w:bookmarkEnd w:id="15"/>
      <w:r w:rsidRPr="004A58EE">
        <w:rPr>
          <w:rFonts w:ascii="Arial" w:hAnsi="Arial" w:cs="Arial"/>
          <w:color w:val="000000"/>
        </w:rPr>
        <w:t>2) участвовать в управлении коммерческой или некоммерческой организацией, за исключением следующих случаев:</w:t>
      </w:r>
    </w:p>
    <w:p w14:paraId="6A2B284C" w14:textId="77777777" w:rsidR="004A58EE" w:rsidRPr="004A58EE" w:rsidRDefault="004A58EE" w:rsidP="00C826BB">
      <w:pPr>
        <w:pStyle w:val="pboth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bookmarkStart w:id="16" w:name="000900"/>
      <w:bookmarkEnd w:id="16"/>
      <w:r w:rsidRPr="004A58EE">
        <w:rPr>
          <w:rFonts w:ascii="Arial" w:hAnsi="Arial" w:cs="Arial"/>
          <w:color w:val="000000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14:paraId="14B5CDD8" w14:textId="2C0A66D6" w:rsidR="004A58EE" w:rsidRPr="004A58EE" w:rsidRDefault="004A58EE" w:rsidP="00C826BB">
      <w:pPr>
        <w:pStyle w:val="pboth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bookmarkStart w:id="17" w:name="000901"/>
      <w:bookmarkEnd w:id="17"/>
      <w:r w:rsidRPr="004A58EE">
        <w:rPr>
          <w:rFonts w:ascii="Arial" w:hAnsi="Arial" w:cs="Arial"/>
          <w:color w:val="000000"/>
        </w:rPr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высшего должностного лица субъекта Российской Федерации (руководителя высшего исполнительного органа государственной власти</w:t>
      </w:r>
      <w:r>
        <w:rPr>
          <w:rFonts w:ascii="Arial" w:hAnsi="Arial" w:cs="Arial"/>
          <w:color w:val="000000"/>
        </w:rPr>
        <w:t xml:space="preserve"> Иркутской области</w:t>
      </w:r>
      <w:r w:rsidRPr="004A58EE">
        <w:rPr>
          <w:rFonts w:ascii="Arial" w:hAnsi="Arial" w:cs="Arial"/>
          <w:color w:val="000000"/>
        </w:rPr>
        <w:t xml:space="preserve">) в порядке, установленном законом </w:t>
      </w:r>
      <w:r>
        <w:rPr>
          <w:rFonts w:ascii="Arial" w:hAnsi="Arial" w:cs="Arial"/>
          <w:color w:val="000000"/>
        </w:rPr>
        <w:t>Иркутской области</w:t>
      </w:r>
      <w:r w:rsidRPr="004A58EE">
        <w:rPr>
          <w:rFonts w:ascii="Arial" w:hAnsi="Arial" w:cs="Arial"/>
          <w:color w:val="000000"/>
        </w:rPr>
        <w:t>;</w:t>
      </w:r>
    </w:p>
    <w:p w14:paraId="1DA68FF8" w14:textId="70219986" w:rsidR="004A58EE" w:rsidRPr="004A58EE" w:rsidRDefault="004A58EE" w:rsidP="00C826BB">
      <w:pPr>
        <w:pStyle w:val="pboth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bookmarkStart w:id="18" w:name="000902"/>
      <w:bookmarkEnd w:id="18"/>
      <w:r w:rsidRPr="004A58EE">
        <w:rPr>
          <w:rFonts w:ascii="Arial" w:hAnsi="Arial" w:cs="Arial"/>
          <w:color w:val="000000"/>
        </w:rPr>
        <w:t xml:space="preserve">в) представление на безвозмездной основе интересов муниципального образования в совете муниципальных образований </w:t>
      </w:r>
      <w:r>
        <w:rPr>
          <w:rFonts w:ascii="Arial" w:hAnsi="Arial" w:cs="Arial"/>
          <w:color w:val="000000"/>
        </w:rPr>
        <w:t>Иркутской области</w:t>
      </w:r>
      <w:r w:rsidRPr="004A58EE">
        <w:rPr>
          <w:rFonts w:ascii="Arial" w:hAnsi="Arial" w:cs="Arial"/>
          <w:color w:val="000000"/>
        </w:rPr>
        <w:t>, иных объединениях муниципальных образований, а также в их органах управления;</w:t>
      </w:r>
    </w:p>
    <w:p w14:paraId="19EDCEEC" w14:textId="77777777" w:rsidR="004A58EE" w:rsidRPr="004A58EE" w:rsidRDefault="004A58EE" w:rsidP="00C826BB">
      <w:pPr>
        <w:pStyle w:val="pboth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bookmarkStart w:id="19" w:name="000903"/>
      <w:bookmarkEnd w:id="19"/>
      <w:r w:rsidRPr="004A58EE">
        <w:rPr>
          <w:rFonts w:ascii="Arial" w:hAnsi="Arial" w:cs="Arial"/>
          <w:color w:val="000000"/>
        </w:rPr>
        <w:t xml:space="preserve">г) 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</w:t>
      </w:r>
      <w:r w:rsidRPr="004A58EE">
        <w:rPr>
          <w:rFonts w:ascii="Arial" w:hAnsi="Arial" w:cs="Arial"/>
          <w:color w:val="000000"/>
        </w:rPr>
        <w:lastRenderedPageBreak/>
        <w:t>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14:paraId="5328058E" w14:textId="77777777" w:rsidR="004A58EE" w:rsidRPr="004A58EE" w:rsidRDefault="004A58EE" w:rsidP="00C826BB">
      <w:pPr>
        <w:pStyle w:val="pboth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bookmarkStart w:id="20" w:name="000904"/>
      <w:bookmarkEnd w:id="20"/>
      <w:r w:rsidRPr="004A58EE">
        <w:rPr>
          <w:rFonts w:ascii="Arial" w:hAnsi="Arial" w:cs="Arial"/>
          <w:color w:val="000000"/>
        </w:rPr>
        <w:t>д) иные случаи, предусмотренные федеральными законами;</w:t>
      </w:r>
    </w:p>
    <w:p w14:paraId="4169FFEA" w14:textId="77777777" w:rsidR="004A58EE" w:rsidRPr="004A58EE" w:rsidRDefault="004A58EE" w:rsidP="00C826BB">
      <w:pPr>
        <w:pStyle w:val="pboth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bookmarkStart w:id="21" w:name="000905"/>
      <w:bookmarkStart w:id="22" w:name="000116"/>
      <w:bookmarkEnd w:id="21"/>
      <w:bookmarkEnd w:id="22"/>
      <w:r w:rsidRPr="004A58EE">
        <w:rPr>
          <w:rFonts w:ascii="Arial" w:hAnsi="Arial" w:cs="Arial"/>
          <w:color w:val="000000"/>
        </w:rPr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14:paraId="628886AB" w14:textId="24019CCE" w:rsidR="00A252C6" w:rsidRPr="00C826BB" w:rsidRDefault="004A58EE" w:rsidP="00C826BB">
      <w:pPr>
        <w:pStyle w:val="pboth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bookmarkStart w:id="23" w:name="000906"/>
      <w:bookmarkStart w:id="24" w:name="000117"/>
      <w:bookmarkEnd w:id="23"/>
      <w:bookmarkEnd w:id="24"/>
      <w:r w:rsidRPr="004A58EE">
        <w:rPr>
          <w:rFonts w:ascii="Arial" w:hAnsi="Arial" w:cs="Arial"/>
          <w:color w:val="000000"/>
        </w:rPr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</w:t>
      </w:r>
      <w:bookmarkEnd w:id="5"/>
      <w:r>
        <w:rPr>
          <w:rFonts w:ascii="Arial" w:hAnsi="Arial" w:cs="Arial"/>
          <w:color w:val="000000"/>
        </w:rPr>
        <w:t>»</w:t>
      </w:r>
      <w:r w:rsidRPr="004A58EE">
        <w:rPr>
          <w:rFonts w:ascii="Arial" w:hAnsi="Arial" w:cs="Arial"/>
          <w:color w:val="000000"/>
        </w:rPr>
        <w:t>.</w:t>
      </w:r>
    </w:p>
    <w:sectPr w:rsidR="00A252C6" w:rsidRPr="00C826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yandex-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AC38CE"/>
    <w:multiLevelType w:val="hybridMultilevel"/>
    <w:tmpl w:val="F66883FA"/>
    <w:lvl w:ilvl="0" w:tplc="9E7207D0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5202C6F"/>
    <w:multiLevelType w:val="hybridMultilevel"/>
    <w:tmpl w:val="BA222872"/>
    <w:lvl w:ilvl="0" w:tplc="58820ED0">
      <w:start w:val="4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42A1005"/>
    <w:multiLevelType w:val="hybridMultilevel"/>
    <w:tmpl w:val="EB302D7E"/>
    <w:lvl w:ilvl="0" w:tplc="4328C80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ADC7901"/>
    <w:multiLevelType w:val="hybridMultilevel"/>
    <w:tmpl w:val="CF00D2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B51604"/>
    <w:multiLevelType w:val="multilevel"/>
    <w:tmpl w:val="93046A9A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1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72" w:hanging="1800"/>
      </w:pPr>
      <w:rPr>
        <w:rFonts w:hint="default"/>
      </w:rPr>
    </w:lvl>
  </w:abstractNum>
  <w:abstractNum w:abstractNumId="5" w15:restartNumberingAfterBreak="0">
    <w:nsid w:val="49504673"/>
    <w:multiLevelType w:val="hybridMultilevel"/>
    <w:tmpl w:val="216A6260"/>
    <w:lvl w:ilvl="0" w:tplc="D45C7F04">
      <w:start w:val="2"/>
      <w:numFmt w:val="decimal"/>
      <w:lvlText w:val="%1."/>
      <w:lvlJc w:val="left"/>
      <w:pPr>
        <w:ind w:left="1069" w:hanging="36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B647AAE"/>
    <w:multiLevelType w:val="multilevel"/>
    <w:tmpl w:val="C81C5092"/>
    <w:lvl w:ilvl="0">
      <w:start w:val="1"/>
      <w:numFmt w:val="decimal"/>
      <w:lvlText w:val="%1."/>
      <w:lvlJc w:val="left"/>
      <w:pPr>
        <w:ind w:left="884" w:hanging="60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7" w15:restartNumberingAfterBreak="0">
    <w:nsid w:val="53C27C26"/>
    <w:multiLevelType w:val="hybridMultilevel"/>
    <w:tmpl w:val="FA509494"/>
    <w:lvl w:ilvl="0" w:tplc="4EFA32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81F1E55"/>
    <w:multiLevelType w:val="hybridMultilevel"/>
    <w:tmpl w:val="0E56535C"/>
    <w:lvl w:ilvl="0" w:tplc="D4B6CAEA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1"/>
  </w:num>
  <w:num w:numId="5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2C6"/>
    <w:rsid w:val="00025184"/>
    <w:rsid w:val="00077C4C"/>
    <w:rsid w:val="0019439D"/>
    <w:rsid w:val="002023D7"/>
    <w:rsid w:val="00232693"/>
    <w:rsid w:val="0028220B"/>
    <w:rsid w:val="002B0310"/>
    <w:rsid w:val="00304A70"/>
    <w:rsid w:val="003635C0"/>
    <w:rsid w:val="003F7336"/>
    <w:rsid w:val="004572E6"/>
    <w:rsid w:val="00462632"/>
    <w:rsid w:val="00465942"/>
    <w:rsid w:val="00484796"/>
    <w:rsid w:val="004A58EE"/>
    <w:rsid w:val="005153B2"/>
    <w:rsid w:val="00535489"/>
    <w:rsid w:val="00553CFD"/>
    <w:rsid w:val="005B4FCB"/>
    <w:rsid w:val="005B53AA"/>
    <w:rsid w:val="006A2B14"/>
    <w:rsid w:val="006A466F"/>
    <w:rsid w:val="006C30B4"/>
    <w:rsid w:val="006E24A4"/>
    <w:rsid w:val="00713396"/>
    <w:rsid w:val="00743C33"/>
    <w:rsid w:val="00784B88"/>
    <w:rsid w:val="00784F3C"/>
    <w:rsid w:val="008C569C"/>
    <w:rsid w:val="008D7483"/>
    <w:rsid w:val="008E5AD4"/>
    <w:rsid w:val="00935E10"/>
    <w:rsid w:val="00995C32"/>
    <w:rsid w:val="009B329D"/>
    <w:rsid w:val="009F36D0"/>
    <w:rsid w:val="00A252C6"/>
    <w:rsid w:val="00A56254"/>
    <w:rsid w:val="00A75A96"/>
    <w:rsid w:val="00AE18FC"/>
    <w:rsid w:val="00BB28F5"/>
    <w:rsid w:val="00C52DDD"/>
    <w:rsid w:val="00C826BB"/>
    <w:rsid w:val="00D25534"/>
    <w:rsid w:val="00DA53AC"/>
    <w:rsid w:val="00DB0069"/>
    <w:rsid w:val="00DE49C9"/>
    <w:rsid w:val="00E93439"/>
    <w:rsid w:val="00EE17D9"/>
    <w:rsid w:val="00F44D74"/>
    <w:rsid w:val="00F51DC9"/>
    <w:rsid w:val="00FB0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8CA33"/>
  <w15:chartTrackingRefBased/>
  <w15:docId w15:val="{F47B9D0E-8F21-4722-9167-21DF8A9BA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069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5B53AA"/>
    <w:rPr>
      <w:color w:val="0000FF"/>
      <w:u w:val="single"/>
    </w:rPr>
  </w:style>
  <w:style w:type="paragraph" w:customStyle="1" w:styleId="ConsNormal">
    <w:name w:val="ConsNormal"/>
    <w:rsid w:val="004572E6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E24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E24A4"/>
    <w:rPr>
      <w:rFonts w:ascii="Segoe UI" w:hAnsi="Segoe UI" w:cs="Segoe UI"/>
      <w:sz w:val="18"/>
      <w:szCs w:val="18"/>
    </w:rPr>
  </w:style>
  <w:style w:type="paragraph" w:customStyle="1" w:styleId="pboth">
    <w:name w:val="pboth"/>
    <w:basedOn w:val="a"/>
    <w:rsid w:val="004A58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26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1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44171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1714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81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7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4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8726F0-EF23-4C66-BD7F-EA08A892F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4</Pages>
  <Words>1282</Words>
  <Characters>7311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2 1</dc:creator>
  <cp:keywords/>
  <dc:description/>
  <cp:lastModifiedBy>dns</cp:lastModifiedBy>
  <cp:revision>20</cp:revision>
  <cp:lastPrinted>2020-12-29T06:25:00Z</cp:lastPrinted>
  <dcterms:created xsi:type="dcterms:W3CDTF">2018-11-28T01:55:00Z</dcterms:created>
  <dcterms:modified xsi:type="dcterms:W3CDTF">2020-12-29T07:20:00Z</dcterms:modified>
</cp:coreProperties>
</file>