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F9C1CA" w14:textId="050BDFB2" w:rsidR="00C51972" w:rsidRDefault="001712A3" w:rsidP="00C51972">
      <w:pPr>
        <w:spacing w:after="0" w:line="240" w:lineRule="auto"/>
        <w:ind w:right="680" w:firstLine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</w:t>
      </w:r>
      <w:r w:rsidR="00C51972">
        <w:rPr>
          <w:rFonts w:ascii="Arial" w:hAnsi="Arial" w:cs="Arial"/>
          <w:b/>
          <w:sz w:val="32"/>
          <w:szCs w:val="32"/>
        </w:rPr>
        <w:t>.</w:t>
      </w:r>
      <w:r w:rsidR="001C7E60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5</w:t>
      </w:r>
      <w:r w:rsidR="00C51972">
        <w:rPr>
          <w:rFonts w:ascii="Arial" w:hAnsi="Arial" w:cs="Arial"/>
          <w:b/>
          <w:sz w:val="32"/>
          <w:szCs w:val="32"/>
        </w:rPr>
        <w:t>.202</w:t>
      </w:r>
      <w:r w:rsidR="00556494">
        <w:rPr>
          <w:rFonts w:ascii="Arial" w:hAnsi="Arial" w:cs="Arial"/>
          <w:b/>
          <w:sz w:val="32"/>
          <w:szCs w:val="32"/>
        </w:rPr>
        <w:t>1</w:t>
      </w:r>
      <w:r w:rsidR="00C51972">
        <w:rPr>
          <w:rFonts w:ascii="Arial" w:hAnsi="Arial" w:cs="Arial"/>
          <w:b/>
          <w:sz w:val="32"/>
          <w:szCs w:val="32"/>
        </w:rPr>
        <w:t>г.№</w:t>
      </w:r>
      <w:r w:rsidR="001C7E60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6</w:t>
      </w:r>
    </w:p>
    <w:p w14:paraId="1C8C224D" w14:textId="77777777" w:rsidR="00C51972" w:rsidRDefault="00C51972" w:rsidP="00C51972">
      <w:pPr>
        <w:spacing w:after="0" w:line="240" w:lineRule="auto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70C9520" w14:textId="77777777" w:rsidR="00C51972" w:rsidRDefault="00C51972" w:rsidP="00C51972">
      <w:pPr>
        <w:spacing w:after="0" w:line="240" w:lineRule="auto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48C1CC75" w14:textId="77777777" w:rsidR="00C51972" w:rsidRDefault="00C51972" w:rsidP="00C51972">
      <w:pPr>
        <w:spacing w:after="0" w:line="240" w:lineRule="auto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4DCD8A8E" w14:textId="5C2D023B" w:rsidR="00C51972" w:rsidRDefault="00C51972" w:rsidP="00C51972">
      <w:pPr>
        <w:spacing w:after="0" w:line="240" w:lineRule="auto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</w:t>
      </w:r>
      <w:r w:rsidR="00AF42BF">
        <w:rPr>
          <w:rFonts w:ascii="Arial" w:hAnsi="Arial" w:cs="Arial"/>
          <w:b/>
          <w:sz w:val="32"/>
          <w:szCs w:val="32"/>
        </w:rPr>
        <w:t>Е</w:t>
      </w:r>
      <w:r>
        <w:rPr>
          <w:rFonts w:ascii="Arial" w:hAnsi="Arial" w:cs="Arial"/>
          <w:b/>
          <w:sz w:val="32"/>
          <w:szCs w:val="32"/>
        </w:rPr>
        <w:t xml:space="preserve"> ОБРАЗОВАНИЕ</w:t>
      </w:r>
      <w:r w:rsidR="00AF42B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«ВАСИЛЬЕВСК»</w:t>
      </w:r>
    </w:p>
    <w:p w14:paraId="6149528F" w14:textId="77777777" w:rsidR="00C51972" w:rsidRDefault="00C51972" w:rsidP="00C51972">
      <w:pPr>
        <w:spacing w:after="0" w:line="240" w:lineRule="auto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54F12425" w14:textId="77777777" w:rsidR="00C51972" w:rsidRDefault="00C51972" w:rsidP="00C51972">
      <w:pPr>
        <w:spacing w:after="0" w:line="240" w:lineRule="auto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4204845F" w14:textId="77777777" w:rsidR="00C51972" w:rsidRDefault="00C51972" w:rsidP="00C51972">
      <w:pPr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kern w:val="36"/>
          <w:sz w:val="46"/>
          <w:szCs w:val="46"/>
          <w:lang w:eastAsia="ru-RU"/>
        </w:rPr>
      </w:pPr>
    </w:p>
    <w:p w14:paraId="4256FDB0" w14:textId="1DCFA77B" w:rsidR="00C51972" w:rsidRPr="00AF42BF" w:rsidRDefault="001C7E60" w:rsidP="00C51972">
      <w:pPr>
        <w:spacing w:after="0" w:line="240" w:lineRule="auto"/>
        <w:ind w:firstLine="1276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AF42BF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О ВНЕСЕНИИ ИЗМЕНЕНИЙ В ПОСТАНОВЛЕНИЕ ОТ 28.12.2020 ГОДА № 70 «</w:t>
      </w:r>
      <w:r w:rsidR="00C51972" w:rsidRPr="00AF42BF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ОБ УТВЕРЖДЕНИИ ПЛАНА ПРОВЕРОК ЗА ДЕЯТЕЛЬНОСТЬЮ</w:t>
      </w:r>
    </w:p>
    <w:p w14:paraId="1E4F263A" w14:textId="024149E2" w:rsidR="00C51972" w:rsidRDefault="00C51972" w:rsidP="00C51972">
      <w:pPr>
        <w:spacing w:after="0" w:line="240" w:lineRule="auto"/>
        <w:ind w:firstLine="284"/>
        <w:jc w:val="center"/>
        <w:textAlignment w:val="baseline"/>
        <w:outlineLvl w:val="0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AF42BF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 xml:space="preserve"> МУНИЦИПАЛЬНЫХ УЧРЕЖДЕНИЙ</w:t>
      </w:r>
      <w:r w:rsidR="001C7E60" w:rsidRPr="00AF42BF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»</w:t>
      </w:r>
      <w:r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14:paraId="5D7A3804" w14:textId="468634BF" w:rsidR="00C51972" w:rsidRPr="00AF42BF" w:rsidRDefault="00C51972" w:rsidP="00C51972">
      <w:pPr>
        <w:spacing w:after="0" w:line="240" w:lineRule="auto"/>
        <w:ind w:firstLine="1276"/>
        <w:jc w:val="both"/>
        <w:textAlignment w:val="baseline"/>
        <w:outlineLvl w:val="0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          </w:t>
      </w:r>
      <w:r w:rsidRPr="00AF42BF">
        <w:rPr>
          <w:rFonts w:ascii="Arial" w:eastAsia="Times New Roman" w:hAnsi="Arial" w:cs="Arial"/>
          <w:spacing w:val="2"/>
          <w:sz w:val="24"/>
          <w:szCs w:val="24"/>
          <w:lang w:eastAsia="ru-RU"/>
        </w:rPr>
        <w:t>В целях осуществления контроля за деятельностью муниципальных учреждений муниципального образования «Васильевск», рук</w:t>
      </w:r>
      <w:bookmarkStart w:id="0" w:name="_GoBack"/>
      <w:bookmarkEnd w:id="0"/>
      <w:r w:rsidRPr="00AF42BF">
        <w:rPr>
          <w:rFonts w:ascii="Arial" w:eastAsia="Times New Roman" w:hAnsi="Arial" w:cs="Arial"/>
          <w:spacing w:val="2"/>
          <w:sz w:val="24"/>
          <w:szCs w:val="24"/>
          <w:lang w:eastAsia="ru-RU"/>
        </w:rPr>
        <w:t>оводствуясь пунктом 3 части 5.1 статьи 32 </w:t>
      </w:r>
      <w:hyperlink r:id="rId6" w:history="1">
        <w:r w:rsidRPr="00AF42BF">
          <w:rPr>
            <w:rStyle w:val="a3"/>
            <w:rFonts w:ascii="Arial" w:eastAsia="Times New Roman" w:hAnsi="Arial" w:cs="Arial"/>
            <w:color w:val="auto"/>
            <w:spacing w:val="2"/>
            <w:sz w:val="24"/>
            <w:szCs w:val="24"/>
            <w:u w:val="none"/>
            <w:lang w:eastAsia="ru-RU"/>
          </w:rPr>
          <w:t>Федерального закона от 12.01.1996 N 7-ФЗ "О некоммерческих организациях"</w:t>
        </w:r>
      </w:hyperlink>
      <w:r w:rsidRPr="00AF42BF">
        <w:rPr>
          <w:rFonts w:ascii="Arial" w:eastAsia="Times New Roman" w:hAnsi="Arial" w:cs="Arial"/>
          <w:spacing w:val="2"/>
          <w:sz w:val="24"/>
          <w:szCs w:val="24"/>
          <w:lang w:eastAsia="ru-RU"/>
        </w:rPr>
        <w:t>, постановлением администрации муниципального образования «Васильевск» от 28.12.2020 г. № 69,  Уставом муниципального образования «Васильевск»,</w:t>
      </w:r>
    </w:p>
    <w:p w14:paraId="34C3CD17" w14:textId="77777777" w:rsidR="00C51972" w:rsidRPr="00AF42BF" w:rsidRDefault="00C51972" w:rsidP="00C51972">
      <w:pPr>
        <w:spacing w:after="0" w:line="240" w:lineRule="auto"/>
        <w:ind w:firstLine="709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lang w:eastAsia="ru-RU"/>
        </w:rPr>
      </w:pPr>
      <w:r w:rsidRPr="00AF42BF">
        <w:rPr>
          <w:rFonts w:ascii="Arial" w:eastAsia="Times New Roman" w:hAnsi="Arial" w:cs="Arial"/>
          <w:spacing w:val="2"/>
          <w:sz w:val="30"/>
          <w:szCs w:val="30"/>
          <w:lang w:eastAsia="ru-RU"/>
        </w:rPr>
        <w:t>постановляю:</w:t>
      </w:r>
    </w:p>
    <w:tbl>
      <w:tblPr>
        <w:tblpPr w:leftFromText="180" w:rightFromText="180" w:bottomFromText="160" w:vertAnchor="text" w:horzAnchor="page" w:tblpX="2536" w:tblpY="2127"/>
        <w:tblW w:w="9371" w:type="dxa"/>
        <w:tblLook w:val="04A0" w:firstRow="1" w:lastRow="0" w:firstColumn="1" w:lastColumn="0" w:noHBand="0" w:noVBand="1"/>
      </w:tblPr>
      <w:tblGrid>
        <w:gridCol w:w="5670"/>
        <w:gridCol w:w="3701"/>
      </w:tblGrid>
      <w:tr w:rsidR="00AF42BF" w:rsidRPr="00AF42BF" w14:paraId="280D7390" w14:textId="77777777" w:rsidTr="001C7E60">
        <w:trPr>
          <w:trHeight w:val="1276"/>
        </w:trPr>
        <w:tc>
          <w:tcPr>
            <w:tcW w:w="5670" w:type="dxa"/>
          </w:tcPr>
          <w:p w14:paraId="654A0C4F" w14:textId="77777777" w:rsidR="001C7E60" w:rsidRPr="00AF42BF" w:rsidRDefault="001C7E60" w:rsidP="001C7E60">
            <w:pPr>
              <w:spacing w:after="0" w:line="240" w:lineRule="auto"/>
              <w:rPr>
                <w:rFonts w:ascii="Arial" w:eastAsia="Batang" w:hAnsi="Arial" w:cs="Arial"/>
                <w:sz w:val="28"/>
                <w:szCs w:val="28"/>
                <w:lang w:eastAsia="ru-RU"/>
              </w:rPr>
            </w:pPr>
          </w:p>
          <w:p w14:paraId="64C731B3" w14:textId="77777777" w:rsidR="001C7E60" w:rsidRPr="00AF42BF" w:rsidRDefault="001C7E60" w:rsidP="001C7E60">
            <w:pPr>
              <w:spacing w:after="0" w:line="240" w:lineRule="auto"/>
              <w:rPr>
                <w:rFonts w:ascii="Arial" w:eastAsia="Batang" w:hAnsi="Arial" w:cs="Arial"/>
                <w:sz w:val="28"/>
                <w:szCs w:val="28"/>
                <w:lang w:eastAsia="ru-RU"/>
              </w:rPr>
            </w:pPr>
          </w:p>
          <w:p w14:paraId="48CA9BA9" w14:textId="77777777" w:rsidR="001C7E60" w:rsidRPr="00AF42BF" w:rsidRDefault="001C7E60" w:rsidP="001C7E60">
            <w:pPr>
              <w:spacing w:after="0" w:line="240" w:lineRule="auto"/>
              <w:rPr>
                <w:rFonts w:ascii="Arial" w:eastAsia="Batang" w:hAnsi="Arial" w:cs="Arial"/>
                <w:sz w:val="28"/>
                <w:szCs w:val="28"/>
                <w:lang w:eastAsia="ru-RU"/>
              </w:rPr>
            </w:pPr>
          </w:p>
          <w:p w14:paraId="1FC270FF" w14:textId="77777777" w:rsidR="001C7E60" w:rsidRPr="00AF42BF" w:rsidRDefault="001C7E60" w:rsidP="001C7E60">
            <w:pPr>
              <w:spacing w:after="0" w:line="240" w:lineRule="auto"/>
              <w:rPr>
                <w:rFonts w:ascii="Arial" w:eastAsia="Batang" w:hAnsi="Arial" w:cs="Arial"/>
                <w:sz w:val="28"/>
                <w:szCs w:val="28"/>
                <w:lang w:eastAsia="ru-RU"/>
              </w:rPr>
            </w:pPr>
          </w:p>
          <w:p w14:paraId="0175AEDF" w14:textId="77777777" w:rsidR="001C7E60" w:rsidRPr="00AF42BF" w:rsidRDefault="001C7E60" w:rsidP="001C7E60">
            <w:pPr>
              <w:spacing w:after="0" w:line="240" w:lineRule="auto"/>
              <w:rPr>
                <w:rFonts w:ascii="Arial" w:eastAsia="Batang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3701" w:type="dxa"/>
          </w:tcPr>
          <w:p w14:paraId="1AC25863" w14:textId="77777777" w:rsidR="001C7E60" w:rsidRPr="00AF42BF" w:rsidRDefault="001C7E60" w:rsidP="001C7E60">
            <w:pPr>
              <w:spacing w:after="0" w:line="240" w:lineRule="auto"/>
              <w:ind w:right="765"/>
              <w:jc w:val="right"/>
              <w:rPr>
                <w:rFonts w:ascii="Courier New" w:eastAsia="Batang" w:hAnsi="Courier New" w:cs="Courier New"/>
                <w:lang w:eastAsia="ru-RU"/>
              </w:rPr>
            </w:pPr>
            <w:r w:rsidRPr="00AF42BF">
              <w:rPr>
                <w:rFonts w:ascii="Courier New" w:eastAsia="Batang" w:hAnsi="Courier New" w:cs="Courier New"/>
                <w:lang w:eastAsia="ru-RU"/>
              </w:rPr>
              <w:t>Приложение</w:t>
            </w:r>
          </w:p>
          <w:p w14:paraId="2CC58A5C" w14:textId="77777777" w:rsidR="001C7E60" w:rsidRPr="00AF42BF" w:rsidRDefault="001C7E60" w:rsidP="001C7E60">
            <w:pPr>
              <w:spacing w:after="0" w:line="240" w:lineRule="auto"/>
              <w:ind w:right="765"/>
              <w:jc w:val="right"/>
              <w:rPr>
                <w:rFonts w:ascii="Courier New" w:eastAsia="Batang" w:hAnsi="Courier New" w:cs="Courier New"/>
                <w:lang w:eastAsia="ru-RU"/>
              </w:rPr>
            </w:pPr>
            <w:r w:rsidRPr="00AF42BF">
              <w:rPr>
                <w:rFonts w:ascii="Courier New" w:eastAsia="Batang" w:hAnsi="Courier New" w:cs="Courier New"/>
                <w:lang w:eastAsia="ru-RU"/>
              </w:rPr>
              <w:t xml:space="preserve"> к постановлению администрации</w:t>
            </w:r>
          </w:p>
          <w:p w14:paraId="3159B9D6" w14:textId="1F6C2F1E" w:rsidR="001C7E60" w:rsidRPr="00AF42BF" w:rsidRDefault="001C7E60" w:rsidP="001C7E60">
            <w:pPr>
              <w:spacing w:after="0" w:line="240" w:lineRule="auto"/>
              <w:ind w:right="765"/>
              <w:jc w:val="right"/>
              <w:rPr>
                <w:rFonts w:ascii="Courier New" w:eastAsia="Batang" w:hAnsi="Courier New" w:cs="Courier New"/>
                <w:lang w:eastAsia="ru-RU"/>
              </w:rPr>
            </w:pPr>
            <w:r w:rsidRPr="00AF42BF">
              <w:rPr>
                <w:rFonts w:ascii="Courier New" w:eastAsia="Batang" w:hAnsi="Courier New" w:cs="Courier New"/>
                <w:lang w:eastAsia="ru-RU"/>
              </w:rPr>
              <w:t xml:space="preserve"> МО  «Васильевск» от 28.12.2020  года №7( в редакции от 07.04.2021 г.</w:t>
            </w:r>
            <w:r w:rsidR="001712A3" w:rsidRPr="00AF42BF">
              <w:rPr>
                <w:rFonts w:ascii="Courier New" w:eastAsia="Batang" w:hAnsi="Courier New" w:cs="Courier New"/>
                <w:lang w:eastAsia="ru-RU"/>
              </w:rPr>
              <w:t>№ 23, 14.05.№ 26</w:t>
            </w:r>
            <w:r w:rsidRPr="00AF42BF">
              <w:rPr>
                <w:rFonts w:ascii="Courier New" w:eastAsia="Batang" w:hAnsi="Courier New" w:cs="Courier New"/>
                <w:lang w:eastAsia="ru-RU"/>
              </w:rPr>
              <w:t>)</w:t>
            </w:r>
          </w:p>
          <w:p w14:paraId="5A3B10BC" w14:textId="77777777" w:rsidR="001C7E60" w:rsidRPr="00AF42BF" w:rsidRDefault="001C7E60" w:rsidP="001C7E60">
            <w:pPr>
              <w:spacing w:after="0" w:line="240" w:lineRule="auto"/>
              <w:ind w:right="765"/>
              <w:jc w:val="right"/>
              <w:rPr>
                <w:rFonts w:ascii="Courier New" w:eastAsia="Batang" w:hAnsi="Courier New" w:cs="Courier New"/>
                <w:lang w:eastAsia="ru-RU"/>
              </w:rPr>
            </w:pPr>
          </w:p>
          <w:p w14:paraId="26FDD128" w14:textId="77777777" w:rsidR="001C7E60" w:rsidRPr="00AF42BF" w:rsidRDefault="001C7E60" w:rsidP="001C7E60">
            <w:pPr>
              <w:spacing w:after="0" w:line="240" w:lineRule="auto"/>
              <w:ind w:left="-5760" w:right="765"/>
              <w:jc w:val="right"/>
              <w:rPr>
                <w:rFonts w:ascii="Courier New" w:eastAsia="Batang" w:hAnsi="Courier New" w:cs="Courier New"/>
                <w:lang w:eastAsia="ru-RU"/>
              </w:rPr>
            </w:pPr>
          </w:p>
          <w:p w14:paraId="724DA706" w14:textId="77777777" w:rsidR="001C7E60" w:rsidRPr="00AF42BF" w:rsidRDefault="001C7E60" w:rsidP="001C7E60">
            <w:pPr>
              <w:spacing w:after="0" w:line="240" w:lineRule="auto"/>
              <w:ind w:right="765"/>
              <w:jc w:val="right"/>
              <w:rPr>
                <w:rFonts w:ascii="Arial" w:eastAsia="Batang" w:hAnsi="Arial" w:cs="Arial"/>
                <w:lang w:eastAsia="ru-RU"/>
              </w:rPr>
            </w:pPr>
          </w:p>
        </w:tc>
      </w:tr>
    </w:tbl>
    <w:p w14:paraId="4832265A" w14:textId="47BFBDF6" w:rsidR="00DF7037" w:rsidRPr="00AF42BF" w:rsidRDefault="00C51972" w:rsidP="00E06532">
      <w:pPr>
        <w:shd w:val="clear" w:color="auto" w:fill="FFFFFF"/>
        <w:spacing w:after="0" w:line="240" w:lineRule="auto"/>
        <w:ind w:firstLine="142"/>
        <w:textAlignment w:val="baseline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AF42BF">
        <w:rPr>
          <w:rFonts w:ascii="Arial" w:eastAsia="Times New Roman" w:hAnsi="Arial" w:cs="Arial"/>
          <w:spacing w:val="2"/>
          <w:sz w:val="24"/>
          <w:szCs w:val="24"/>
          <w:lang w:eastAsia="ru-RU"/>
        </w:rPr>
        <w:br/>
        <w:t xml:space="preserve">1. </w:t>
      </w:r>
      <w:r w:rsidR="001C7E60" w:rsidRPr="00AF42BF">
        <w:rPr>
          <w:rFonts w:ascii="Arial" w:eastAsia="Times New Roman" w:hAnsi="Arial" w:cs="Arial"/>
          <w:spacing w:val="2"/>
          <w:sz w:val="24"/>
          <w:szCs w:val="24"/>
          <w:lang w:eastAsia="ru-RU"/>
        </w:rPr>
        <w:t>Внести изменения в Приложение к Постановлению администрации  от 28.12.2020 года № 70 «Об утверждении п</w:t>
      </w:r>
      <w:r w:rsidRPr="00AF42BF">
        <w:rPr>
          <w:rFonts w:ascii="Arial" w:eastAsia="Times New Roman" w:hAnsi="Arial" w:cs="Arial"/>
          <w:spacing w:val="2"/>
          <w:sz w:val="24"/>
          <w:szCs w:val="24"/>
          <w:lang w:eastAsia="ru-RU"/>
        </w:rPr>
        <w:t>лан</w:t>
      </w:r>
      <w:r w:rsidR="001C7E60" w:rsidRPr="00AF42BF">
        <w:rPr>
          <w:rFonts w:ascii="Arial" w:eastAsia="Times New Roman" w:hAnsi="Arial" w:cs="Arial"/>
          <w:spacing w:val="2"/>
          <w:sz w:val="24"/>
          <w:szCs w:val="24"/>
          <w:lang w:eastAsia="ru-RU"/>
        </w:rPr>
        <w:t>а</w:t>
      </w:r>
      <w:r w:rsidRPr="00AF42BF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 проведения плановых  проверок  за деятельностью муниципальных учреждений муниципального образования «Васильевск»</w:t>
      </w:r>
      <w:r w:rsidR="001C7E60" w:rsidRPr="00AF42BF">
        <w:rPr>
          <w:rFonts w:ascii="Arial" w:eastAsia="Times New Roman" w:hAnsi="Arial" w:cs="Arial"/>
          <w:spacing w:val="2"/>
          <w:sz w:val="24"/>
          <w:szCs w:val="24"/>
          <w:lang w:eastAsia="ru-RU"/>
        </w:rPr>
        <w:t>, изложив в редакции</w:t>
      </w:r>
    </w:p>
    <w:p w14:paraId="21E7575E" w14:textId="77777777" w:rsidR="001C7E60" w:rsidRPr="001C7E60" w:rsidRDefault="001C7E60" w:rsidP="00E06532">
      <w:pPr>
        <w:shd w:val="clear" w:color="auto" w:fill="FFFFFF"/>
        <w:spacing w:after="0" w:line="240" w:lineRule="auto"/>
        <w:ind w:firstLine="142"/>
        <w:textAlignment w:val="baseline"/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</w:pPr>
    </w:p>
    <w:p w14:paraId="322CFE00" w14:textId="5F407E17" w:rsidR="00FA722F" w:rsidRDefault="00FA722F" w:rsidP="00FA722F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Утвержден </w:t>
      </w:r>
    </w:p>
    <w:p w14:paraId="34863120" w14:textId="1435EB79" w:rsidR="00FA722F" w:rsidRDefault="00FA722F" w:rsidP="00FA722F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</w:t>
      </w:r>
      <w:r w:rsidRPr="00FA722F">
        <w:rPr>
          <w:rFonts w:ascii="Arial" w:hAnsi="Arial" w:cs="Arial"/>
          <w:sz w:val="24"/>
          <w:szCs w:val="24"/>
          <w:u w:val="single"/>
        </w:rPr>
        <w:t>Рябцев С.Д</w:t>
      </w:r>
      <w:r>
        <w:rPr>
          <w:rFonts w:ascii="Arial" w:hAnsi="Arial" w:cs="Arial"/>
          <w:sz w:val="24"/>
          <w:szCs w:val="24"/>
        </w:rPr>
        <w:t>._______________</w:t>
      </w:r>
    </w:p>
    <w:p w14:paraId="1406D643" w14:textId="3BA246DE" w:rsidR="00FA722F" w:rsidRDefault="00FA722F" w:rsidP="00FA722F">
      <w:pPr>
        <w:spacing w:after="0"/>
        <w:jc w:val="right"/>
        <w:rPr>
          <w:rFonts w:ascii="Arial" w:hAnsi="Arial" w:cs="Arial"/>
          <w:sz w:val="24"/>
          <w:szCs w:val="24"/>
          <w:vertAlign w:val="subscript"/>
        </w:rPr>
      </w:pPr>
      <w:r>
        <w:rPr>
          <w:rFonts w:ascii="Arial" w:hAnsi="Arial" w:cs="Arial"/>
          <w:sz w:val="24"/>
          <w:szCs w:val="24"/>
          <w:vertAlign w:val="subscript"/>
        </w:rPr>
        <w:t>фамилия, инициалы, подпись</w:t>
      </w:r>
    </w:p>
    <w:p w14:paraId="5B858452" w14:textId="6F4D91DB" w:rsidR="00FA722F" w:rsidRPr="00FA722F" w:rsidRDefault="00FA722F" w:rsidP="00FA722F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«____»__________________202___г.</w:t>
      </w:r>
    </w:p>
    <w:p w14:paraId="1EBA714F" w14:textId="77777777" w:rsidR="00FA722F" w:rsidRDefault="00FA722F" w:rsidP="00FA722F">
      <w:pPr>
        <w:jc w:val="center"/>
        <w:rPr>
          <w:rFonts w:ascii="Arial" w:hAnsi="Arial" w:cs="Arial"/>
          <w:sz w:val="24"/>
          <w:szCs w:val="24"/>
        </w:rPr>
      </w:pPr>
    </w:p>
    <w:p w14:paraId="2D693D0C" w14:textId="54F3890B" w:rsidR="00577907" w:rsidRDefault="00FA722F" w:rsidP="00FA722F">
      <w:pPr>
        <w:jc w:val="center"/>
        <w:rPr>
          <w:rFonts w:ascii="Arial" w:hAnsi="Arial" w:cs="Arial"/>
          <w:sz w:val="24"/>
          <w:szCs w:val="24"/>
        </w:rPr>
      </w:pPr>
      <w:r w:rsidRPr="00FA722F">
        <w:rPr>
          <w:rFonts w:ascii="Arial" w:hAnsi="Arial" w:cs="Arial"/>
          <w:sz w:val="24"/>
          <w:szCs w:val="24"/>
        </w:rPr>
        <w:t>План проведения плановых проверок за деятельностью муниципальных учреждений муниципального образования «Васильевск»</w:t>
      </w:r>
      <w:r w:rsidR="00DF7037">
        <w:rPr>
          <w:rFonts w:ascii="Arial" w:hAnsi="Arial" w:cs="Arial"/>
          <w:sz w:val="24"/>
          <w:szCs w:val="24"/>
        </w:rPr>
        <w:t xml:space="preserve"> на 2021 год</w:t>
      </w:r>
    </w:p>
    <w:p w14:paraId="5BE4B2CB" w14:textId="77777777" w:rsidR="00FA722F" w:rsidRPr="00FA722F" w:rsidRDefault="00FA722F" w:rsidP="00FA722F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9923" w:type="dxa"/>
        <w:tblInd w:w="-289" w:type="dxa"/>
        <w:tblLook w:val="04A0" w:firstRow="1" w:lastRow="0" w:firstColumn="1" w:lastColumn="0" w:noHBand="0" w:noVBand="1"/>
      </w:tblPr>
      <w:tblGrid>
        <w:gridCol w:w="851"/>
        <w:gridCol w:w="772"/>
        <w:gridCol w:w="667"/>
        <w:gridCol w:w="829"/>
        <w:gridCol w:w="505"/>
        <w:gridCol w:w="667"/>
        <w:gridCol w:w="667"/>
        <w:gridCol w:w="668"/>
        <w:gridCol w:w="668"/>
        <w:gridCol w:w="668"/>
        <w:gridCol w:w="668"/>
        <w:gridCol w:w="668"/>
        <w:gridCol w:w="668"/>
        <w:gridCol w:w="957"/>
      </w:tblGrid>
      <w:tr w:rsidR="00FA722F" w14:paraId="69C93642" w14:textId="77777777" w:rsidTr="00083841">
        <w:trPr>
          <w:cantSplit/>
          <w:trHeight w:val="2406"/>
        </w:trPr>
        <w:tc>
          <w:tcPr>
            <w:tcW w:w="851" w:type="dxa"/>
            <w:textDirection w:val="btLr"/>
          </w:tcPr>
          <w:p w14:paraId="5411C4C2" w14:textId="7BF23BE0" w:rsidR="00FA722F" w:rsidRPr="00FA722F" w:rsidRDefault="00FA722F" w:rsidP="00FA722F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FA722F">
              <w:rPr>
                <w:rFonts w:ascii="Times New Roman" w:hAnsi="Times New Roman"/>
                <w:sz w:val="20"/>
                <w:szCs w:val="20"/>
              </w:rPr>
              <w:t>Наиме</w:t>
            </w:r>
            <w:r>
              <w:rPr>
                <w:rFonts w:ascii="Times New Roman" w:hAnsi="Times New Roman"/>
                <w:sz w:val="20"/>
                <w:szCs w:val="20"/>
              </w:rPr>
              <w:t>нование муниципального учреждения</w:t>
            </w:r>
          </w:p>
        </w:tc>
        <w:tc>
          <w:tcPr>
            <w:tcW w:w="772" w:type="dxa"/>
            <w:textDirection w:val="btLr"/>
          </w:tcPr>
          <w:p w14:paraId="48B61DFE" w14:textId="7A178AFF" w:rsidR="00FA722F" w:rsidRPr="008E3C5A" w:rsidRDefault="008E3C5A" w:rsidP="008E3C5A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8E3C5A">
              <w:rPr>
                <w:rFonts w:ascii="Times New Roman" w:hAnsi="Times New Roman"/>
                <w:sz w:val="20"/>
                <w:szCs w:val="20"/>
              </w:rPr>
              <w:t>Юридический адрес</w:t>
            </w:r>
          </w:p>
        </w:tc>
        <w:tc>
          <w:tcPr>
            <w:tcW w:w="667" w:type="dxa"/>
            <w:textDirection w:val="btLr"/>
          </w:tcPr>
          <w:p w14:paraId="0DA9791C" w14:textId="67399CF8" w:rsidR="00FA722F" w:rsidRPr="008E3C5A" w:rsidRDefault="008E3C5A" w:rsidP="008E3C5A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Место нахождения объекта</w:t>
            </w:r>
          </w:p>
        </w:tc>
        <w:tc>
          <w:tcPr>
            <w:tcW w:w="829" w:type="dxa"/>
            <w:textDirection w:val="btLr"/>
          </w:tcPr>
          <w:p w14:paraId="3997E6DD" w14:textId="2847BAE0" w:rsidR="00FA722F" w:rsidRPr="008E3C5A" w:rsidRDefault="008E3C5A" w:rsidP="008E3C5A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Место фактического осуществления деятельности</w:t>
            </w:r>
          </w:p>
        </w:tc>
        <w:tc>
          <w:tcPr>
            <w:tcW w:w="505" w:type="dxa"/>
            <w:textDirection w:val="btLr"/>
          </w:tcPr>
          <w:p w14:paraId="13806EE6" w14:textId="1B43B873" w:rsidR="00FA722F" w:rsidRPr="008E3C5A" w:rsidRDefault="008E3C5A" w:rsidP="008E3C5A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ОГРН</w:t>
            </w:r>
          </w:p>
        </w:tc>
        <w:tc>
          <w:tcPr>
            <w:tcW w:w="667" w:type="dxa"/>
            <w:textDirection w:val="btLr"/>
          </w:tcPr>
          <w:p w14:paraId="412B3363" w14:textId="49A272C7" w:rsidR="00FA722F" w:rsidRPr="008E3C5A" w:rsidRDefault="008E3C5A" w:rsidP="008E3C5A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ИНН</w:t>
            </w:r>
          </w:p>
        </w:tc>
        <w:tc>
          <w:tcPr>
            <w:tcW w:w="667" w:type="dxa"/>
            <w:textDirection w:val="btLr"/>
          </w:tcPr>
          <w:p w14:paraId="315F41E5" w14:textId="42972F6D" w:rsidR="00FA722F" w:rsidRPr="008E3C5A" w:rsidRDefault="008E3C5A" w:rsidP="008E3C5A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Цель проведения проверки</w:t>
            </w:r>
          </w:p>
        </w:tc>
        <w:tc>
          <w:tcPr>
            <w:tcW w:w="668" w:type="dxa"/>
            <w:textDirection w:val="btLr"/>
          </w:tcPr>
          <w:p w14:paraId="2E6FBB5E" w14:textId="35D5EFB1" w:rsidR="00FA722F" w:rsidRPr="008E3C5A" w:rsidRDefault="008E3C5A" w:rsidP="008E3C5A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государственной регистрации</w:t>
            </w:r>
          </w:p>
        </w:tc>
        <w:tc>
          <w:tcPr>
            <w:tcW w:w="668" w:type="dxa"/>
            <w:textDirection w:val="btLr"/>
          </w:tcPr>
          <w:p w14:paraId="0F73E270" w14:textId="2C99E9B0" w:rsidR="00FA722F" w:rsidRPr="008E3C5A" w:rsidRDefault="008E3C5A" w:rsidP="008E3C5A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окончания последней проверки</w:t>
            </w:r>
          </w:p>
        </w:tc>
        <w:tc>
          <w:tcPr>
            <w:tcW w:w="668" w:type="dxa"/>
            <w:textDirection w:val="btLr"/>
          </w:tcPr>
          <w:p w14:paraId="6BC29BA1" w14:textId="46E4EF03" w:rsidR="00FA722F" w:rsidRPr="008E3C5A" w:rsidRDefault="008E3C5A" w:rsidP="008E3C5A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Основания проведения проверки</w:t>
            </w:r>
          </w:p>
        </w:tc>
        <w:tc>
          <w:tcPr>
            <w:tcW w:w="668" w:type="dxa"/>
            <w:textDirection w:val="btLr"/>
          </w:tcPr>
          <w:p w14:paraId="23D9717E" w14:textId="214D90F3" w:rsidR="00FA722F" w:rsidRPr="008E3C5A" w:rsidRDefault="008E3C5A" w:rsidP="008E3C5A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начала проведения проверки</w:t>
            </w:r>
          </w:p>
        </w:tc>
        <w:tc>
          <w:tcPr>
            <w:tcW w:w="668" w:type="dxa"/>
            <w:textDirection w:val="btLr"/>
          </w:tcPr>
          <w:p w14:paraId="67E3A7F1" w14:textId="51AD283E" w:rsidR="00FA722F" w:rsidRPr="008E3C5A" w:rsidRDefault="008E3C5A" w:rsidP="008E3C5A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рабочих дней</w:t>
            </w:r>
          </w:p>
        </w:tc>
        <w:tc>
          <w:tcPr>
            <w:tcW w:w="668" w:type="dxa"/>
            <w:textDirection w:val="btLr"/>
          </w:tcPr>
          <w:p w14:paraId="23AEB918" w14:textId="719D0AA5" w:rsidR="00FA722F" w:rsidRPr="008E3C5A" w:rsidRDefault="008E3C5A" w:rsidP="008E3C5A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проведения проверки</w:t>
            </w:r>
          </w:p>
        </w:tc>
        <w:tc>
          <w:tcPr>
            <w:tcW w:w="957" w:type="dxa"/>
            <w:textDirection w:val="btLr"/>
          </w:tcPr>
          <w:p w14:paraId="00FFA0D2" w14:textId="0E7BC4F9" w:rsidR="00FA722F" w:rsidRPr="008E3C5A" w:rsidRDefault="008E3C5A" w:rsidP="008E3C5A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органа, осуществляющего проверку</w:t>
            </w:r>
          </w:p>
        </w:tc>
      </w:tr>
      <w:tr w:rsidR="00FA722F" w14:paraId="640D30F2" w14:textId="77777777" w:rsidTr="00083841">
        <w:tc>
          <w:tcPr>
            <w:tcW w:w="851" w:type="dxa"/>
          </w:tcPr>
          <w:p w14:paraId="673374FE" w14:textId="078F12D9" w:rsidR="00FA722F" w:rsidRPr="00083841" w:rsidRDefault="00083841" w:rsidP="00083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</w:tcPr>
          <w:p w14:paraId="3C1C129C" w14:textId="16D2D066" w:rsidR="00FA722F" w:rsidRPr="00083841" w:rsidRDefault="00083841" w:rsidP="00083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14:paraId="1C02B873" w14:textId="30918A0F" w:rsidR="00FA722F" w:rsidRPr="00083841" w:rsidRDefault="00083841" w:rsidP="00083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29" w:type="dxa"/>
          </w:tcPr>
          <w:p w14:paraId="2F6ADC16" w14:textId="5A6A3358" w:rsidR="00FA722F" w:rsidRPr="00083841" w:rsidRDefault="00083841" w:rsidP="00083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5" w:type="dxa"/>
          </w:tcPr>
          <w:p w14:paraId="3189F655" w14:textId="3740A544" w:rsidR="00FA722F" w:rsidRPr="00083841" w:rsidRDefault="00083841" w:rsidP="00083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67" w:type="dxa"/>
          </w:tcPr>
          <w:p w14:paraId="14BBF984" w14:textId="4610E391" w:rsidR="00FA722F" w:rsidRPr="00083841" w:rsidRDefault="00083841" w:rsidP="00083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67" w:type="dxa"/>
          </w:tcPr>
          <w:p w14:paraId="0A60003E" w14:textId="10F6FE8E" w:rsidR="00FA722F" w:rsidRPr="00083841" w:rsidRDefault="00083841" w:rsidP="00083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68" w:type="dxa"/>
          </w:tcPr>
          <w:p w14:paraId="1FF60259" w14:textId="6E904EFF" w:rsidR="00FA722F" w:rsidRPr="00083841" w:rsidRDefault="00083841" w:rsidP="00083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68" w:type="dxa"/>
          </w:tcPr>
          <w:p w14:paraId="3BC4D02C" w14:textId="31337C6E" w:rsidR="00FA722F" w:rsidRPr="00083841" w:rsidRDefault="00083841" w:rsidP="00083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68" w:type="dxa"/>
          </w:tcPr>
          <w:p w14:paraId="0872F889" w14:textId="777546A0" w:rsidR="00FA722F" w:rsidRPr="00083841" w:rsidRDefault="00083841" w:rsidP="00083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68" w:type="dxa"/>
          </w:tcPr>
          <w:p w14:paraId="3DB55D5C" w14:textId="0BDC8D7E" w:rsidR="00FA722F" w:rsidRPr="00083841" w:rsidRDefault="00083841" w:rsidP="00083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68" w:type="dxa"/>
          </w:tcPr>
          <w:p w14:paraId="71CB7819" w14:textId="7F83814D" w:rsidR="00FA722F" w:rsidRPr="00083841" w:rsidRDefault="00083841" w:rsidP="00083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68" w:type="dxa"/>
          </w:tcPr>
          <w:p w14:paraId="25CB4395" w14:textId="0D330170" w:rsidR="00FA722F" w:rsidRPr="00083841" w:rsidRDefault="00083841" w:rsidP="00083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57" w:type="dxa"/>
          </w:tcPr>
          <w:p w14:paraId="01EC5F35" w14:textId="18D7737C" w:rsidR="00FA722F" w:rsidRPr="00083841" w:rsidRDefault="00083841" w:rsidP="000838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FA722F" w14:paraId="2C2FA5B0" w14:textId="77777777" w:rsidTr="00083841">
        <w:trPr>
          <w:cantSplit/>
          <w:trHeight w:val="4514"/>
        </w:trPr>
        <w:tc>
          <w:tcPr>
            <w:tcW w:w="851" w:type="dxa"/>
            <w:textDirection w:val="btLr"/>
          </w:tcPr>
          <w:p w14:paraId="691B92B3" w14:textId="1EED26FB" w:rsidR="00FA722F" w:rsidRPr="00083841" w:rsidRDefault="00083841" w:rsidP="00083841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Муниципальное бюджетное учреждение культуры «Культурно-информационный комплекс»  МО  «Васильевск»</w:t>
            </w:r>
          </w:p>
        </w:tc>
        <w:tc>
          <w:tcPr>
            <w:tcW w:w="772" w:type="dxa"/>
            <w:textDirection w:val="btLr"/>
          </w:tcPr>
          <w:p w14:paraId="61D7C540" w14:textId="451239A1" w:rsidR="00FA722F" w:rsidRPr="00083841" w:rsidRDefault="00083841" w:rsidP="00083841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669132, Иркутская область, Баяндаевский район, с.Васильевка, ул. Центральная,12</w:t>
            </w:r>
          </w:p>
        </w:tc>
        <w:tc>
          <w:tcPr>
            <w:tcW w:w="667" w:type="dxa"/>
            <w:textDirection w:val="btLr"/>
          </w:tcPr>
          <w:p w14:paraId="2DB71B7E" w14:textId="21200DF4" w:rsidR="00FA722F" w:rsidRPr="00083841" w:rsidRDefault="00083841" w:rsidP="00083841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669132. Иркутская область, Баяндаевский район, д. Харагун, ул. Трактовая,4</w:t>
            </w:r>
          </w:p>
        </w:tc>
        <w:tc>
          <w:tcPr>
            <w:tcW w:w="829" w:type="dxa"/>
            <w:textDirection w:val="btLr"/>
          </w:tcPr>
          <w:p w14:paraId="64A6722F" w14:textId="2C2B2A0D" w:rsidR="00FA722F" w:rsidRPr="00083841" w:rsidRDefault="00083841" w:rsidP="00083841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669132. Иркутская область, Баяндаевский район, д. Харагун, ул. Трактовая,4</w:t>
            </w:r>
          </w:p>
        </w:tc>
        <w:tc>
          <w:tcPr>
            <w:tcW w:w="505" w:type="dxa"/>
            <w:textDirection w:val="btLr"/>
          </w:tcPr>
          <w:p w14:paraId="607764DE" w14:textId="53DB7541" w:rsidR="00FA722F" w:rsidRPr="00083841" w:rsidRDefault="00DF7037" w:rsidP="00083841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1113850057122</w:t>
            </w:r>
          </w:p>
        </w:tc>
        <w:tc>
          <w:tcPr>
            <w:tcW w:w="667" w:type="dxa"/>
            <w:textDirection w:val="btLr"/>
          </w:tcPr>
          <w:p w14:paraId="5F6572C9" w14:textId="23BE4C3D" w:rsidR="00FA722F" w:rsidRPr="00083841" w:rsidRDefault="00DF7037" w:rsidP="00083841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3849019776</w:t>
            </w:r>
          </w:p>
        </w:tc>
        <w:tc>
          <w:tcPr>
            <w:tcW w:w="667" w:type="dxa"/>
            <w:textDirection w:val="btLr"/>
          </w:tcPr>
          <w:p w14:paraId="51F17690" w14:textId="40C50A76" w:rsidR="00FA722F" w:rsidRPr="009216C5" w:rsidRDefault="009216C5" w:rsidP="00083841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9216C5">
              <w:rPr>
                <w:rFonts w:ascii="Arial" w:eastAsia="Times New Roman" w:hAnsi="Arial" w:cs="Arial"/>
                <w:color w:val="2D2D2D"/>
                <w:spacing w:val="2"/>
                <w:sz w:val="20"/>
                <w:szCs w:val="20"/>
                <w:lang w:eastAsia="ru-RU"/>
              </w:rPr>
              <w:t>оценка результатов деятельности муниципальн</w:t>
            </w:r>
            <w:r>
              <w:rPr>
                <w:rFonts w:ascii="Arial" w:eastAsia="Times New Roman" w:hAnsi="Arial" w:cs="Arial"/>
                <w:color w:val="2D2D2D"/>
                <w:spacing w:val="2"/>
                <w:sz w:val="20"/>
                <w:szCs w:val="20"/>
                <w:lang w:eastAsia="ru-RU"/>
              </w:rPr>
              <w:t>ого</w:t>
            </w:r>
            <w:r w:rsidRPr="009216C5">
              <w:rPr>
                <w:rFonts w:ascii="Arial" w:eastAsia="Times New Roman" w:hAnsi="Arial" w:cs="Arial"/>
                <w:color w:val="2D2D2D"/>
                <w:spacing w:val="2"/>
                <w:sz w:val="20"/>
                <w:szCs w:val="20"/>
                <w:lang w:eastAsia="ru-RU"/>
              </w:rPr>
              <w:t xml:space="preserve"> учреждени</w:t>
            </w:r>
            <w:r>
              <w:rPr>
                <w:rFonts w:ascii="Arial" w:eastAsia="Times New Roman" w:hAnsi="Arial" w:cs="Arial"/>
                <w:color w:val="2D2D2D"/>
                <w:spacing w:val="2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668" w:type="dxa"/>
            <w:textDirection w:val="btLr"/>
          </w:tcPr>
          <w:p w14:paraId="375E6195" w14:textId="780E54E6" w:rsidR="00FA722F" w:rsidRPr="00083841" w:rsidRDefault="00DF7037" w:rsidP="00083841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23.12.2011 г.</w:t>
            </w:r>
          </w:p>
        </w:tc>
        <w:tc>
          <w:tcPr>
            <w:tcW w:w="668" w:type="dxa"/>
            <w:textDirection w:val="btLr"/>
          </w:tcPr>
          <w:p w14:paraId="3AD260DA" w14:textId="58DBEFC4" w:rsidR="00FA722F" w:rsidRPr="00083841" w:rsidRDefault="00DF7037" w:rsidP="00083841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68" w:type="dxa"/>
            <w:textDirection w:val="btLr"/>
          </w:tcPr>
          <w:p w14:paraId="33DA6F3A" w14:textId="0241D6B5" w:rsidR="00FA722F" w:rsidRPr="00083841" w:rsidRDefault="00DF7037" w:rsidP="00083841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плановая</w:t>
            </w:r>
          </w:p>
        </w:tc>
        <w:tc>
          <w:tcPr>
            <w:tcW w:w="668" w:type="dxa"/>
            <w:textDirection w:val="btLr"/>
          </w:tcPr>
          <w:p w14:paraId="5DE9CA5A" w14:textId="0DBB8785" w:rsidR="00FA722F" w:rsidRPr="00083841" w:rsidRDefault="001712A3" w:rsidP="00083841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DF7037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="00DF7037">
              <w:rPr>
                <w:rFonts w:ascii="Times New Roman" w:hAnsi="Times New Roman"/>
                <w:sz w:val="20"/>
                <w:szCs w:val="20"/>
              </w:rPr>
              <w:t>.2021 г.</w:t>
            </w:r>
          </w:p>
        </w:tc>
        <w:tc>
          <w:tcPr>
            <w:tcW w:w="668" w:type="dxa"/>
            <w:textDirection w:val="btLr"/>
          </w:tcPr>
          <w:p w14:paraId="6D04C711" w14:textId="381BB980" w:rsidR="00FA722F" w:rsidRPr="00083841" w:rsidRDefault="00E06532" w:rsidP="00083841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DF703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68" w:type="dxa"/>
            <w:textDirection w:val="btLr"/>
          </w:tcPr>
          <w:p w14:paraId="6B55D85A" w14:textId="7122EF08" w:rsidR="00FA722F" w:rsidRPr="00083841" w:rsidRDefault="00DF7037" w:rsidP="00083841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документарная</w:t>
            </w:r>
          </w:p>
        </w:tc>
        <w:tc>
          <w:tcPr>
            <w:tcW w:w="957" w:type="dxa"/>
            <w:textDirection w:val="btLr"/>
          </w:tcPr>
          <w:p w14:paraId="5759D43A" w14:textId="6265321D" w:rsidR="00FA722F" w:rsidRPr="00083841" w:rsidRDefault="00DF7037" w:rsidP="00083841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Администрация МО «Васильевск»</w:t>
            </w:r>
          </w:p>
        </w:tc>
      </w:tr>
    </w:tbl>
    <w:p w14:paraId="0E1E0D6E" w14:textId="77777777" w:rsidR="001C7E60" w:rsidRDefault="001C7E60" w:rsidP="001C7E60">
      <w:pPr>
        <w:shd w:val="clear" w:color="auto" w:fill="FFFFFF"/>
        <w:spacing w:after="0" w:line="315" w:lineRule="atLeast"/>
        <w:ind w:firstLine="142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14:paraId="647D4AC9" w14:textId="55A09FC4" w:rsidR="001C7E60" w:rsidRDefault="001C7E60" w:rsidP="00E06532">
      <w:pPr>
        <w:shd w:val="clear" w:color="auto" w:fill="FFFFFF"/>
        <w:spacing w:after="0" w:line="240" w:lineRule="auto"/>
        <w:ind w:firstLine="142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2. </w:t>
      </w:r>
      <w:r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газете «Вестник МО «Васильевск», разместить на официальном сайте муниципального образования «Васильевск» в информационно-телекоммуникационной сети «Интернет»;</w:t>
      </w:r>
    </w:p>
    <w:p w14:paraId="35AAE653" w14:textId="77777777" w:rsidR="001C7E60" w:rsidRDefault="001C7E60" w:rsidP="00E06532">
      <w:pPr>
        <w:shd w:val="clear" w:color="auto" w:fill="FFFFFF"/>
        <w:spacing w:after="0" w:line="240" w:lineRule="auto"/>
        <w:ind w:firstLine="142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3. Настоящее постановление вступает в силу со дня его официального опубликования.</w:t>
      </w:r>
    </w:p>
    <w:p w14:paraId="7852C7CE" w14:textId="6DC69E1F" w:rsidR="001C7E60" w:rsidRDefault="001C7E60" w:rsidP="00E065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065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4. Контроль по исполнению настоящего постановления оставляю за собой.</w:t>
      </w:r>
    </w:p>
    <w:p w14:paraId="1AC818E2" w14:textId="77777777" w:rsidR="001C7E60" w:rsidRDefault="001C7E60" w:rsidP="001C7E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96F5113" w14:textId="77777777" w:rsidR="001C7E60" w:rsidRDefault="001C7E60" w:rsidP="001C7E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E85F782" w14:textId="77777777" w:rsidR="001C7E60" w:rsidRDefault="001C7E60" w:rsidP="001C7E6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14:paraId="4474F325" w14:textId="77777777" w:rsidR="001C7E60" w:rsidRDefault="001C7E60" w:rsidP="001C7E60">
      <w:pPr>
        <w:spacing w:after="0" w:line="240" w:lineRule="auto"/>
        <w:jc w:val="both"/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МО «Васильевск»                                 С.Д.Рябцев</w:t>
      </w:r>
    </w:p>
    <w:p w14:paraId="1C4BB90F" w14:textId="4DD09942" w:rsidR="00FA722F" w:rsidRPr="00FA722F" w:rsidRDefault="00FA722F" w:rsidP="009216C5">
      <w:pPr>
        <w:spacing w:after="0"/>
        <w:rPr>
          <w:rFonts w:ascii="Times New Roman" w:hAnsi="Times New Roman"/>
          <w:sz w:val="28"/>
          <w:szCs w:val="28"/>
        </w:rPr>
      </w:pPr>
    </w:p>
    <w:sectPr w:rsidR="00FA722F" w:rsidRPr="00FA7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31C059" w14:textId="77777777" w:rsidR="007E6AF3" w:rsidRDefault="007E6AF3" w:rsidP="00FA722F">
      <w:pPr>
        <w:spacing w:after="0" w:line="240" w:lineRule="auto"/>
      </w:pPr>
      <w:r>
        <w:separator/>
      </w:r>
    </w:p>
  </w:endnote>
  <w:endnote w:type="continuationSeparator" w:id="0">
    <w:p w14:paraId="0F6C385E" w14:textId="77777777" w:rsidR="007E6AF3" w:rsidRDefault="007E6AF3" w:rsidP="00FA7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E38A9A" w14:textId="77777777" w:rsidR="007E6AF3" w:rsidRDefault="007E6AF3" w:rsidP="00FA722F">
      <w:pPr>
        <w:spacing w:after="0" w:line="240" w:lineRule="auto"/>
      </w:pPr>
      <w:r>
        <w:separator/>
      </w:r>
    </w:p>
  </w:footnote>
  <w:footnote w:type="continuationSeparator" w:id="0">
    <w:p w14:paraId="676617F0" w14:textId="77777777" w:rsidR="007E6AF3" w:rsidRDefault="007E6AF3" w:rsidP="00FA72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907"/>
    <w:rsid w:val="00083841"/>
    <w:rsid w:val="000C2CD9"/>
    <w:rsid w:val="001712A3"/>
    <w:rsid w:val="001C7E60"/>
    <w:rsid w:val="00462B56"/>
    <w:rsid w:val="00556494"/>
    <w:rsid w:val="00577907"/>
    <w:rsid w:val="006D690F"/>
    <w:rsid w:val="007E6AF3"/>
    <w:rsid w:val="007F6ACB"/>
    <w:rsid w:val="008E3C5A"/>
    <w:rsid w:val="009216C5"/>
    <w:rsid w:val="00AF42BF"/>
    <w:rsid w:val="00C51972"/>
    <w:rsid w:val="00CA55D2"/>
    <w:rsid w:val="00CA7783"/>
    <w:rsid w:val="00DF7037"/>
    <w:rsid w:val="00E06532"/>
    <w:rsid w:val="00FA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4CC7E"/>
  <w15:chartTrackingRefBased/>
  <w15:docId w15:val="{251FC0C9-2DB5-4597-870C-376725089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972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51972"/>
    <w:rPr>
      <w:color w:val="0000FF"/>
      <w:u w:val="single"/>
    </w:rPr>
  </w:style>
  <w:style w:type="table" w:styleId="a4">
    <w:name w:val="Table Grid"/>
    <w:basedOn w:val="a1"/>
    <w:uiPriority w:val="39"/>
    <w:rsid w:val="00C51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A7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722F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7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722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2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522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Пользователь Windows</cp:lastModifiedBy>
  <cp:revision>15</cp:revision>
  <cp:lastPrinted>2021-06-16T02:47:00Z</cp:lastPrinted>
  <dcterms:created xsi:type="dcterms:W3CDTF">2021-02-03T05:54:00Z</dcterms:created>
  <dcterms:modified xsi:type="dcterms:W3CDTF">2021-06-30T02:50:00Z</dcterms:modified>
</cp:coreProperties>
</file>