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E77" w:rsidRPr="00C01E77" w:rsidRDefault="00C01E77" w:rsidP="00C01E77">
      <w:pPr>
        <w:autoSpaceDE w:val="0"/>
        <w:autoSpaceDN w:val="0"/>
        <w:adjustRightInd w:val="0"/>
        <w:ind w:right="-716"/>
        <w:jc w:val="center"/>
        <w:rPr>
          <w:rFonts w:ascii="Arial" w:eastAsia="Calibri" w:hAnsi="Arial" w:cs="Arial"/>
          <w:b/>
          <w:bCs/>
          <w:kern w:val="0"/>
          <w:sz w:val="32"/>
          <w:szCs w:val="32"/>
          <w:lang w:eastAsia="en-US"/>
        </w:rPr>
      </w:pPr>
      <w:r>
        <w:rPr>
          <w:rFonts w:ascii="Arial" w:eastAsia="Calibri" w:hAnsi="Arial" w:cs="Arial"/>
          <w:b/>
          <w:bCs/>
          <w:kern w:val="0"/>
          <w:sz w:val="32"/>
          <w:szCs w:val="32"/>
          <w:lang w:eastAsia="en-US"/>
        </w:rPr>
        <w:t>22</w:t>
      </w:r>
      <w:r w:rsidRPr="00C01E77">
        <w:rPr>
          <w:rFonts w:ascii="Arial" w:eastAsia="Calibri" w:hAnsi="Arial" w:cs="Arial"/>
          <w:b/>
          <w:bCs/>
          <w:kern w:val="0"/>
          <w:sz w:val="32"/>
          <w:szCs w:val="32"/>
          <w:lang w:eastAsia="en-US"/>
        </w:rPr>
        <w:t>.05.2019г. №</w:t>
      </w:r>
      <w:r>
        <w:rPr>
          <w:rFonts w:ascii="Arial" w:eastAsia="Calibri" w:hAnsi="Arial" w:cs="Arial"/>
          <w:b/>
          <w:bCs/>
          <w:kern w:val="0"/>
          <w:sz w:val="32"/>
          <w:szCs w:val="32"/>
          <w:lang w:eastAsia="en-US"/>
        </w:rPr>
        <w:t>2</w:t>
      </w:r>
      <w:r w:rsidR="00427AC5">
        <w:rPr>
          <w:rFonts w:ascii="Arial" w:eastAsia="Calibri" w:hAnsi="Arial" w:cs="Arial"/>
          <w:b/>
          <w:bCs/>
          <w:kern w:val="0"/>
          <w:sz w:val="32"/>
          <w:szCs w:val="32"/>
          <w:lang w:eastAsia="en-US"/>
        </w:rPr>
        <w:t>1</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РОССИЙСКАЯ ФЕДЕРАЦИЯ</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ИРКУТСКАЯ ОБЛАСТЬ</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БАЯНДАЕВСКИЙ МУНИЦИПАЛЬНЫЙ РАЙОН</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МУНИЦИПАЛЬНОЕ ОБРАЗОВАНИЕ «ВАСИЛЬЕВСК»</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АДМИНИСТРАЦИЯ</w:t>
      </w:r>
    </w:p>
    <w:p w:rsidR="00C01E77" w:rsidRPr="00C01E77" w:rsidRDefault="00C01E77" w:rsidP="00C01E77">
      <w:pPr>
        <w:autoSpaceDE w:val="0"/>
        <w:autoSpaceDN w:val="0"/>
        <w:adjustRightInd w:val="0"/>
        <w:jc w:val="center"/>
        <w:rPr>
          <w:rFonts w:ascii="Arial" w:eastAsia="Calibri" w:hAnsi="Arial" w:cs="Arial"/>
          <w:b/>
          <w:kern w:val="0"/>
          <w:sz w:val="32"/>
          <w:szCs w:val="32"/>
          <w:lang w:eastAsia="en-US"/>
        </w:rPr>
      </w:pPr>
      <w:r w:rsidRPr="00C01E77">
        <w:rPr>
          <w:rFonts w:ascii="Arial" w:eastAsia="Calibri" w:hAnsi="Arial" w:cs="Arial"/>
          <w:b/>
          <w:kern w:val="0"/>
          <w:sz w:val="32"/>
          <w:szCs w:val="32"/>
          <w:lang w:eastAsia="en-US"/>
        </w:rPr>
        <w:t>ПОСТАНОВЛЕНИЕ</w:t>
      </w:r>
    </w:p>
    <w:p w:rsidR="00EF55CF" w:rsidRPr="006E4840" w:rsidRDefault="00EF55CF" w:rsidP="00C01E77">
      <w:pPr>
        <w:rPr>
          <w:sz w:val="26"/>
          <w:szCs w:val="26"/>
        </w:rPr>
      </w:pPr>
    </w:p>
    <w:p w:rsidR="00EF55CF" w:rsidRPr="00601417" w:rsidRDefault="00601417" w:rsidP="00EF55CF">
      <w:pPr>
        <w:ind w:firstLine="540"/>
        <w:jc w:val="center"/>
        <w:rPr>
          <w:rFonts w:ascii="Arial" w:hAnsi="Arial" w:cs="Arial"/>
          <w:b/>
          <w:bCs/>
          <w:sz w:val="32"/>
          <w:szCs w:val="32"/>
        </w:rPr>
      </w:pPr>
      <w:r w:rsidRPr="00601417">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ОБРАЗОВАНИЯ «ВАСИЛЬЕВСК»,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w:t>
      </w:r>
      <w:bookmarkStart w:id="0" w:name="_GoBack"/>
      <w:bookmarkEnd w:id="0"/>
      <w:r w:rsidRPr="00601417">
        <w:rPr>
          <w:rFonts w:ascii="Arial" w:hAnsi="Arial" w:cs="Arial"/>
          <w:b/>
          <w:sz w:val="32"/>
          <w:szCs w:val="32"/>
        </w:rPr>
        <w:t xml:space="preserve">ДПРИНИМАТЕЛЬСТВА» </w:t>
      </w:r>
    </w:p>
    <w:p w:rsidR="00EF55CF" w:rsidRPr="00601417" w:rsidRDefault="00EF55CF" w:rsidP="00A06A59">
      <w:pPr>
        <w:pStyle w:val="ConsPlusNormal"/>
        <w:ind w:firstLine="709"/>
        <w:jc w:val="both"/>
        <w:rPr>
          <w:b/>
          <w:sz w:val="32"/>
          <w:szCs w:val="32"/>
        </w:rPr>
      </w:pPr>
    </w:p>
    <w:p w:rsidR="00427AC5" w:rsidRDefault="00EF55CF" w:rsidP="00A06A59">
      <w:pPr>
        <w:pStyle w:val="ConsPlusTitle"/>
        <w:ind w:firstLine="709"/>
        <w:jc w:val="both"/>
        <w:rPr>
          <w:rFonts w:ascii="Arial" w:hAnsi="Arial" w:cs="Arial"/>
          <w:b w:val="0"/>
          <w:sz w:val="24"/>
          <w:szCs w:val="24"/>
        </w:rPr>
      </w:pPr>
      <w:r w:rsidRPr="008C3E0C">
        <w:rPr>
          <w:rFonts w:ascii="Arial" w:hAnsi="Arial" w:cs="Arial"/>
          <w:b w:val="0"/>
          <w:iCs/>
          <w:sz w:val="24"/>
          <w:szCs w:val="24"/>
        </w:rPr>
        <w:t xml:space="preserve">В соответствии с Федеральным законом от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№209-ФЗ «О развитии малого и среднего предпринимательства в Российской Федерации», </w:t>
      </w:r>
      <w:r w:rsidRPr="008C3E0C">
        <w:rPr>
          <w:rFonts w:ascii="Arial" w:hAnsi="Arial" w:cs="Arial"/>
          <w:b w:val="0"/>
          <w:sz w:val="24"/>
          <w:szCs w:val="24"/>
        </w:rPr>
        <w:t xml:space="preserve">Решением </w:t>
      </w:r>
      <w:r w:rsidR="00D304C9">
        <w:rPr>
          <w:rFonts w:ascii="Arial" w:hAnsi="Arial" w:cs="Arial"/>
          <w:b w:val="0"/>
          <w:sz w:val="24"/>
          <w:szCs w:val="24"/>
        </w:rPr>
        <w:t>Думы муниципального образования «</w:t>
      </w:r>
      <w:proofErr w:type="spellStart"/>
      <w:r w:rsidR="00D304C9">
        <w:rPr>
          <w:rFonts w:ascii="Arial" w:hAnsi="Arial" w:cs="Arial"/>
          <w:b w:val="0"/>
          <w:sz w:val="24"/>
          <w:szCs w:val="24"/>
        </w:rPr>
        <w:t>Васильевск</w:t>
      </w:r>
      <w:proofErr w:type="spellEnd"/>
      <w:r w:rsidR="00D304C9">
        <w:rPr>
          <w:rFonts w:ascii="Arial" w:hAnsi="Arial" w:cs="Arial"/>
          <w:b w:val="0"/>
          <w:sz w:val="24"/>
          <w:szCs w:val="24"/>
        </w:rPr>
        <w:t xml:space="preserve">» от 21.05.2019 г. </w:t>
      </w:r>
      <w:r w:rsidR="00EE0CCA">
        <w:rPr>
          <w:rFonts w:ascii="Arial" w:hAnsi="Arial" w:cs="Arial"/>
          <w:b w:val="0"/>
          <w:sz w:val="24"/>
          <w:szCs w:val="24"/>
        </w:rPr>
        <w:t>№</w:t>
      </w:r>
      <w:r w:rsidR="00D304C9">
        <w:rPr>
          <w:rFonts w:ascii="Arial" w:hAnsi="Arial" w:cs="Arial"/>
          <w:b w:val="0"/>
          <w:sz w:val="24"/>
          <w:szCs w:val="24"/>
        </w:rPr>
        <w:t>20</w:t>
      </w:r>
      <w:r w:rsidRPr="008C3E0C">
        <w:rPr>
          <w:rFonts w:ascii="Arial" w:hAnsi="Arial" w:cs="Arial"/>
          <w:b w:val="0"/>
          <w:sz w:val="24"/>
          <w:szCs w:val="24"/>
        </w:rPr>
        <w:t xml:space="preserve"> </w:t>
      </w:r>
      <w:r w:rsidR="00D304C9">
        <w:rPr>
          <w:rFonts w:ascii="Arial" w:hAnsi="Arial" w:cs="Arial"/>
          <w:b w:val="0"/>
          <w:sz w:val="24"/>
          <w:szCs w:val="24"/>
        </w:rPr>
        <w:t>«</w:t>
      </w:r>
      <w:r w:rsidR="002E18B9" w:rsidRPr="008C3E0C">
        <w:rPr>
          <w:rFonts w:ascii="Arial" w:hAnsi="Arial" w:cs="Arial"/>
          <w:b w:val="0"/>
          <w:sz w:val="24"/>
          <w:szCs w:val="24"/>
        </w:rPr>
        <w:t xml:space="preserve">Об утверждении порядка формирования, ведения, ежегодного дополнения и опубликования перечня муниципального имущества </w:t>
      </w:r>
      <w:r w:rsidR="00D304C9">
        <w:rPr>
          <w:rFonts w:ascii="Arial" w:hAnsi="Arial" w:cs="Arial"/>
          <w:b w:val="0"/>
          <w:sz w:val="24"/>
          <w:szCs w:val="24"/>
        </w:rPr>
        <w:t>муниципального образования «</w:t>
      </w:r>
      <w:proofErr w:type="spellStart"/>
      <w:r w:rsidR="00D304C9">
        <w:rPr>
          <w:rFonts w:ascii="Arial" w:hAnsi="Arial" w:cs="Arial"/>
          <w:b w:val="0"/>
          <w:sz w:val="24"/>
          <w:szCs w:val="24"/>
        </w:rPr>
        <w:t>Васильевск</w:t>
      </w:r>
      <w:proofErr w:type="spellEnd"/>
      <w:r w:rsidR="00D304C9">
        <w:rPr>
          <w:rFonts w:ascii="Arial" w:hAnsi="Arial" w:cs="Arial"/>
          <w:b w:val="0"/>
          <w:sz w:val="24"/>
          <w:szCs w:val="24"/>
        </w:rPr>
        <w:t>»</w:t>
      </w:r>
      <w:r w:rsidR="002E18B9" w:rsidRPr="008C3E0C">
        <w:rPr>
          <w:rFonts w:ascii="Arial" w:hAnsi="Arial" w:cs="Arial"/>
          <w:b w:val="0"/>
          <w:sz w:val="24"/>
          <w:szCs w:val="24"/>
        </w:rPr>
        <w:t>, свободного от прав тре</w:t>
      </w:r>
      <w:r w:rsidR="00D304C9">
        <w:rPr>
          <w:rFonts w:ascii="Arial" w:hAnsi="Arial" w:cs="Arial"/>
          <w:b w:val="0"/>
          <w:sz w:val="24"/>
          <w:szCs w:val="24"/>
        </w:rPr>
        <w:t>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 предоставления указанного имущества в аренду,</w:t>
      </w:r>
      <w:r w:rsidR="002E18B9" w:rsidRPr="008C3E0C">
        <w:rPr>
          <w:rFonts w:ascii="Arial" w:hAnsi="Arial" w:cs="Arial"/>
          <w:b w:val="0"/>
          <w:sz w:val="24"/>
          <w:szCs w:val="24"/>
        </w:rPr>
        <w:t xml:space="preserve"> </w:t>
      </w:r>
      <w:r w:rsidRPr="008C3E0C">
        <w:rPr>
          <w:rFonts w:ascii="Arial" w:eastAsia="Arial" w:hAnsi="Arial" w:cs="Arial"/>
          <w:b w:val="0"/>
          <w:sz w:val="24"/>
          <w:szCs w:val="24"/>
        </w:rPr>
        <w:t>в целях повышения качества и доступности предоставляемых муниципальных услуг</w:t>
      </w:r>
      <w:r w:rsidR="007B0800">
        <w:rPr>
          <w:rFonts w:ascii="Arial" w:eastAsia="Arial" w:hAnsi="Arial" w:cs="Arial"/>
          <w:b w:val="0"/>
          <w:sz w:val="24"/>
          <w:szCs w:val="24"/>
        </w:rPr>
        <w:t>»</w:t>
      </w:r>
      <w:r w:rsidR="00D304C9">
        <w:rPr>
          <w:rFonts w:ascii="Arial" w:hAnsi="Arial" w:cs="Arial"/>
          <w:b w:val="0"/>
          <w:sz w:val="24"/>
          <w:szCs w:val="24"/>
        </w:rPr>
        <w:t>, руководствуясь</w:t>
      </w:r>
      <w:r w:rsidR="00D304C9" w:rsidRPr="00D304C9">
        <w:rPr>
          <w:rFonts w:ascii="Arial" w:hAnsi="Arial" w:cs="Arial"/>
          <w:b w:val="0"/>
          <w:iCs/>
          <w:sz w:val="24"/>
          <w:szCs w:val="24"/>
        </w:rPr>
        <w:t xml:space="preserve"> </w:t>
      </w:r>
      <w:r w:rsidR="00D304C9" w:rsidRPr="008C3E0C">
        <w:rPr>
          <w:rFonts w:ascii="Arial" w:hAnsi="Arial" w:cs="Arial"/>
          <w:b w:val="0"/>
          <w:iCs/>
          <w:sz w:val="24"/>
          <w:szCs w:val="24"/>
        </w:rPr>
        <w:t xml:space="preserve">Уставом </w:t>
      </w:r>
      <w:r w:rsidR="00AF0B9B">
        <w:rPr>
          <w:rFonts w:ascii="Arial" w:hAnsi="Arial" w:cs="Arial"/>
          <w:b w:val="0"/>
          <w:iCs/>
          <w:sz w:val="24"/>
          <w:szCs w:val="24"/>
        </w:rPr>
        <w:t>м</w:t>
      </w:r>
      <w:r w:rsidR="00D304C9" w:rsidRPr="008C3E0C">
        <w:rPr>
          <w:rFonts w:ascii="Arial" w:hAnsi="Arial" w:cs="Arial"/>
          <w:b w:val="0"/>
          <w:iCs/>
          <w:sz w:val="24"/>
          <w:szCs w:val="24"/>
        </w:rPr>
        <w:t>униципального образования «</w:t>
      </w:r>
      <w:proofErr w:type="spellStart"/>
      <w:r w:rsidR="00D304C9" w:rsidRPr="008C3E0C">
        <w:rPr>
          <w:rFonts w:ascii="Arial" w:hAnsi="Arial" w:cs="Arial"/>
          <w:b w:val="0"/>
          <w:iCs/>
          <w:sz w:val="24"/>
          <w:szCs w:val="24"/>
        </w:rPr>
        <w:t>Васильевск</w:t>
      </w:r>
      <w:proofErr w:type="spellEnd"/>
      <w:r w:rsidR="00D304C9" w:rsidRPr="008C3E0C">
        <w:rPr>
          <w:rFonts w:ascii="Arial" w:hAnsi="Arial" w:cs="Arial"/>
          <w:b w:val="0"/>
          <w:iCs/>
          <w:sz w:val="24"/>
          <w:szCs w:val="24"/>
        </w:rPr>
        <w:t>»</w:t>
      </w:r>
      <w:r w:rsidR="00391AB1">
        <w:rPr>
          <w:rFonts w:ascii="Arial" w:hAnsi="Arial" w:cs="Arial"/>
          <w:b w:val="0"/>
          <w:iCs/>
          <w:sz w:val="24"/>
          <w:szCs w:val="24"/>
        </w:rPr>
        <w:t>,</w:t>
      </w:r>
    </w:p>
    <w:p w:rsidR="00427AC5" w:rsidRDefault="00427AC5" w:rsidP="00EF55CF">
      <w:pPr>
        <w:pStyle w:val="ConsPlusTitle"/>
        <w:jc w:val="both"/>
        <w:rPr>
          <w:rFonts w:ascii="Arial" w:hAnsi="Arial" w:cs="Arial"/>
          <w:b w:val="0"/>
          <w:sz w:val="24"/>
          <w:szCs w:val="24"/>
        </w:rPr>
      </w:pPr>
    </w:p>
    <w:p w:rsidR="00EF55CF" w:rsidRPr="00391AB1" w:rsidRDefault="00A06A59" w:rsidP="00427AC5">
      <w:pPr>
        <w:pStyle w:val="ConsPlusTitle"/>
        <w:jc w:val="center"/>
        <w:rPr>
          <w:rFonts w:ascii="Arial" w:hAnsi="Arial" w:cs="Arial"/>
          <w:sz w:val="30"/>
          <w:szCs w:val="30"/>
        </w:rPr>
      </w:pPr>
      <w:r w:rsidRPr="00391AB1">
        <w:rPr>
          <w:rFonts w:ascii="Arial" w:hAnsi="Arial" w:cs="Arial"/>
          <w:sz w:val="30"/>
          <w:szCs w:val="30"/>
        </w:rPr>
        <w:t>ПОСТАНОВЛЯЕТ:</w:t>
      </w:r>
    </w:p>
    <w:p w:rsidR="00427AC5" w:rsidRPr="008C3E0C" w:rsidRDefault="00427AC5" w:rsidP="00427AC5">
      <w:pPr>
        <w:pStyle w:val="ConsPlusTitle"/>
        <w:jc w:val="center"/>
        <w:rPr>
          <w:rFonts w:ascii="Arial" w:hAnsi="Arial" w:cs="Arial"/>
          <w:sz w:val="24"/>
          <w:szCs w:val="24"/>
        </w:rPr>
      </w:pPr>
    </w:p>
    <w:p w:rsidR="00EF55CF" w:rsidRPr="008C3E0C" w:rsidRDefault="00EF55CF" w:rsidP="00A06A59">
      <w:pPr>
        <w:ind w:firstLine="709"/>
        <w:jc w:val="both"/>
        <w:rPr>
          <w:rFonts w:ascii="Arial" w:hAnsi="Arial" w:cs="Arial"/>
          <w:bCs/>
          <w:sz w:val="24"/>
          <w:szCs w:val="24"/>
        </w:rPr>
      </w:pPr>
      <w:r w:rsidRPr="008C3E0C">
        <w:rPr>
          <w:rFonts w:ascii="Arial" w:hAnsi="Arial" w:cs="Arial"/>
          <w:sz w:val="24"/>
          <w:szCs w:val="24"/>
        </w:rPr>
        <w:t xml:space="preserve">1. Утвердить Административный </w:t>
      </w:r>
      <w:hyperlink r:id="rId5" w:history="1">
        <w:r w:rsidRPr="008C3E0C">
          <w:rPr>
            <w:rStyle w:val="a3"/>
            <w:rFonts w:ascii="Arial" w:hAnsi="Arial" w:cs="Arial"/>
            <w:color w:val="auto"/>
            <w:sz w:val="24"/>
            <w:szCs w:val="24"/>
            <w:u w:val="none"/>
          </w:rPr>
          <w:t>регламент</w:t>
        </w:r>
      </w:hyperlink>
      <w:r w:rsidRPr="008C3E0C">
        <w:rPr>
          <w:rFonts w:ascii="Arial" w:hAnsi="Arial" w:cs="Arial"/>
          <w:sz w:val="24"/>
          <w:szCs w:val="24"/>
        </w:rPr>
        <w:t xml:space="preserve"> предоставления муниципальной услуги </w:t>
      </w:r>
      <w:r w:rsidRPr="008C3E0C">
        <w:rPr>
          <w:rFonts w:ascii="Arial" w:hAnsi="Arial" w:cs="Arial"/>
          <w:sz w:val="24"/>
          <w:szCs w:val="24"/>
          <w:lang w:eastAsia="hi-IN" w:bidi="hi-IN"/>
        </w:rPr>
        <w:t>«</w:t>
      </w:r>
      <w:r w:rsidRPr="008C3E0C">
        <w:rPr>
          <w:rFonts w:ascii="Arial" w:hAnsi="Arial" w:cs="Arial"/>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предназначенного для передачи во владение и (или) </w:t>
      </w:r>
      <w:r w:rsidRPr="008C3E0C">
        <w:rPr>
          <w:rFonts w:ascii="Arial" w:hAnsi="Arial" w:cs="Arial"/>
          <w:sz w:val="24"/>
          <w:szCs w:val="24"/>
        </w:rPr>
        <w:lastRenderedPageBreak/>
        <w:t>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B56EEA"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2. </w:t>
      </w:r>
      <w:r w:rsidR="00B56EEA" w:rsidRPr="008C3E0C">
        <w:rPr>
          <w:rFonts w:ascii="Arial" w:hAnsi="Arial" w:cs="Arial"/>
          <w:sz w:val="24"/>
          <w:szCs w:val="24"/>
        </w:rPr>
        <w:t xml:space="preserve">Контроль за исполнением данного постановления оставляю за собой </w:t>
      </w:r>
    </w:p>
    <w:p w:rsidR="00EF55CF" w:rsidRPr="008C3E0C" w:rsidRDefault="00EF55CF" w:rsidP="00A06A59">
      <w:pPr>
        <w:ind w:firstLine="709"/>
        <w:jc w:val="both"/>
        <w:rPr>
          <w:rFonts w:ascii="Arial" w:hAnsi="Arial" w:cs="Arial"/>
          <w:bCs/>
          <w:spacing w:val="-4"/>
          <w:sz w:val="24"/>
          <w:szCs w:val="24"/>
        </w:rPr>
      </w:pPr>
      <w:r w:rsidRPr="008C3E0C">
        <w:rPr>
          <w:rFonts w:ascii="Arial" w:hAnsi="Arial" w:cs="Arial"/>
          <w:bCs/>
          <w:spacing w:val="-4"/>
          <w:sz w:val="24"/>
          <w:szCs w:val="24"/>
        </w:rPr>
        <w:t>3. Настоящее постановление вступает в силу со дня его официального опубликования.</w:t>
      </w:r>
    </w:p>
    <w:p w:rsidR="00D330DA" w:rsidRPr="008C3E0C" w:rsidRDefault="00D330DA" w:rsidP="00A06A59">
      <w:pPr>
        <w:ind w:firstLine="709"/>
        <w:jc w:val="both"/>
        <w:rPr>
          <w:rFonts w:ascii="Arial" w:hAnsi="Arial" w:cs="Arial"/>
          <w:sz w:val="24"/>
          <w:szCs w:val="24"/>
        </w:rPr>
      </w:pPr>
    </w:p>
    <w:p w:rsidR="00391AB1" w:rsidRDefault="00EF55CF" w:rsidP="00A06A59">
      <w:pPr>
        <w:ind w:firstLine="709"/>
        <w:jc w:val="both"/>
        <w:rPr>
          <w:rFonts w:ascii="Arial" w:hAnsi="Arial" w:cs="Arial"/>
          <w:sz w:val="24"/>
          <w:szCs w:val="24"/>
        </w:rPr>
      </w:pPr>
      <w:r w:rsidRPr="008C3E0C">
        <w:rPr>
          <w:rFonts w:ascii="Arial" w:hAnsi="Arial" w:cs="Arial"/>
          <w:sz w:val="24"/>
          <w:szCs w:val="24"/>
        </w:rPr>
        <w:t>Глава</w:t>
      </w:r>
      <w:r w:rsidR="00391AB1">
        <w:rPr>
          <w:rFonts w:ascii="Arial" w:hAnsi="Arial" w:cs="Arial"/>
          <w:sz w:val="24"/>
          <w:szCs w:val="24"/>
        </w:rPr>
        <w:t xml:space="preserve"> администрации</w:t>
      </w:r>
      <w:r w:rsidRPr="008C3E0C">
        <w:rPr>
          <w:rFonts w:ascii="Arial" w:hAnsi="Arial" w:cs="Arial"/>
          <w:sz w:val="24"/>
          <w:szCs w:val="24"/>
        </w:rPr>
        <w:t xml:space="preserve"> </w:t>
      </w:r>
      <w:r w:rsidR="00391AB1">
        <w:rPr>
          <w:rFonts w:ascii="Arial" w:hAnsi="Arial" w:cs="Arial"/>
          <w:sz w:val="24"/>
          <w:szCs w:val="24"/>
        </w:rPr>
        <w:t>МО «</w:t>
      </w:r>
      <w:proofErr w:type="spellStart"/>
      <w:r w:rsidR="00391AB1">
        <w:rPr>
          <w:rFonts w:ascii="Arial" w:hAnsi="Arial" w:cs="Arial"/>
          <w:sz w:val="24"/>
          <w:szCs w:val="24"/>
        </w:rPr>
        <w:t>Васильевск</w:t>
      </w:r>
      <w:proofErr w:type="spellEnd"/>
      <w:r w:rsidR="00391AB1">
        <w:rPr>
          <w:rFonts w:ascii="Arial" w:hAnsi="Arial" w:cs="Arial"/>
          <w:sz w:val="24"/>
          <w:szCs w:val="24"/>
        </w:rPr>
        <w:t>»</w:t>
      </w:r>
    </w:p>
    <w:p w:rsidR="00EF55CF" w:rsidRPr="008C3E0C" w:rsidRDefault="00391AB1" w:rsidP="00A06A59">
      <w:pPr>
        <w:ind w:firstLine="709"/>
        <w:jc w:val="both"/>
        <w:rPr>
          <w:rFonts w:ascii="Arial" w:hAnsi="Arial" w:cs="Arial"/>
          <w:sz w:val="24"/>
          <w:szCs w:val="24"/>
        </w:rPr>
      </w:pPr>
      <w:r>
        <w:rPr>
          <w:rFonts w:ascii="Arial" w:hAnsi="Arial" w:cs="Arial"/>
          <w:sz w:val="24"/>
          <w:szCs w:val="24"/>
        </w:rPr>
        <w:t>С.Д.</w:t>
      </w:r>
      <w:r w:rsidR="00A06A59">
        <w:rPr>
          <w:rFonts w:ascii="Arial" w:hAnsi="Arial" w:cs="Arial"/>
          <w:sz w:val="24"/>
          <w:szCs w:val="24"/>
        </w:rPr>
        <w:t xml:space="preserve"> </w:t>
      </w:r>
      <w:r>
        <w:rPr>
          <w:rFonts w:ascii="Arial" w:hAnsi="Arial" w:cs="Arial"/>
          <w:sz w:val="24"/>
          <w:szCs w:val="24"/>
        </w:rPr>
        <w:t>Рябцев</w:t>
      </w:r>
    </w:p>
    <w:p w:rsidR="00D330DA" w:rsidRPr="008C3E0C" w:rsidRDefault="00D330DA" w:rsidP="00391AB1">
      <w:pPr>
        <w:rPr>
          <w:rFonts w:ascii="Arial" w:hAnsi="Arial" w:cs="Arial"/>
          <w:sz w:val="24"/>
          <w:szCs w:val="24"/>
        </w:rPr>
      </w:pPr>
    </w:p>
    <w:p w:rsidR="00D330DA" w:rsidRPr="008C3E0C" w:rsidRDefault="00D330DA" w:rsidP="00B56EEA">
      <w:pPr>
        <w:jc w:val="right"/>
        <w:rPr>
          <w:rFonts w:ascii="Arial" w:hAnsi="Arial" w:cs="Arial"/>
          <w:sz w:val="24"/>
          <w:szCs w:val="24"/>
        </w:rPr>
      </w:pPr>
    </w:p>
    <w:p w:rsidR="00B56EEA" w:rsidRPr="00391AB1" w:rsidRDefault="00B56EEA" w:rsidP="00D330DA">
      <w:pPr>
        <w:jc w:val="right"/>
        <w:rPr>
          <w:rFonts w:ascii="Courier New" w:hAnsi="Courier New" w:cs="Courier New"/>
          <w:sz w:val="22"/>
          <w:szCs w:val="22"/>
        </w:rPr>
      </w:pPr>
      <w:r w:rsidRPr="00391AB1">
        <w:rPr>
          <w:rFonts w:ascii="Courier New" w:hAnsi="Courier New" w:cs="Courier New"/>
          <w:sz w:val="22"/>
          <w:szCs w:val="22"/>
        </w:rPr>
        <w:t>Приложение</w:t>
      </w:r>
    </w:p>
    <w:p w:rsidR="00391AB1" w:rsidRDefault="00EF55CF" w:rsidP="00A06A59">
      <w:pPr>
        <w:pStyle w:val="ConsPlusNormal"/>
        <w:ind w:firstLine="0"/>
        <w:jc w:val="right"/>
        <w:rPr>
          <w:rFonts w:ascii="Courier New" w:hAnsi="Courier New" w:cs="Courier New"/>
          <w:sz w:val="22"/>
          <w:szCs w:val="22"/>
        </w:rPr>
      </w:pPr>
      <w:r w:rsidRPr="00391AB1">
        <w:rPr>
          <w:rFonts w:ascii="Courier New" w:hAnsi="Courier New" w:cs="Courier New"/>
          <w:sz w:val="22"/>
          <w:szCs w:val="22"/>
        </w:rPr>
        <w:t>к постановлению А</w:t>
      </w:r>
      <w:r w:rsidR="00391AB1" w:rsidRPr="00391AB1">
        <w:rPr>
          <w:rFonts w:ascii="Courier New" w:hAnsi="Courier New" w:cs="Courier New"/>
          <w:sz w:val="22"/>
          <w:szCs w:val="22"/>
        </w:rPr>
        <w:t>дминистрации</w:t>
      </w:r>
    </w:p>
    <w:p w:rsidR="00EF55CF" w:rsidRDefault="00391AB1" w:rsidP="00A06A59">
      <w:pPr>
        <w:pStyle w:val="ConsPlusNormal"/>
        <w:jc w:val="right"/>
        <w:rPr>
          <w:rFonts w:ascii="Courier New" w:hAnsi="Courier New" w:cs="Courier New"/>
          <w:sz w:val="22"/>
          <w:szCs w:val="22"/>
        </w:rPr>
      </w:pPr>
      <w:r>
        <w:rPr>
          <w:rFonts w:ascii="Courier New" w:hAnsi="Courier New" w:cs="Courier New"/>
          <w:sz w:val="22"/>
          <w:szCs w:val="22"/>
        </w:rPr>
        <w:t>МО «</w:t>
      </w:r>
      <w:proofErr w:type="spellStart"/>
      <w:r>
        <w:rPr>
          <w:rFonts w:ascii="Courier New" w:hAnsi="Courier New" w:cs="Courier New"/>
          <w:sz w:val="22"/>
          <w:szCs w:val="22"/>
        </w:rPr>
        <w:t>Васильевск</w:t>
      </w:r>
      <w:proofErr w:type="spellEnd"/>
      <w:r>
        <w:rPr>
          <w:rFonts w:ascii="Courier New" w:hAnsi="Courier New" w:cs="Courier New"/>
          <w:sz w:val="22"/>
          <w:szCs w:val="22"/>
        </w:rPr>
        <w:t>» от 22.05.2019 г.№21</w:t>
      </w:r>
    </w:p>
    <w:p w:rsidR="00A06A59" w:rsidRPr="00A06A59" w:rsidRDefault="00A06A59" w:rsidP="00A06A59">
      <w:pPr>
        <w:pStyle w:val="ConsPlusNormal"/>
        <w:jc w:val="right"/>
        <w:rPr>
          <w:rFonts w:ascii="Courier New" w:hAnsi="Courier New" w:cs="Courier New"/>
          <w:sz w:val="22"/>
          <w:szCs w:val="22"/>
        </w:rPr>
      </w:pPr>
    </w:p>
    <w:p w:rsidR="00EF55CF" w:rsidRPr="008C3E0C" w:rsidRDefault="00EF55CF" w:rsidP="00EF55CF">
      <w:pPr>
        <w:jc w:val="center"/>
        <w:rPr>
          <w:rFonts w:ascii="Arial" w:hAnsi="Arial" w:cs="Arial"/>
          <w:b/>
          <w:bCs/>
          <w:sz w:val="24"/>
          <w:szCs w:val="24"/>
        </w:rPr>
      </w:pPr>
      <w:r w:rsidRPr="008C3E0C">
        <w:rPr>
          <w:rFonts w:ascii="Arial" w:hAnsi="Arial" w:cs="Arial"/>
          <w:b/>
          <w:bCs/>
          <w:sz w:val="24"/>
          <w:szCs w:val="24"/>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sidR="004D4F96" w:rsidRPr="008C3E0C">
        <w:rPr>
          <w:rFonts w:ascii="Arial" w:hAnsi="Arial" w:cs="Arial"/>
          <w:b/>
          <w:bCs/>
          <w:sz w:val="24"/>
          <w:szCs w:val="24"/>
        </w:rPr>
        <w:t xml:space="preserve"> </w:t>
      </w:r>
      <w:r w:rsidR="00C01E77" w:rsidRPr="008C3E0C">
        <w:rPr>
          <w:rFonts w:ascii="Arial" w:hAnsi="Arial" w:cs="Arial"/>
          <w:b/>
          <w:bCs/>
          <w:sz w:val="24"/>
          <w:szCs w:val="24"/>
        </w:rPr>
        <w:t>Муниципального образования «</w:t>
      </w:r>
      <w:proofErr w:type="spellStart"/>
      <w:r w:rsidR="00C01E77" w:rsidRPr="008C3E0C">
        <w:rPr>
          <w:rFonts w:ascii="Arial" w:hAnsi="Arial" w:cs="Arial"/>
          <w:b/>
          <w:bCs/>
          <w:sz w:val="24"/>
          <w:szCs w:val="24"/>
        </w:rPr>
        <w:t>Васильевск</w:t>
      </w:r>
      <w:proofErr w:type="spellEnd"/>
      <w:r w:rsidR="00C01E77" w:rsidRPr="008C3E0C">
        <w:rPr>
          <w:rFonts w:ascii="Arial" w:hAnsi="Arial" w:cs="Arial"/>
          <w:b/>
          <w:bCs/>
          <w:sz w:val="24"/>
          <w:szCs w:val="24"/>
        </w:rPr>
        <w:t>»</w:t>
      </w:r>
      <w:r w:rsidRPr="008C3E0C">
        <w:rPr>
          <w:rFonts w:ascii="Arial" w:hAnsi="Arial" w:cs="Arial"/>
          <w:b/>
          <w:bCs/>
          <w:sz w:val="24"/>
          <w:szCs w:val="24"/>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F55CF" w:rsidRPr="008C3E0C" w:rsidRDefault="00EF55CF" w:rsidP="00EF55CF">
      <w:pPr>
        <w:jc w:val="both"/>
        <w:rPr>
          <w:rFonts w:ascii="Arial" w:hAnsi="Arial" w:cs="Arial"/>
          <w:b/>
          <w:bCs/>
          <w:sz w:val="24"/>
          <w:szCs w:val="24"/>
        </w:rPr>
      </w:pPr>
    </w:p>
    <w:p w:rsidR="00EF55CF" w:rsidRPr="008C3E0C" w:rsidRDefault="00EF55CF" w:rsidP="00EF55CF">
      <w:pPr>
        <w:jc w:val="center"/>
        <w:rPr>
          <w:rFonts w:ascii="Arial" w:hAnsi="Arial" w:cs="Arial"/>
          <w:sz w:val="24"/>
          <w:szCs w:val="24"/>
        </w:rPr>
      </w:pPr>
      <w:r w:rsidRPr="008C3E0C">
        <w:rPr>
          <w:rFonts w:ascii="Arial" w:hAnsi="Arial" w:cs="Arial"/>
          <w:b/>
          <w:bCs/>
          <w:sz w:val="24"/>
          <w:szCs w:val="24"/>
        </w:rPr>
        <w:t>1. Общие положения</w:t>
      </w:r>
    </w:p>
    <w:p w:rsidR="00EF55CF" w:rsidRPr="008C3E0C" w:rsidRDefault="00EF55CF" w:rsidP="00EF55CF">
      <w:pPr>
        <w:jc w:val="both"/>
        <w:rPr>
          <w:rFonts w:ascii="Arial" w:hAnsi="Arial" w:cs="Arial"/>
          <w:sz w:val="24"/>
          <w:szCs w:val="24"/>
        </w:rPr>
      </w:pP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1.1. Административный регламент предоставления муниципальной услуги </w:t>
      </w:r>
      <w:r w:rsidRPr="008C3E0C">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w:t>
      </w:r>
      <w:r w:rsidR="00FA5C2B" w:rsidRPr="008C3E0C">
        <w:rPr>
          <w:rFonts w:ascii="Arial" w:hAnsi="Arial" w:cs="Arial"/>
          <w:bCs/>
          <w:sz w:val="24"/>
          <w:szCs w:val="24"/>
        </w:rPr>
        <w:t xml:space="preserve"> </w:t>
      </w:r>
      <w:r w:rsidR="00661839">
        <w:rPr>
          <w:rFonts w:ascii="Arial" w:hAnsi="Arial" w:cs="Arial"/>
          <w:bCs/>
          <w:sz w:val="24"/>
          <w:szCs w:val="24"/>
        </w:rPr>
        <w:t>Муниципального образования «</w:t>
      </w:r>
      <w:proofErr w:type="spellStart"/>
      <w:r w:rsidR="00661839">
        <w:rPr>
          <w:rFonts w:ascii="Arial" w:hAnsi="Arial" w:cs="Arial"/>
          <w:bCs/>
          <w:sz w:val="24"/>
          <w:szCs w:val="24"/>
        </w:rPr>
        <w:t>Васильевск</w:t>
      </w:r>
      <w:proofErr w:type="spellEnd"/>
      <w:r w:rsidR="00661839">
        <w:rPr>
          <w:rFonts w:ascii="Arial" w:hAnsi="Arial" w:cs="Arial"/>
          <w:bCs/>
          <w:sz w:val="24"/>
          <w:szCs w:val="24"/>
        </w:rPr>
        <w:t>»</w:t>
      </w:r>
      <w:r w:rsidRPr="008C3E0C">
        <w:rPr>
          <w:rFonts w:ascii="Arial" w:hAnsi="Arial" w:cs="Arial"/>
          <w:bCs/>
          <w:sz w:val="24"/>
          <w:szCs w:val="24"/>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C3E0C">
        <w:rPr>
          <w:rFonts w:ascii="Arial" w:hAnsi="Arial" w:cs="Arial"/>
          <w:sz w:val="24"/>
          <w:szCs w:val="24"/>
        </w:rPr>
        <w:t xml:space="preserve">, (далее - муниципальная услуга) разработан в соответствии с Федеральным </w:t>
      </w:r>
      <w:hyperlink r:id="rId6" w:history="1">
        <w:r w:rsidRPr="00A06A59">
          <w:rPr>
            <w:rFonts w:ascii="Arial" w:hAnsi="Arial" w:cs="Arial"/>
            <w:sz w:val="24"/>
            <w:szCs w:val="24"/>
          </w:rPr>
          <w:t>законом</w:t>
        </w:r>
      </w:hyperlink>
      <w:r w:rsidRPr="008C3E0C">
        <w:rPr>
          <w:rFonts w:ascii="Arial" w:hAnsi="Arial" w:cs="Arial"/>
          <w:sz w:val="24"/>
          <w:szCs w:val="24"/>
        </w:rPr>
        <w:t xml:space="preserve"> от 27.07.2010 №210-ФЗ «Об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1.2. 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с заявлением о предоставлении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4D4F96"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(далее – Администрация), предоставляющей муниципальную услугу, осуществляется: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lastRenderedPageBreak/>
        <w:t>1.3.1. В Администрации: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в устной форме при личном обращении;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с использованием телефонной связи;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по письменным заявлениям.</w:t>
      </w:r>
    </w:p>
    <w:p w:rsidR="00EF55CF" w:rsidRPr="00661839" w:rsidRDefault="00EF55CF" w:rsidP="00A06A59">
      <w:pPr>
        <w:ind w:firstLine="709"/>
        <w:jc w:val="both"/>
        <w:rPr>
          <w:rFonts w:ascii="Arial" w:hAnsi="Arial" w:cs="Arial"/>
          <w:sz w:val="24"/>
          <w:szCs w:val="24"/>
        </w:rPr>
      </w:pPr>
      <w:r w:rsidRPr="008C3E0C">
        <w:rPr>
          <w:rFonts w:ascii="Arial" w:hAnsi="Arial" w:cs="Arial"/>
          <w:sz w:val="24"/>
          <w:szCs w:val="24"/>
        </w:rPr>
        <w:t xml:space="preserve">1.3.2. Посредством размещения информации на официальном сайте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 </w:t>
      </w:r>
      <w:bookmarkStart w:id="1" w:name="_Hlk9505504"/>
      <w:proofErr w:type="spellStart"/>
      <w:r w:rsidR="00661839">
        <w:rPr>
          <w:rFonts w:ascii="Arial" w:hAnsi="Arial" w:cs="Arial"/>
          <w:sz w:val="24"/>
          <w:szCs w:val="24"/>
          <w:lang w:val="en-US"/>
        </w:rPr>
        <w:t>vasilevsk</w:t>
      </w:r>
      <w:proofErr w:type="spellEnd"/>
      <w:r w:rsidR="00661839" w:rsidRPr="00661839">
        <w:rPr>
          <w:rFonts w:ascii="Arial" w:hAnsi="Arial" w:cs="Arial"/>
          <w:sz w:val="24"/>
          <w:szCs w:val="24"/>
        </w:rPr>
        <w:t>.</w:t>
      </w:r>
      <w:proofErr w:type="spellStart"/>
      <w:r w:rsidR="00661839">
        <w:rPr>
          <w:rFonts w:ascii="Arial" w:hAnsi="Arial" w:cs="Arial"/>
          <w:sz w:val="24"/>
          <w:szCs w:val="24"/>
          <w:lang w:val="en-US"/>
        </w:rPr>
        <w:t>amo</w:t>
      </w:r>
      <w:proofErr w:type="spellEnd"/>
      <w:r w:rsidR="00661839" w:rsidRPr="00661839">
        <w:rPr>
          <w:rFonts w:ascii="Arial" w:hAnsi="Arial" w:cs="Arial"/>
          <w:sz w:val="24"/>
          <w:szCs w:val="24"/>
        </w:rPr>
        <w:t>2013@</w:t>
      </w:r>
      <w:proofErr w:type="spellStart"/>
      <w:r w:rsidR="00661839">
        <w:rPr>
          <w:rFonts w:ascii="Arial" w:hAnsi="Arial" w:cs="Arial"/>
          <w:sz w:val="24"/>
          <w:szCs w:val="24"/>
          <w:lang w:val="en-US"/>
        </w:rPr>
        <w:t>yandex</w:t>
      </w:r>
      <w:proofErr w:type="spellEnd"/>
      <w:r w:rsidR="00661839" w:rsidRPr="00661839">
        <w:rPr>
          <w:rFonts w:ascii="Arial" w:hAnsi="Arial" w:cs="Arial"/>
          <w:sz w:val="24"/>
          <w:szCs w:val="24"/>
        </w:rPr>
        <w:t>.</w:t>
      </w:r>
      <w:proofErr w:type="spellStart"/>
      <w:r w:rsidR="00661839">
        <w:rPr>
          <w:rFonts w:ascii="Arial" w:hAnsi="Arial" w:cs="Arial"/>
          <w:sz w:val="24"/>
          <w:szCs w:val="24"/>
          <w:lang w:val="en-US"/>
        </w:rPr>
        <w:t>ru</w:t>
      </w:r>
      <w:bookmarkEnd w:id="1"/>
      <w:proofErr w:type="spellEnd"/>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1.3</w:t>
      </w:r>
      <w:r w:rsidR="00C072CB" w:rsidRPr="008C3E0C">
        <w:rPr>
          <w:rFonts w:ascii="Arial" w:hAnsi="Arial" w:cs="Arial"/>
          <w:sz w:val="24"/>
          <w:szCs w:val="24"/>
        </w:rPr>
        <w:t>.3</w:t>
      </w:r>
      <w:r w:rsidRPr="008C3E0C">
        <w:rPr>
          <w:rFonts w:ascii="Arial" w:hAnsi="Arial" w:cs="Arial"/>
          <w:sz w:val="24"/>
          <w:szCs w:val="24"/>
        </w:rPr>
        <w:t>. Посредством размещения информационных стендов в Администрации.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На информационных стендах содержится следующая информация: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график работы, номера телефонов, адрес интернет-сайта и электронной почты;</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перечень документов, необходимых для получения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образцы заявлений.</w:t>
      </w:r>
    </w:p>
    <w:p w:rsidR="00EF55CF" w:rsidRPr="007B0800" w:rsidRDefault="00EF55CF" w:rsidP="00A06A59">
      <w:pPr>
        <w:ind w:firstLine="709"/>
        <w:jc w:val="both"/>
        <w:rPr>
          <w:rFonts w:ascii="Arial" w:hAnsi="Arial" w:cs="Arial"/>
          <w:sz w:val="24"/>
          <w:szCs w:val="24"/>
          <w:u w:val="single"/>
        </w:rPr>
      </w:pPr>
      <w:r w:rsidRPr="008C3E0C">
        <w:rPr>
          <w:rFonts w:ascii="Arial" w:hAnsi="Arial" w:cs="Arial"/>
          <w:sz w:val="24"/>
          <w:szCs w:val="24"/>
        </w:rPr>
        <w:t>1.4. Консультирование по вопросам предоставления муниципальной услуги осуществляется бесплатно по телефону</w:t>
      </w:r>
      <w:r w:rsidR="004D4F96" w:rsidRPr="008C3E0C">
        <w:rPr>
          <w:rFonts w:ascii="Arial" w:hAnsi="Arial" w:cs="Arial"/>
          <w:sz w:val="24"/>
          <w:szCs w:val="24"/>
        </w:rPr>
        <w:t>: 8</w:t>
      </w:r>
      <w:r w:rsidR="00661839" w:rsidRPr="00661839">
        <w:rPr>
          <w:rFonts w:ascii="Arial" w:hAnsi="Arial" w:cs="Arial"/>
          <w:sz w:val="24"/>
          <w:szCs w:val="24"/>
        </w:rPr>
        <w:t>9642750652</w:t>
      </w:r>
      <w:r w:rsidRPr="008C3E0C">
        <w:rPr>
          <w:rFonts w:ascii="Arial" w:hAnsi="Arial" w:cs="Arial"/>
          <w:sz w:val="24"/>
          <w:szCs w:val="24"/>
        </w:rPr>
        <w:t xml:space="preserve"> и по электронной почте:</w:t>
      </w:r>
      <w:r w:rsidR="00A06A59">
        <w:rPr>
          <w:rFonts w:ascii="Arial" w:hAnsi="Arial" w:cs="Arial"/>
          <w:sz w:val="24"/>
          <w:szCs w:val="24"/>
        </w:rPr>
        <w:t xml:space="preserve"> </w:t>
      </w:r>
      <w:proofErr w:type="spellStart"/>
      <w:r w:rsidR="00661839" w:rsidRPr="007B0800">
        <w:rPr>
          <w:rFonts w:ascii="Arial" w:hAnsi="Arial" w:cs="Arial"/>
          <w:sz w:val="24"/>
          <w:szCs w:val="24"/>
          <w:u w:val="single"/>
          <w:lang w:val="en-US"/>
        </w:rPr>
        <w:t>vasilevsk</w:t>
      </w:r>
      <w:proofErr w:type="spellEnd"/>
      <w:r w:rsidR="00661839" w:rsidRPr="007B0800">
        <w:rPr>
          <w:rFonts w:ascii="Arial" w:hAnsi="Arial" w:cs="Arial"/>
          <w:sz w:val="24"/>
          <w:szCs w:val="24"/>
          <w:u w:val="single"/>
        </w:rPr>
        <w:t>.</w:t>
      </w:r>
      <w:proofErr w:type="spellStart"/>
      <w:r w:rsidR="00661839" w:rsidRPr="007B0800">
        <w:rPr>
          <w:rFonts w:ascii="Arial" w:hAnsi="Arial" w:cs="Arial"/>
          <w:sz w:val="24"/>
          <w:szCs w:val="24"/>
          <w:u w:val="single"/>
          <w:lang w:val="en-US"/>
        </w:rPr>
        <w:t>amo</w:t>
      </w:r>
      <w:proofErr w:type="spellEnd"/>
      <w:r w:rsidR="00661839" w:rsidRPr="007B0800">
        <w:rPr>
          <w:rFonts w:ascii="Arial" w:hAnsi="Arial" w:cs="Arial"/>
          <w:sz w:val="24"/>
          <w:szCs w:val="24"/>
          <w:u w:val="single"/>
        </w:rPr>
        <w:t>2013@</w:t>
      </w:r>
      <w:proofErr w:type="spellStart"/>
      <w:r w:rsidR="00661839" w:rsidRPr="007B0800">
        <w:rPr>
          <w:rFonts w:ascii="Arial" w:hAnsi="Arial" w:cs="Arial"/>
          <w:sz w:val="24"/>
          <w:szCs w:val="24"/>
          <w:u w:val="single"/>
          <w:lang w:val="en-US"/>
        </w:rPr>
        <w:t>yandex</w:t>
      </w:r>
      <w:proofErr w:type="spellEnd"/>
      <w:r w:rsidR="00661839" w:rsidRPr="007B0800">
        <w:rPr>
          <w:rFonts w:ascii="Arial" w:hAnsi="Arial" w:cs="Arial"/>
          <w:sz w:val="24"/>
          <w:szCs w:val="24"/>
          <w:u w:val="single"/>
        </w:rPr>
        <w:t>.</w:t>
      </w:r>
      <w:proofErr w:type="spellStart"/>
      <w:r w:rsidR="00661839" w:rsidRPr="007B0800">
        <w:rPr>
          <w:rFonts w:ascii="Arial" w:hAnsi="Arial" w:cs="Arial"/>
          <w:sz w:val="24"/>
          <w:szCs w:val="24"/>
          <w:u w:val="single"/>
          <w:lang w:val="en-US"/>
        </w:rPr>
        <w:t>ru</w:t>
      </w:r>
      <w:proofErr w:type="spellEnd"/>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661839" w:rsidRDefault="00EF55CF" w:rsidP="00A06A59">
      <w:pPr>
        <w:ind w:firstLine="709"/>
        <w:jc w:val="both"/>
        <w:rPr>
          <w:rFonts w:ascii="Arial" w:hAnsi="Arial" w:cs="Arial"/>
          <w:sz w:val="24"/>
          <w:szCs w:val="24"/>
        </w:rPr>
      </w:pPr>
      <w:bookmarkStart w:id="2" w:name="P70"/>
      <w:bookmarkEnd w:id="2"/>
      <w:r w:rsidRPr="008C3E0C">
        <w:rPr>
          <w:rFonts w:ascii="Arial" w:hAnsi="Arial" w:cs="Arial"/>
          <w:sz w:val="24"/>
          <w:szCs w:val="24"/>
        </w:rPr>
        <w:t>1.5. Прием заявления и прилагаемых к нему документов о предоставлении муниципальной услуги осуществляется в Администрации по адресу:</w:t>
      </w:r>
      <w:r w:rsidR="00661839">
        <w:rPr>
          <w:rFonts w:ascii="Arial" w:hAnsi="Arial" w:cs="Arial"/>
          <w:sz w:val="24"/>
          <w:szCs w:val="24"/>
        </w:rPr>
        <w:t xml:space="preserve"> </w:t>
      </w:r>
      <w:bookmarkStart w:id="3" w:name="_Hlk9506379"/>
      <w:r w:rsidR="00661839">
        <w:rPr>
          <w:rFonts w:ascii="Arial" w:hAnsi="Arial" w:cs="Arial"/>
          <w:sz w:val="24"/>
          <w:szCs w:val="24"/>
        </w:rPr>
        <w:t xml:space="preserve">Иркутская область, </w:t>
      </w:r>
      <w:proofErr w:type="spellStart"/>
      <w:r w:rsidR="00661839">
        <w:rPr>
          <w:rFonts w:ascii="Arial" w:hAnsi="Arial" w:cs="Arial"/>
          <w:sz w:val="24"/>
          <w:szCs w:val="24"/>
        </w:rPr>
        <w:t>Баяндаевский</w:t>
      </w:r>
      <w:proofErr w:type="spellEnd"/>
      <w:r w:rsidR="00661839">
        <w:rPr>
          <w:rFonts w:ascii="Arial" w:hAnsi="Arial" w:cs="Arial"/>
          <w:sz w:val="24"/>
          <w:szCs w:val="24"/>
        </w:rPr>
        <w:t xml:space="preserve"> район, с. Васильевка, ул. Центральная, 43.</w:t>
      </w:r>
      <w:r w:rsidRPr="008C3E0C">
        <w:rPr>
          <w:rFonts w:ascii="Arial" w:hAnsi="Arial" w:cs="Arial"/>
          <w:sz w:val="24"/>
          <w:szCs w:val="24"/>
        </w:rPr>
        <w:t xml:space="preserve"> </w:t>
      </w:r>
    </w:p>
    <w:bookmarkEnd w:id="3"/>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График приема заявителей:</w:t>
      </w:r>
    </w:p>
    <w:p w:rsidR="004D4F96" w:rsidRPr="008C3E0C" w:rsidRDefault="004D4F96" w:rsidP="00A06A59">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 </w:t>
      </w:r>
      <w:r w:rsidR="004D4F96" w:rsidRPr="008C3E0C">
        <w:rPr>
          <w:rFonts w:ascii="Arial" w:hAnsi="Arial" w:cs="Arial"/>
          <w:sz w:val="24"/>
          <w:szCs w:val="24"/>
        </w:rPr>
        <w:t>четверг: не приемный день</w:t>
      </w:r>
    </w:p>
    <w:p w:rsidR="004D4F96" w:rsidRPr="008C3E0C" w:rsidRDefault="004D4F96" w:rsidP="00A06A59">
      <w:pPr>
        <w:ind w:firstLine="709"/>
        <w:jc w:val="both"/>
        <w:rPr>
          <w:rFonts w:ascii="Arial" w:hAnsi="Arial" w:cs="Arial"/>
          <w:sz w:val="24"/>
          <w:szCs w:val="24"/>
        </w:rPr>
      </w:pPr>
      <w:r w:rsidRPr="008C3E0C">
        <w:rPr>
          <w:rFonts w:ascii="Arial" w:hAnsi="Arial" w:cs="Arial"/>
          <w:sz w:val="24"/>
          <w:szCs w:val="24"/>
        </w:rPr>
        <w:t>пятница: с 8-00 до 15-00 часов</w:t>
      </w:r>
    </w:p>
    <w:p w:rsidR="004D4F96" w:rsidRPr="008C3E0C" w:rsidRDefault="004D4F96" w:rsidP="00A06A59">
      <w:pPr>
        <w:ind w:firstLine="709"/>
        <w:jc w:val="both"/>
        <w:rPr>
          <w:rFonts w:ascii="Arial" w:hAnsi="Arial" w:cs="Arial"/>
          <w:sz w:val="24"/>
          <w:szCs w:val="24"/>
        </w:rPr>
      </w:pPr>
      <w:r w:rsidRPr="008C3E0C">
        <w:rPr>
          <w:rFonts w:ascii="Arial" w:hAnsi="Arial" w:cs="Arial"/>
          <w:sz w:val="24"/>
          <w:szCs w:val="24"/>
        </w:rPr>
        <w:t>перерыв с 12-00 до 13-00 часов</w:t>
      </w:r>
    </w:p>
    <w:p w:rsidR="00B864F0" w:rsidRPr="00661839" w:rsidRDefault="00EF55CF" w:rsidP="00A06A59">
      <w:pPr>
        <w:ind w:firstLine="709"/>
        <w:jc w:val="both"/>
        <w:rPr>
          <w:rFonts w:ascii="Arial" w:hAnsi="Arial" w:cs="Arial"/>
          <w:sz w:val="24"/>
          <w:szCs w:val="24"/>
        </w:rPr>
      </w:pPr>
      <w:r w:rsidRPr="008C3E0C">
        <w:rPr>
          <w:rFonts w:ascii="Arial" w:hAnsi="Arial" w:cs="Arial"/>
          <w:sz w:val="24"/>
          <w:szCs w:val="24"/>
        </w:rPr>
        <w:t xml:space="preserve">Рассмотрение заявлений и выдача документов по результатам рассмотрения заявлений осуществляются в Администрации по адресу: </w:t>
      </w:r>
      <w:r w:rsidR="00B864F0">
        <w:rPr>
          <w:rFonts w:ascii="Arial" w:hAnsi="Arial" w:cs="Arial"/>
          <w:sz w:val="24"/>
          <w:szCs w:val="24"/>
        </w:rPr>
        <w:t xml:space="preserve">Иркутская область, </w:t>
      </w:r>
      <w:proofErr w:type="spellStart"/>
      <w:r w:rsidR="00B864F0">
        <w:rPr>
          <w:rFonts w:ascii="Arial" w:hAnsi="Arial" w:cs="Arial"/>
          <w:sz w:val="24"/>
          <w:szCs w:val="24"/>
        </w:rPr>
        <w:t>Баяндаевский</w:t>
      </w:r>
      <w:proofErr w:type="spellEnd"/>
      <w:r w:rsidR="00B864F0">
        <w:rPr>
          <w:rFonts w:ascii="Arial" w:hAnsi="Arial" w:cs="Arial"/>
          <w:sz w:val="24"/>
          <w:szCs w:val="24"/>
        </w:rPr>
        <w:t xml:space="preserve"> район, с. Васильевка, ул. Центральная, 43.</w:t>
      </w:r>
      <w:r w:rsidR="00B864F0" w:rsidRPr="008C3E0C">
        <w:rPr>
          <w:rFonts w:ascii="Arial" w:hAnsi="Arial" w:cs="Arial"/>
          <w:sz w:val="24"/>
          <w:szCs w:val="24"/>
        </w:rPr>
        <w:t xml:space="preserve"> </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в соответствии с графиком приема заявителей:</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 четверг: не приемный день</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lastRenderedPageBreak/>
        <w:t>пятница: с 8-00 до 15-00 часов</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перерыв с 12-00 до 13-00 часов</w:t>
      </w:r>
    </w:p>
    <w:p w:rsidR="007B0800" w:rsidRPr="00661839" w:rsidRDefault="00EF55CF" w:rsidP="00A06A59">
      <w:pPr>
        <w:ind w:firstLine="709"/>
        <w:jc w:val="both"/>
        <w:rPr>
          <w:rFonts w:ascii="Arial" w:hAnsi="Arial" w:cs="Arial"/>
          <w:sz w:val="24"/>
          <w:szCs w:val="24"/>
        </w:rPr>
      </w:pPr>
      <w:r w:rsidRPr="008C3E0C">
        <w:rPr>
          <w:rFonts w:ascii="Arial" w:hAnsi="Arial" w:cs="Arial"/>
          <w:sz w:val="24"/>
          <w:szCs w:val="24"/>
        </w:rPr>
        <w:t>Почтовый адрес для направления письменных заявлений и документов</w:t>
      </w:r>
      <w:r w:rsidR="007B0800" w:rsidRPr="007B0800">
        <w:rPr>
          <w:rFonts w:ascii="Arial" w:hAnsi="Arial" w:cs="Arial"/>
          <w:sz w:val="24"/>
          <w:szCs w:val="24"/>
        </w:rPr>
        <w:t xml:space="preserve"> </w:t>
      </w:r>
      <w:r w:rsidR="007B0800">
        <w:rPr>
          <w:rFonts w:ascii="Arial" w:hAnsi="Arial" w:cs="Arial"/>
          <w:sz w:val="24"/>
          <w:szCs w:val="24"/>
        </w:rPr>
        <w:t xml:space="preserve">Иркутская область, </w:t>
      </w:r>
      <w:proofErr w:type="spellStart"/>
      <w:r w:rsidR="007B0800">
        <w:rPr>
          <w:rFonts w:ascii="Arial" w:hAnsi="Arial" w:cs="Arial"/>
          <w:sz w:val="24"/>
          <w:szCs w:val="24"/>
        </w:rPr>
        <w:t>Баяндаевский</w:t>
      </w:r>
      <w:proofErr w:type="spellEnd"/>
      <w:r w:rsidR="007B0800">
        <w:rPr>
          <w:rFonts w:ascii="Arial" w:hAnsi="Arial" w:cs="Arial"/>
          <w:sz w:val="24"/>
          <w:szCs w:val="24"/>
        </w:rPr>
        <w:t xml:space="preserve"> район, с. Васильевка, ул. Центральная, 43.</w:t>
      </w:r>
      <w:r w:rsidR="007B0800" w:rsidRPr="008C3E0C">
        <w:rPr>
          <w:rFonts w:ascii="Arial" w:hAnsi="Arial" w:cs="Arial"/>
          <w:sz w:val="24"/>
          <w:szCs w:val="24"/>
        </w:rPr>
        <w:t xml:space="preserve"> </w:t>
      </w:r>
    </w:p>
    <w:p w:rsidR="00E05D28" w:rsidRPr="007B0800" w:rsidRDefault="00EF55CF" w:rsidP="00A06A59">
      <w:pPr>
        <w:ind w:firstLine="709"/>
        <w:jc w:val="both"/>
        <w:rPr>
          <w:rFonts w:ascii="Arial" w:hAnsi="Arial" w:cs="Arial"/>
          <w:sz w:val="24"/>
          <w:szCs w:val="24"/>
          <w:u w:val="single"/>
        </w:rPr>
      </w:pPr>
      <w:r w:rsidRPr="008C3E0C">
        <w:rPr>
          <w:rFonts w:ascii="Arial" w:hAnsi="Arial" w:cs="Arial"/>
          <w:sz w:val="24"/>
          <w:szCs w:val="24"/>
        </w:rPr>
        <w:t xml:space="preserve"> и по электронной п</w:t>
      </w:r>
      <w:r w:rsidR="007B0800">
        <w:rPr>
          <w:rFonts w:ascii="Arial" w:hAnsi="Arial" w:cs="Arial"/>
          <w:sz w:val="24"/>
          <w:szCs w:val="24"/>
        </w:rPr>
        <w:t>очте</w:t>
      </w:r>
      <w:r w:rsidR="007B0800" w:rsidRPr="007B0800">
        <w:rPr>
          <w:rFonts w:ascii="Arial" w:hAnsi="Arial" w:cs="Arial"/>
          <w:sz w:val="24"/>
          <w:szCs w:val="24"/>
          <w:u w:val="single"/>
        </w:rPr>
        <w:t xml:space="preserve">: </w:t>
      </w:r>
      <w:proofErr w:type="spellStart"/>
      <w:r w:rsidR="007B0800" w:rsidRPr="007B0800">
        <w:rPr>
          <w:rFonts w:ascii="Arial" w:hAnsi="Arial" w:cs="Arial"/>
          <w:sz w:val="24"/>
          <w:szCs w:val="24"/>
          <w:u w:val="single"/>
          <w:lang w:val="en-US"/>
        </w:rPr>
        <w:t>vasilevsk</w:t>
      </w:r>
      <w:proofErr w:type="spellEnd"/>
      <w:r w:rsidR="007B0800" w:rsidRPr="007B0800">
        <w:rPr>
          <w:rFonts w:ascii="Arial" w:hAnsi="Arial" w:cs="Arial"/>
          <w:sz w:val="24"/>
          <w:szCs w:val="24"/>
          <w:u w:val="single"/>
        </w:rPr>
        <w:t>.</w:t>
      </w:r>
      <w:proofErr w:type="spellStart"/>
      <w:r w:rsidR="007B0800" w:rsidRPr="007B0800">
        <w:rPr>
          <w:rFonts w:ascii="Arial" w:hAnsi="Arial" w:cs="Arial"/>
          <w:sz w:val="24"/>
          <w:szCs w:val="24"/>
          <w:u w:val="single"/>
          <w:lang w:val="en-US"/>
        </w:rPr>
        <w:t>amo</w:t>
      </w:r>
      <w:proofErr w:type="spellEnd"/>
      <w:r w:rsidR="007B0800" w:rsidRPr="007B0800">
        <w:rPr>
          <w:rFonts w:ascii="Arial" w:hAnsi="Arial" w:cs="Arial"/>
          <w:sz w:val="24"/>
          <w:szCs w:val="24"/>
          <w:u w:val="single"/>
        </w:rPr>
        <w:t>2013@</w:t>
      </w:r>
      <w:proofErr w:type="spellStart"/>
      <w:r w:rsidR="007B0800" w:rsidRPr="007B0800">
        <w:rPr>
          <w:rFonts w:ascii="Arial" w:hAnsi="Arial" w:cs="Arial"/>
          <w:sz w:val="24"/>
          <w:szCs w:val="24"/>
          <w:u w:val="single"/>
          <w:lang w:val="en-US"/>
        </w:rPr>
        <w:t>yandex</w:t>
      </w:r>
      <w:proofErr w:type="spellEnd"/>
      <w:r w:rsidR="007B0800" w:rsidRPr="007B0800">
        <w:rPr>
          <w:rFonts w:ascii="Arial" w:hAnsi="Arial" w:cs="Arial"/>
          <w:sz w:val="24"/>
          <w:szCs w:val="24"/>
          <w:u w:val="single"/>
        </w:rPr>
        <w:t>.</w:t>
      </w:r>
      <w:proofErr w:type="spellStart"/>
      <w:r w:rsidR="007B0800" w:rsidRPr="007B0800">
        <w:rPr>
          <w:rFonts w:ascii="Arial" w:hAnsi="Arial" w:cs="Arial"/>
          <w:sz w:val="24"/>
          <w:szCs w:val="24"/>
          <w:u w:val="single"/>
          <w:lang w:val="en-US"/>
        </w:rPr>
        <w:t>ru</w:t>
      </w:r>
      <w:proofErr w:type="spellEnd"/>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График работы:</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Понедельник, вторник, среда: с 8.00 до 16.00 часов,</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четверг: не приемный день</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пятница: с 8-00 до 15-00 часов</w:t>
      </w:r>
    </w:p>
    <w:p w:rsidR="00E05D28" w:rsidRPr="008C3E0C" w:rsidRDefault="00E05D28" w:rsidP="00A06A59">
      <w:pPr>
        <w:ind w:firstLine="709"/>
        <w:jc w:val="both"/>
        <w:rPr>
          <w:rFonts w:ascii="Arial" w:hAnsi="Arial" w:cs="Arial"/>
          <w:sz w:val="24"/>
          <w:szCs w:val="24"/>
        </w:rPr>
      </w:pPr>
      <w:r w:rsidRPr="008C3E0C">
        <w:rPr>
          <w:rFonts w:ascii="Arial" w:hAnsi="Arial" w:cs="Arial"/>
          <w:sz w:val="24"/>
          <w:szCs w:val="24"/>
        </w:rPr>
        <w:t>перерыв с 12-00 до 13-00 часов</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суббота, воскресенье - выходной.</w:t>
      </w:r>
    </w:p>
    <w:p w:rsidR="00EF55CF" w:rsidRPr="008C3E0C" w:rsidRDefault="00EF55CF" w:rsidP="00EF55CF">
      <w:pPr>
        <w:jc w:val="both"/>
        <w:rPr>
          <w:rFonts w:ascii="Arial" w:hAnsi="Arial" w:cs="Arial"/>
          <w:sz w:val="24"/>
          <w:szCs w:val="24"/>
        </w:rPr>
      </w:pPr>
    </w:p>
    <w:p w:rsidR="00EF55CF" w:rsidRPr="008C3E0C" w:rsidRDefault="00EF55CF" w:rsidP="00EF55CF">
      <w:pPr>
        <w:tabs>
          <w:tab w:val="left" w:pos="0"/>
        </w:tabs>
        <w:spacing w:line="200" w:lineRule="atLeast"/>
        <w:jc w:val="center"/>
        <w:rPr>
          <w:rFonts w:ascii="Arial" w:hAnsi="Arial" w:cs="Arial"/>
          <w:sz w:val="24"/>
          <w:szCs w:val="24"/>
        </w:rPr>
      </w:pPr>
      <w:r w:rsidRPr="008C3E0C">
        <w:rPr>
          <w:rStyle w:val="sectiontitle"/>
          <w:rFonts w:ascii="Arial" w:hAnsi="Arial" w:cs="Arial"/>
          <w:b/>
          <w:color w:val="000000"/>
          <w:sz w:val="24"/>
          <w:szCs w:val="24"/>
        </w:rPr>
        <w:t>2. Стандарт предоставления муниципальной услуги</w:t>
      </w:r>
    </w:p>
    <w:p w:rsidR="00EF55CF" w:rsidRPr="008C3E0C" w:rsidRDefault="00EF55CF" w:rsidP="00EF55CF">
      <w:pPr>
        <w:jc w:val="both"/>
        <w:rPr>
          <w:rFonts w:ascii="Arial" w:hAnsi="Arial" w:cs="Arial"/>
          <w:sz w:val="24"/>
          <w:szCs w:val="24"/>
        </w:rPr>
      </w:pP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 Наименование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Муниципальная услуга - «</w:t>
      </w:r>
      <w:r w:rsidRPr="008C3E0C">
        <w:rPr>
          <w:rFonts w:ascii="Arial" w:hAnsi="Arial" w:cs="Arial"/>
          <w:bCs/>
          <w:sz w:val="24"/>
          <w:szCs w:val="24"/>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w:t>
      </w:r>
      <w:r w:rsidR="00C01E77" w:rsidRPr="008C3E0C">
        <w:rPr>
          <w:rFonts w:ascii="Arial" w:hAnsi="Arial" w:cs="Arial"/>
          <w:bCs/>
          <w:sz w:val="24"/>
          <w:szCs w:val="24"/>
        </w:rPr>
        <w:t>Муниципального образования «</w:t>
      </w:r>
      <w:proofErr w:type="spellStart"/>
      <w:r w:rsidR="00C01E77" w:rsidRPr="008C3E0C">
        <w:rPr>
          <w:rFonts w:ascii="Arial" w:hAnsi="Arial" w:cs="Arial"/>
          <w:bCs/>
          <w:sz w:val="24"/>
          <w:szCs w:val="24"/>
        </w:rPr>
        <w:t>Васильевск</w:t>
      </w:r>
      <w:proofErr w:type="spellEnd"/>
      <w:r w:rsidR="00C01E77" w:rsidRPr="008C3E0C">
        <w:rPr>
          <w:rFonts w:ascii="Arial" w:hAnsi="Arial" w:cs="Arial"/>
          <w:bCs/>
          <w:sz w:val="24"/>
          <w:szCs w:val="24"/>
        </w:rPr>
        <w:t>»</w:t>
      </w:r>
      <w:r w:rsidRPr="008C3E0C">
        <w:rPr>
          <w:rFonts w:ascii="Arial" w:hAnsi="Arial" w:cs="Arial"/>
          <w:bCs/>
          <w:sz w:val="24"/>
          <w:szCs w:val="24"/>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C3E0C">
        <w:rPr>
          <w:rFonts w:ascii="Arial" w:hAnsi="Arial" w:cs="Arial"/>
          <w:sz w:val="24"/>
          <w:szCs w:val="24"/>
        </w:rPr>
        <w:t>».</w:t>
      </w:r>
    </w:p>
    <w:p w:rsidR="00E05D28" w:rsidRPr="008C3E0C" w:rsidRDefault="00EF55CF" w:rsidP="00A06A59">
      <w:pPr>
        <w:tabs>
          <w:tab w:val="left" w:pos="0"/>
        </w:tabs>
        <w:ind w:firstLine="709"/>
        <w:jc w:val="both"/>
        <w:rPr>
          <w:rFonts w:ascii="Arial" w:hAnsi="Arial" w:cs="Arial"/>
          <w:sz w:val="24"/>
          <w:szCs w:val="24"/>
        </w:rPr>
      </w:pPr>
      <w:r w:rsidRPr="008C3E0C">
        <w:rPr>
          <w:rFonts w:ascii="Arial" w:hAnsi="Arial" w:cs="Arial"/>
          <w:sz w:val="24"/>
          <w:szCs w:val="24"/>
        </w:rPr>
        <w:t>2.2.</w:t>
      </w:r>
      <w:r w:rsidR="00A06A59">
        <w:rPr>
          <w:rFonts w:ascii="Arial" w:hAnsi="Arial" w:cs="Arial"/>
          <w:sz w:val="24"/>
          <w:szCs w:val="24"/>
        </w:rPr>
        <w:t xml:space="preserve"> </w:t>
      </w:r>
      <w:r w:rsidRPr="008C3E0C">
        <w:rPr>
          <w:rFonts w:ascii="Arial" w:hAnsi="Arial" w:cs="Arial"/>
          <w:sz w:val="24"/>
          <w:szCs w:val="24"/>
        </w:rPr>
        <w:t>Муниципальная услуга предоставляется Администрацией</w:t>
      </w:r>
      <w:r w:rsidR="00E05D28" w:rsidRPr="008C3E0C">
        <w:rPr>
          <w:rFonts w:ascii="Arial" w:hAnsi="Arial" w:cs="Arial"/>
          <w:sz w:val="24"/>
          <w:szCs w:val="24"/>
        </w:rPr>
        <w:t>.</w:t>
      </w:r>
    </w:p>
    <w:p w:rsidR="00EF55CF" w:rsidRPr="008C3E0C" w:rsidRDefault="00EF55CF" w:rsidP="00A06A59">
      <w:pPr>
        <w:tabs>
          <w:tab w:val="left" w:pos="0"/>
        </w:tabs>
        <w:ind w:firstLine="709"/>
        <w:jc w:val="both"/>
        <w:rPr>
          <w:rFonts w:ascii="Arial" w:hAnsi="Arial" w:cs="Arial"/>
          <w:sz w:val="24"/>
          <w:szCs w:val="24"/>
        </w:rPr>
      </w:pPr>
      <w:r w:rsidRPr="008C3E0C">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Pr="008C3E0C" w:rsidRDefault="00EF55CF" w:rsidP="00A06A59">
      <w:pPr>
        <w:tabs>
          <w:tab w:val="left" w:pos="0"/>
        </w:tabs>
        <w:ind w:firstLine="709"/>
        <w:jc w:val="both"/>
        <w:rPr>
          <w:rFonts w:ascii="Arial" w:hAnsi="Arial" w:cs="Arial"/>
          <w:sz w:val="24"/>
          <w:szCs w:val="24"/>
        </w:rPr>
      </w:pPr>
      <w:r w:rsidRPr="008C3E0C">
        <w:rPr>
          <w:rFonts w:ascii="Arial" w:hAnsi="Arial" w:cs="Arial"/>
          <w:sz w:val="24"/>
          <w:szCs w:val="24"/>
        </w:rPr>
        <w:t>2.4.  Результатом предоставления муниципальной услуги являются: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rsidR="00EF55CF" w:rsidRPr="00A06A59" w:rsidRDefault="00EF55CF" w:rsidP="00A06A59">
      <w:pPr>
        <w:ind w:firstLine="709"/>
        <w:jc w:val="both"/>
        <w:rPr>
          <w:rFonts w:ascii="Arial" w:hAnsi="Arial" w:cs="Arial"/>
          <w:i/>
          <w:sz w:val="24"/>
          <w:szCs w:val="24"/>
        </w:rPr>
      </w:pPr>
      <w:r w:rsidRPr="008C3E0C">
        <w:rPr>
          <w:rFonts w:ascii="Arial" w:hAnsi="Arial" w:cs="Arial"/>
          <w:sz w:val="24"/>
          <w:szCs w:val="24"/>
        </w:rPr>
        <w:t>-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w:t>
      </w:r>
    </w:p>
    <w:p w:rsidR="00EF55CF" w:rsidRPr="008C3E0C" w:rsidRDefault="00EF55CF" w:rsidP="00A06A59">
      <w:pPr>
        <w:autoSpaceDE w:val="0"/>
        <w:ind w:firstLine="709"/>
        <w:jc w:val="both"/>
        <w:rPr>
          <w:rStyle w:val="sectiontitle"/>
          <w:rFonts w:ascii="Arial" w:hAnsi="Arial" w:cs="Arial"/>
          <w:sz w:val="24"/>
          <w:szCs w:val="24"/>
        </w:rPr>
      </w:pPr>
      <w:r w:rsidRPr="008C3E0C">
        <w:rPr>
          <w:rFonts w:ascii="Arial" w:hAnsi="Arial" w:cs="Arial"/>
          <w:sz w:val="24"/>
          <w:szCs w:val="24"/>
        </w:rPr>
        <w:t>2.5.</w:t>
      </w:r>
      <w:r w:rsidR="00A06A59">
        <w:rPr>
          <w:rFonts w:ascii="Arial" w:hAnsi="Arial" w:cs="Arial"/>
          <w:sz w:val="24"/>
          <w:szCs w:val="24"/>
        </w:rPr>
        <w:t xml:space="preserve"> </w:t>
      </w:r>
      <w:r w:rsidRPr="008C3E0C">
        <w:rPr>
          <w:rFonts w:ascii="Arial" w:hAnsi="Arial" w:cs="Arial"/>
          <w:sz w:val="24"/>
          <w:szCs w:val="24"/>
        </w:rPr>
        <w:t>О</w:t>
      </w:r>
      <w:r w:rsidRPr="008C3E0C">
        <w:rPr>
          <w:rStyle w:val="sectiontitle"/>
          <w:rFonts w:ascii="Arial" w:hAnsi="Arial" w:cs="Arial"/>
          <w:sz w:val="24"/>
          <w:szCs w:val="24"/>
        </w:rPr>
        <w:t>бщий срок предоставления муниципальной услуги:</w:t>
      </w:r>
    </w:p>
    <w:p w:rsidR="00EF55CF" w:rsidRPr="008C3E0C" w:rsidRDefault="00EF55CF" w:rsidP="00A06A59">
      <w:pPr>
        <w:autoSpaceDE w:val="0"/>
        <w:ind w:firstLine="709"/>
        <w:jc w:val="both"/>
        <w:rPr>
          <w:rStyle w:val="sectiontitle"/>
          <w:rFonts w:ascii="Arial" w:hAnsi="Arial" w:cs="Arial"/>
          <w:sz w:val="24"/>
          <w:szCs w:val="24"/>
        </w:rPr>
      </w:pPr>
      <w:r w:rsidRPr="008C3E0C">
        <w:rPr>
          <w:rFonts w:ascii="Arial" w:hAnsi="Arial" w:cs="Arial"/>
          <w:sz w:val="24"/>
          <w:szCs w:val="24"/>
        </w:rPr>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Pr="008C3E0C" w:rsidRDefault="00EF55CF" w:rsidP="00A06A59">
      <w:pPr>
        <w:ind w:firstLine="709"/>
        <w:jc w:val="both"/>
        <w:rPr>
          <w:rStyle w:val="sectiontitle"/>
          <w:rFonts w:ascii="Arial" w:hAnsi="Arial" w:cs="Arial"/>
          <w:sz w:val="24"/>
          <w:szCs w:val="24"/>
        </w:rPr>
      </w:pPr>
      <w:r w:rsidRPr="008C3E0C">
        <w:rPr>
          <w:rStyle w:val="sectiontitle"/>
          <w:rFonts w:ascii="Arial" w:hAnsi="Arial" w:cs="Arial"/>
          <w:sz w:val="24"/>
          <w:szCs w:val="24"/>
        </w:rPr>
        <w:t>2.6. Правовые основания для предоставления муниципальной услуги:</w:t>
      </w:r>
    </w:p>
    <w:p w:rsidR="00A06A59" w:rsidRDefault="00EF55CF" w:rsidP="00A06A59">
      <w:pPr>
        <w:ind w:firstLine="709"/>
        <w:jc w:val="both"/>
        <w:rPr>
          <w:rFonts w:ascii="Arial" w:hAnsi="Arial" w:cs="Arial"/>
          <w:sz w:val="24"/>
          <w:szCs w:val="24"/>
        </w:rPr>
      </w:pPr>
      <w:r w:rsidRPr="008C3E0C">
        <w:rPr>
          <w:rFonts w:ascii="Arial" w:hAnsi="Arial" w:cs="Arial"/>
          <w:sz w:val="24"/>
          <w:szCs w:val="24"/>
        </w:rPr>
        <w:t>- Гражданский кодекс Российской Федерации (часть вторая) от 26.01.1996 № 14-ФЗ;</w:t>
      </w:r>
    </w:p>
    <w:p w:rsidR="00A06A59" w:rsidRDefault="00EF55CF" w:rsidP="00A06A59">
      <w:pPr>
        <w:ind w:firstLine="709"/>
        <w:jc w:val="both"/>
        <w:rPr>
          <w:rFonts w:ascii="Arial" w:hAnsi="Arial" w:cs="Arial"/>
          <w:sz w:val="24"/>
          <w:szCs w:val="24"/>
        </w:rPr>
      </w:pPr>
      <w:r w:rsidRPr="008C3E0C">
        <w:rPr>
          <w:rFonts w:ascii="Arial" w:hAnsi="Arial" w:cs="Arial"/>
          <w:sz w:val="24"/>
          <w:szCs w:val="24"/>
        </w:rPr>
        <w:t>- Федеральный закон от 06.10.2003 №131-ФЗ «Об общих принципах организации местного самоуправления в Российской Федерации»;</w:t>
      </w:r>
    </w:p>
    <w:p w:rsidR="00A06A59" w:rsidRDefault="00EF55CF" w:rsidP="00A06A59">
      <w:pPr>
        <w:ind w:firstLine="709"/>
        <w:jc w:val="both"/>
        <w:rPr>
          <w:rFonts w:ascii="Arial" w:hAnsi="Arial" w:cs="Arial"/>
          <w:sz w:val="24"/>
          <w:szCs w:val="24"/>
        </w:rPr>
      </w:pPr>
      <w:r w:rsidRPr="008C3E0C">
        <w:rPr>
          <w:rFonts w:ascii="Arial" w:hAnsi="Arial" w:cs="Arial"/>
          <w:sz w:val="24"/>
          <w:szCs w:val="24"/>
        </w:rPr>
        <w:t>- Федеральный закон от 26.07.2006 № 135-ФЗ «О защите конкуренции»;</w:t>
      </w:r>
    </w:p>
    <w:p w:rsidR="00A06A59" w:rsidRDefault="00EF55CF" w:rsidP="00A06A59">
      <w:pPr>
        <w:ind w:firstLine="709"/>
        <w:jc w:val="both"/>
        <w:rPr>
          <w:rFonts w:ascii="Arial" w:hAnsi="Arial" w:cs="Arial"/>
          <w:sz w:val="24"/>
          <w:szCs w:val="24"/>
        </w:rPr>
      </w:pPr>
      <w:r w:rsidRPr="008C3E0C">
        <w:rPr>
          <w:rFonts w:ascii="Arial" w:hAnsi="Arial" w:cs="Arial"/>
          <w:sz w:val="24"/>
          <w:szCs w:val="24"/>
        </w:rPr>
        <w:t>- Федеральный закон от 27.07.2010 №210-ФЗ «Об организации предоставления государственных и муниципальных услуг»;</w:t>
      </w:r>
    </w:p>
    <w:p w:rsidR="00A06A59" w:rsidRDefault="00EF55CF" w:rsidP="00A06A59">
      <w:pPr>
        <w:ind w:firstLine="709"/>
        <w:jc w:val="both"/>
        <w:rPr>
          <w:rFonts w:ascii="Arial" w:hAnsi="Arial" w:cs="Arial"/>
          <w:sz w:val="24"/>
          <w:szCs w:val="24"/>
        </w:rPr>
      </w:pPr>
      <w:r w:rsidRPr="008C3E0C">
        <w:rPr>
          <w:rFonts w:ascii="Arial" w:hAnsi="Arial" w:cs="Arial"/>
          <w:sz w:val="24"/>
          <w:szCs w:val="24"/>
        </w:rPr>
        <w:lastRenderedPageBreak/>
        <w:t>- Федеральный закон от 06.04.2011 №63-ФЗ «Об электронной подписи»;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Федеральный закон от 24.07.2007 года №209-ФЗ «О развитии малого и среднего предпринимательства в Российской Федерации»;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приказ Федеральной антимонопольной службы Российской Федерации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Pr="008C3E0C" w:rsidRDefault="00EF55CF" w:rsidP="00A06A59">
      <w:pPr>
        <w:autoSpaceDE w:val="0"/>
        <w:ind w:firstLine="709"/>
        <w:jc w:val="both"/>
        <w:rPr>
          <w:rFonts w:ascii="Arial" w:hAnsi="Arial" w:cs="Arial"/>
          <w:sz w:val="24"/>
          <w:szCs w:val="24"/>
        </w:rPr>
      </w:pPr>
      <w:r w:rsidRPr="008C3E0C">
        <w:rPr>
          <w:rFonts w:ascii="Arial" w:hAnsi="Arial" w:cs="Arial"/>
          <w:sz w:val="24"/>
          <w:szCs w:val="24"/>
        </w:rPr>
        <w:t xml:space="preserve">- Устав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w:t>
      </w:r>
    </w:p>
    <w:p w:rsidR="00EF55CF" w:rsidRPr="00A06A59" w:rsidRDefault="00EF55CF" w:rsidP="00A06A59">
      <w:pPr>
        <w:autoSpaceDE w:val="0"/>
        <w:ind w:firstLine="709"/>
        <w:jc w:val="both"/>
        <w:rPr>
          <w:rFonts w:ascii="Arial" w:hAnsi="Arial" w:cs="Arial"/>
          <w:i/>
          <w:sz w:val="24"/>
          <w:szCs w:val="24"/>
          <w:u w:val="single"/>
        </w:rPr>
      </w:pPr>
      <w:r w:rsidRPr="008C3E0C">
        <w:rPr>
          <w:rFonts w:ascii="Arial" w:hAnsi="Arial" w:cs="Arial"/>
          <w:sz w:val="24"/>
          <w:szCs w:val="24"/>
        </w:rPr>
        <w:t xml:space="preserve">- </w:t>
      </w:r>
      <w:r w:rsidR="007B0800" w:rsidRPr="008C3E0C">
        <w:rPr>
          <w:rFonts w:ascii="Arial" w:hAnsi="Arial" w:cs="Arial"/>
          <w:sz w:val="24"/>
          <w:szCs w:val="24"/>
        </w:rPr>
        <w:t xml:space="preserve">Решением </w:t>
      </w:r>
      <w:r w:rsidR="007B0800" w:rsidRPr="007B0800">
        <w:rPr>
          <w:rFonts w:ascii="Arial" w:hAnsi="Arial" w:cs="Arial"/>
          <w:sz w:val="24"/>
          <w:szCs w:val="24"/>
        </w:rPr>
        <w:t>Думы муниципального образования «</w:t>
      </w:r>
      <w:proofErr w:type="spellStart"/>
      <w:r w:rsidR="007B0800" w:rsidRPr="007B0800">
        <w:rPr>
          <w:rFonts w:ascii="Arial" w:hAnsi="Arial" w:cs="Arial"/>
          <w:sz w:val="24"/>
          <w:szCs w:val="24"/>
        </w:rPr>
        <w:t>Васильевск</w:t>
      </w:r>
      <w:proofErr w:type="spellEnd"/>
      <w:r w:rsidR="007B0800" w:rsidRPr="007B0800">
        <w:rPr>
          <w:rFonts w:ascii="Arial" w:hAnsi="Arial" w:cs="Arial"/>
          <w:sz w:val="24"/>
          <w:szCs w:val="24"/>
        </w:rPr>
        <w:t>» от 21.05.2019 г. №20 «Об утверждении порядка формирования, ведения, ежегодного дополнения и опубликования перечня муниципального имущества муниципального образования «</w:t>
      </w:r>
      <w:proofErr w:type="spellStart"/>
      <w:r w:rsidR="007B0800" w:rsidRPr="007B0800">
        <w:rPr>
          <w:rFonts w:ascii="Arial" w:hAnsi="Arial" w:cs="Arial"/>
          <w:sz w:val="24"/>
          <w:szCs w:val="24"/>
        </w:rPr>
        <w:t>Васильевск</w:t>
      </w:r>
      <w:proofErr w:type="spellEnd"/>
      <w:r w:rsidR="007B0800" w:rsidRPr="007B0800">
        <w:rPr>
          <w:rFonts w:ascii="Arial" w:hAnsi="Arial" w:cs="Arial"/>
          <w:sz w:val="24"/>
          <w:szCs w:val="24"/>
        </w:rPr>
        <w:t>», свободного от прав третьих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 предоставления указанного имущества в аренду</w:t>
      </w:r>
      <w:r w:rsidR="007B0800">
        <w:rPr>
          <w:rFonts w:ascii="Arial" w:hAnsi="Arial" w:cs="Arial"/>
          <w:sz w:val="24"/>
          <w:szCs w:val="24"/>
        </w:rPr>
        <w:t>».</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w:t>
      </w:r>
      <w:r w:rsidR="00A06A59">
        <w:rPr>
          <w:rFonts w:ascii="Arial" w:hAnsi="Arial" w:cs="Arial"/>
          <w:sz w:val="24"/>
          <w:szCs w:val="24"/>
        </w:rPr>
        <w:t xml:space="preserve"> </w:t>
      </w:r>
      <w:r w:rsidRPr="008C3E0C">
        <w:rPr>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1) заявление субъекта МСП об оказании имущественной поддержки, составленное по форме, указанной в приложении </w:t>
      </w:r>
      <w:r w:rsidR="007076AE">
        <w:rPr>
          <w:rFonts w:ascii="Arial" w:hAnsi="Arial" w:cs="Arial"/>
          <w:sz w:val="24"/>
          <w:szCs w:val="24"/>
        </w:rPr>
        <w:t>№</w:t>
      </w:r>
      <w:r w:rsidRPr="008C3E0C">
        <w:rPr>
          <w:rFonts w:ascii="Arial" w:hAnsi="Arial" w:cs="Arial"/>
          <w:sz w:val="24"/>
          <w:szCs w:val="24"/>
        </w:rPr>
        <w:t>1 к настоящему Административному регламенту;</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 копия учредительных документов заявителя (для юридических лиц);</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3) копия документа, удостоверяющего личность индивидуального предпринимателя;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5) документы, подтверждающие статус субъекта МСП:</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lastRenderedPageBreak/>
        <w:t>2.7.2. Субъект МСП вправе представить вместе с заявлением нижеперечисленные документы, при этом они не могут быть затребованы у заявителя:</w:t>
      </w:r>
    </w:p>
    <w:p w:rsidR="00A06A59" w:rsidRDefault="00EF55CF" w:rsidP="00A06A59">
      <w:pPr>
        <w:ind w:firstLine="709"/>
        <w:jc w:val="both"/>
        <w:rPr>
          <w:rFonts w:ascii="Arial" w:hAnsi="Arial" w:cs="Arial"/>
          <w:sz w:val="24"/>
          <w:szCs w:val="24"/>
        </w:rPr>
      </w:pPr>
      <w:r w:rsidRPr="008C3E0C">
        <w:rPr>
          <w:rFonts w:ascii="Arial" w:hAnsi="Arial" w:cs="Arial"/>
          <w:sz w:val="24"/>
          <w:szCs w:val="24"/>
        </w:rPr>
        <w:t>а) выписка из государственного реестра юридических лиц;</w:t>
      </w:r>
    </w:p>
    <w:p w:rsidR="00A06A59" w:rsidRDefault="00EF55CF" w:rsidP="00A06A59">
      <w:pPr>
        <w:ind w:firstLine="709"/>
        <w:jc w:val="both"/>
        <w:rPr>
          <w:rFonts w:ascii="Arial" w:hAnsi="Arial" w:cs="Arial"/>
          <w:sz w:val="24"/>
          <w:szCs w:val="24"/>
        </w:rPr>
      </w:pPr>
      <w:r w:rsidRPr="008C3E0C">
        <w:rPr>
          <w:rFonts w:ascii="Arial" w:hAnsi="Arial" w:cs="Arial"/>
          <w:sz w:val="24"/>
          <w:szCs w:val="24"/>
        </w:rPr>
        <w:t>б) выписка из государственного реестра индивидуальных предпринимателей;</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 отсутствие у заявителя соответствующих полномочий на получение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6) несоответствие заявления требованиям </w:t>
      </w:r>
      <w:hyperlink w:anchor="P110" w:history="1">
        <w:r w:rsidRPr="008C3E0C">
          <w:rPr>
            <w:rFonts w:ascii="Arial" w:hAnsi="Arial" w:cs="Arial"/>
            <w:sz w:val="24"/>
            <w:szCs w:val="24"/>
          </w:rPr>
          <w:t>подпункта 1 пункта 2.7.1</w:t>
        </w:r>
      </w:hyperlink>
      <w:r w:rsidRPr="008C3E0C">
        <w:rPr>
          <w:rFonts w:ascii="Arial" w:hAnsi="Arial" w:cs="Arial"/>
          <w:sz w:val="24"/>
          <w:szCs w:val="24"/>
        </w:rPr>
        <w:t xml:space="preserve"> Административного регламента;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7) к заявлению не приложены документы, указанные в </w:t>
      </w:r>
      <w:hyperlink w:anchor="P117" w:history="1">
        <w:r w:rsidRPr="008C3E0C">
          <w:rPr>
            <w:rFonts w:ascii="Arial" w:hAnsi="Arial" w:cs="Arial"/>
            <w:sz w:val="24"/>
            <w:szCs w:val="24"/>
          </w:rPr>
          <w:t>пункте 2.7.1</w:t>
        </w:r>
      </w:hyperlink>
      <w:r w:rsidRPr="008C3E0C">
        <w:rPr>
          <w:rFonts w:ascii="Arial" w:hAnsi="Arial" w:cs="Arial"/>
          <w:sz w:val="24"/>
          <w:szCs w:val="24"/>
        </w:rPr>
        <w:t xml:space="preserve"> Административного регламента.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Не может быть отказано заявителю в приеме дополнительных документов при наличии пожелания их сдачи.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2.9.</w:t>
      </w:r>
      <w:r w:rsidR="00A06A59">
        <w:rPr>
          <w:rFonts w:ascii="Arial" w:hAnsi="Arial" w:cs="Arial"/>
          <w:sz w:val="24"/>
          <w:szCs w:val="24"/>
        </w:rPr>
        <w:t xml:space="preserve"> </w:t>
      </w:r>
      <w:r w:rsidRPr="008C3E0C">
        <w:rPr>
          <w:rFonts w:ascii="Arial" w:hAnsi="Arial" w:cs="Arial"/>
          <w:sz w:val="24"/>
          <w:szCs w:val="24"/>
        </w:rPr>
        <w:t>Исчерпывающий перечень оснований для приостановления или отказа в предоставлении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Решение о</w:t>
      </w:r>
      <w:r w:rsidR="00A06A59">
        <w:rPr>
          <w:rFonts w:ascii="Arial" w:hAnsi="Arial" w:cs="Arial"/>
          <w:sz w:val="24"/>
          <w:szCs w:val="24"/>
        </w:rPr>
        <w:t>б</w:t>
      </w:r>
      <w:r w:rsidRPr="008C3E0C">
        <w:rPr>
          <w:rFonts w:ascii="Arial" w:hAnsi="Arial" w:cs="Arial"/>
          <w:sz w:val="24"/>
          <w:szCs w:val="24"/>
        </w:rPr>
        <w:t xml:space="preserve"> отказе в оказании имущественной поддержки принимается в случаях:</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-поступления заявления от заявителя, не относящегося к субъектам МСП и организациям, образующим инфраструктуру поддержки субъектов МСП, о </w:t>
      </w:r>
      <w:r w:rsidRPr="008C3E0C">
        <w:rPr>
          <w:rFonts w:ascii="Arial" w:hAnsi="Arial" w:cs="Arial"/>
          <w:sz w:val="24"/>
          <w:szCs w:val="24"/>
        </w:rPr>
        <w:lastRenderedPageBreak/>
        <w:t>передаче во владение и (или) пользование имущества, включенного в Перечень имущества;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7B0800" w:rsidRDefault="00EF55CF" w:rsidP="00A06A59">
      <w:pPr>
        <w:ind w:firstLine="709"/>
        <w:jc w:val="both"/>
        <w:rPr>
          <w:rFonts w:ascii="Arial" w:hAnsi="Arial" w:cs="Arial"/>
          <w:sz w:val="24"/>
          <w:szCs w:val="24"/>
        </w:rPr>
      </w:pPr>
      <w:r w:rsidRPr="008C3E0C">
        <w:rPr>
          <w:rFonts w:ascii="Arial" w:hAnsi="Arial" w:cs="Arial"/>
          <w:sz w:val="24"/>
          <w:szCs w:val="2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поступления заявления</w:t>
      </w:r>
      <w:r w:rsidRPr="008C3E0C">
        <w:rPr>
          <w:rFonts w:ascii="Arial" w:hAnsi="Arial" w:cs="Arial"/>
          <w:color w:val="FF0000"/>
          <w:sz w:val="24"/>
          <w:szCs w:val="24"/>
        </w:rPr>
        <w:t xml:space="preserve"> </w:t>
      </w:r>
      <w:r w:rsidRPr="008C3E0C">
        <w:rPr>
          <w:rFonts w:ascii="Arial" w:hAnsi="Arial" w:cs="Arial"/>
          <w:sz w:val="24"/>
          <w:szCs w:val="24"/>
        </w:rP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2.10.</w:t>
      </w:r>
      <w:r w:rsidR="00A06A59">
        <w:rPr>
          <w:rFonts w:ascii="Arial" w:hAnsi="Arial" w:cs="Arial"/>
          <w:sz w:val="24"/>
          <w:szCs w:val="24"/>
        </w:rPr>
        <w:t xml:space="preserve"> </w:t>
      </w:r>
      <w:r w:rsidRPr="008C3E0C">
        <w:rPr>
          <w:rFonts w:ascii="Arial" w:hAnsi="Arial" w:cs="Arial"/>
          <w:sz w:val="24"/>
          <w:szCs w:val="24"/>
        </w:rPr>
        <w:t>Предоставление муниципальной услуги осуществляется бесплатно.</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2.11. Требования к организации и ведению приема получателей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Прием заявителей ведется в Администрации.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Выдача документов осуществляется в здании Администрации.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2.12. 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размещается краткая информация о предоставляемой муниципальной услуге. </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lastRenderedPageBreak/>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помещения оборудованы пандусами, специальными ограждениями и перилами;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удовлетворенность заявителей качеством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доступность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доступность информации;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соблюдение сроков предоставления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 отсутствие обоснованных жалоб со стороны заявителей по результатам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Основными требованиями к качеству предоставления муниципальной услуги являются:</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а) достоверность предоставляемой заявителем информации о ходе предоставления муниципальной услуги;</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б) наглядность форм предоставляемой информации об административных процедурах;</w:t>
      </w:r>
    </w:p>
    <w:p w:rsidR="00EF55CF" w:rsidRPr="008C3E0C" w:rsidRDefault="00EF55CF" w:rsidP="00A06A59">
      <w:pPr>
        <w:ind w:firstLine="709"/>
        <w:jc w:val="both"/>
        <w:rPr>
          <w:rFonts w:ascii="Arial" w:hAnsi="Arial" w:cs="Arial"/>
          <w:sz w:val="24"/>
          <w:szCs w:val="24"/>
        </w:rPr>
      </w:pPr>
      <w:r w:rsidRPr="008C3E0C">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rsidR="00EF55CF" w:rsidRPr="008C3E0C" w:rsidRDefault="00EF55CF" w:rsidP="00EF55CF">
      <w:pPr>
        <w:jc w:val="both"/>
        <w:rPr>
          <w:rFonts w:ascii="Arial" w:hAnsi="Arial" w:cs="Arial"/>
          <w:sz w:val="24"/>
          <w:szCs w:val="24"/>
        </w:rPr>
      </w:pPr>
    </w:p>
    <w:p w:rsidR="00EF55CF" w:rsidRPr="008C3E0C" w:rsidRDefault="00EF55CF" w:rsidP="00EF55CF">
      <w:pPr>
        <w:pStyle w:val="ConsPlusNormal"/>
        <w:jc w:val="center"/>
        <w:outlineLvl w:val="1"/>
        <w:rPr>
          <w:b/>
          <w:sz w:val="24"/>
          <w:szCs w:val="24"/>
        </w:rPr>
      </w:pPr>
      <w:r w:rsidRPr="008C3E0C">
        <w:rPr>
          <w:sz w:val="24"/>
          <w:szCs w:val="24"/>
        </w:rPr>
        <w:t xml:space="preserve"> </w:t>
      </w:r>
      <w:r w:rsidRPr="008C3E0C">
        <w:rPr>
          <w:b/>
          <w:bCs/>
          <w:sz w:val="24"/>
          <w:szCs w:val="24"/>
        </w:rPr>
        <w:t xml:space="preserve">3. </w:t>
      </w:r>
      <w:r w:rsidRPr="008C3E0C">
        <w:rPr>
          <w:b/>
          <w:sz w:val="24"/>
          <w:szCs w:val="24"/>
        </w:rPr>
        <w:t>Состав, последовательность и сроки выполнения</w:t>
      </w:r>
    </w:p>
    <w:p w:rsidR="00EF55CF" w:rsidRPr="008C3E0C" w:rsidRDefault="00EF55CF" w:rsidP="00EF55CF">
      <w:pPr>
        <w:pStyle w:val="ConsPlusNormal"/>
        <w:jc w:val="center"/>
        <w:rPr>
          <w:b/>
          <w:sz w:val="24"/>
          <w:szCs w:val="24"/>
        </w:rPr>
      </w:pPr>
      <w:r w:rsidRPr="008C3E0C">
        <w:rPr>
          <w:b/>
          <w:sz w:val="24"/>
          <w:szCs w:val="24"/>
        </w:rPr>
        <w:t>административных процедур (действий), требования к порядку</w:t>
      </w:r>
    </w:p>
    <w:p w:rsidR="00EF55CF" w:rsidRPr="008C3E0C" w:rsidRDefault="00EF55CF" w:rsidP="00EF55CF">
      <w:pPr>
        <w:pStyle w:val="ConsPlusNormal"/>
        <w:jc w:val="center"/>
        <w:rPr>
          <w:b/>
          <w:sz w:val="24"/>
          <w:szCs w:val="24"/>
        </w:rPr>
      </w:pPr>
      <w:r w:rsidRPr="008C3E0C">
        <w:rPr>
          <w:b/>
          <w:sz w:val="24"/>
          <w:szCs w:val="24"/>
        </w:rPr>
        <w:t>их выполнения, в том числе особенности выполнения</w:t>
      </w:r>
    </w:p>
    <w:p w:rsidR="00EF55CF" w:rsidRPr="008C3E0C" w:rsidRDefault="00EF55CF" w:rsidP="00EF55CF">
      <w:pPr>
        <w:pStyle w:val="ConsPlusNormal"/>
        <w:jc w:val="center"/>
        <w:rPr>
          <w:b/>
          <w:sz w:val="24"/>
          <w:szCs w:val="24"/>
        </w:rPr>
      </w:pPr>
      <w:r w:rsidRPr="008C3E0C">
        <w:rPr>
          <w:b/>
          <w:sz w:val="24"/>
          <w:szCs w:val="24"/>
        </w:rPr>
        <w:t>административных процедур (действий) в электронной форме,</w:t>
      </w:r>
    </w:p>
    <w:p w:rsidR="00EF55CF" w:rsidRPr="008C3E0C" w:rsidRDefault="00EF55CF" w:rsidP="00EF55CF">
      <w:pPr>
        <w:pStyle w:val="ConsPlusNormal"/>
        <w:jc w:val="center"/>
        <w:rPr>
          <w:b/>
          <w:sz w:val="24"/>
          <w:szCs w:val="24"/>
        </w:rPr>
      </w:pPr>
      <w:r w:rsidRPr="008C3E0C">
        <w:rPr>
          <w:b/>
          <w:sz w:val="24"/>
          <w:szCs w:val="24"/>
        </w:rPr>
        <w:t>а также особенности выполнения административных процедур</w:t>
      </w:r>
    </w:p>
    <w:p w:rsidR="00EF55CF" w:rsidRPr="008C3E0C" w:rsidRDefault="00EF55CF" w:rsidP="00EF55CF">
      <w:pPr>
        <w:pStyle w:val="ConsPlusNormal"/>
        <w:jc w:val="center"/>
        <w:rPr>
          <w:b/>
          <w:sz w:val="24"/>
          <w:szCs w:val="24"/>
        </w:rPr>
      </w:pPr>
      <w:r w:rsidRPr="008C3E0C">
        <w:rPr>
          <w:b/>
          <w:sz w:val="24"/>
          <w:szCs w:val="24"/>
        </w:rPr>
        <w:t>в многофункциональных центрах</w:t>
      </w:r>
    </w:p>
    <w:p w:rsidR="00EF55CF" w:rsidRPr="00A06A59" w:rsidRDefault="00EF55CF" w:rsidP="00EF55CF">
      <w:pPr>
        <w:pStyle w:val="ConsPlusNormal"/>
        <w:ind w:firstLine="540"/>
        <w:jc w:val="both"/>
        <w:rPr>
          <w:b/>
          <w:i/>
          <w:sz w:val="24"/>
          <w:szCs w:val="24"/>
        </w:rPr>
      </w:pP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3.1. Предоставление муниципальной услуги включает в себя следующие административные процедуры:</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1) прием и регистрация заявления и прилагаемых к нему документов;</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2) рассмотрение заявления и прилагаемых к нему документов;</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3.2. Прием и регистрация заявления и прилагаемых к нему документов </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lastRenderedPageBreak/>
        <w:t>3.2.2. Заявление регистрируется специалистом Адми</w:t>
      </w:r>
      <w:r w:rsidR="00EF6444" w:rsidRPr="008C3E0C">
        <w:rPr>
          <w:rFonts w:ascii="Arial" w:hAnsi="Arial" w:cs="Arial"/>
          <w:sz w:val="24"/>
          <w:szCs w:val="24"/>
        </w:rPr>
        <w:t>нистрации</w:t>
      </w:r>
      <w:r w:rsidRPr="008C3E0C">
        <w:rPr>
          <w:rFonts w:ascii="Arial" w:hAnsi="Arial" w:cs="Arial"/>
          <w:sz w:val="24"/>
          <w:szCs w:val="24"/>
        </w:rPr>
        <w:t>.</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3.2.3. Максимальный срок исполнения данной административной процедуры – не более 1 рабочего дня с даты поступления заявления в Администрацию.</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3.3. Рассмотрение заявления и прилагаемых к нему документов.</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3.3.1. Основанием для начала административной процедуры является поступившее специалисту </w:t>
      </w:r>
      <w:r w:rsidR="00EF6444" w:rsidRPr="008C3E0C">
        <w:rPr>
          <w:rFonts w:ascii="Arial" w:hAnsi="Arial" w:cs="Arial"/>
          <w:sz w:val="24"/>
          <w:szCs w:val="24"/>
        </w:rPr>
        <w:t>администрации</w:t>
      </w:r>
      <w:r w:rsidRPr="008C3E0C">
        <w:rPr>
          <w:rFonts w:ascii="Arial" w:hAnsi="Arial" w:cs="Arial"/>
          <w:sz w:val="24"/>
          <w:szCs w:val="24"/>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3.3.2. Специалист </w:t>
      </w:r>
      <w:r w:rsidR="00EF6444" w:rsidRPr="008C3E0C">
        <w:rPr>
          <w:rFonts w:ascii="Arial" w:hAnsi="Arial" w:cs="Arial"/>
          <w:sz w:val="24"/>
          <w:szCs w:val="24"/>
        </w:rPr>
        <w:t>администрации</w:t>
      </w:r>
      <w:r w:rsidRPr="008C3E0C">
        <w:rPr>
          <w:rFonts w:ascii="Arial" w:hAnsi="Arial" w:cs="Arial"/>
          <w:sz w:val="24"/>
          <w:szCs w:val="24"/>
        </w:rPr>
        <w:t>, ответственный за предоставление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3.3.3.</w:t>
      </w:r>
      <w:r w:rsidR="007076AE">
        <w:rPr>
          <w:rFonts w:ascii="Arial" w:hAnsi="Arial" w:cs="Arial"/>
          <w:sz w:val="24"/>
          <w:szCs w:val="24"/>
        </w:rPr>
        <w:t xml:space="preserve"> </w:t>
      </w:r>
      <w:proofErr w:type="gramStart"/>
      <w:r w:rsidRPr="008C3E0C">
        <w:rPr>
          <w:rFonts w:ascii="Arial" w:hAnsi="Arial" w:cs="Arial"/>
          <w:sz w:val="24"/>
          <w:szCs w:val="24"/>
        </w:rPr>
        <w:t>По</w:t>
      </w:r>
      <w:proofErr w:type="gramEnd"/>
      <w:r w:rsidRPr="008C3E0C">
        <w:rPr>
          <w:rFonts w:ascii="Arial" w:hAnsi="Arial" w:cs="Arial"/>
          <w:sz w:val="24"/>
          <w:szCs w:val="24"/>
        </w:rPr>
        <w:t xml:space="preserve"> результатам рассмотр</w:t>
      </w:r>
      <w:r w:rsidR="00EF6444" w:rsidRPr="008C3E0C">
        <w:rPr>
          <w:rFonts w:ascii="Arial" w:hAnsi="Arial" w:cs="Arial"/>
          <w:sz w:val="24"/>
          <w:szCs w:val="24"/>
        </w:rPr>
        <w:t>ения заявления специалист администрации</w:t>
      </w:r>
      <w:r w:rsidRPr="008C3E0C">
        <w:rPr>
          <w:rFonts w:ascii="Arial" w:hAnsi="Arial" w:cs="Arial"/>
          <w:sz w:val="24"/>
          <w:szCs w:val="24"/>
        </w:rPr>
        <w:t>, ответственный за предоставление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осуществляет мероприятия по организации оценки на право заключения аренды муниципального имущества.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3.3.4.</w:t>
      </w:r>
      <w:r w:rsidR="007076AE">
        <w:rPr>
          <w:rFonts w:ascii="Arial" w:hAnsi="Arial" w:cs="Arial"/>
          <w:sz w:val="24"/>
          <w:szCs w:val="24"/>
        </w:rPr>
        <w:t xml:space="preserve"> </w:t>
      </w:r>
      <w:r w:rsidRPr="008C3E0C">
        <w:rPr>
          <w:rFonts w:ascii="Arial" w:hAnsi="Arial" w:cs="Arial"/>
          <w:sz w:val="24"/>
          <w:szCs w:val="24"/>
        </w:rPr>
        <w:t>После получения отчета независимого оценщика на право заключения договора аренды муниципаль</w:t>
      </w:r>
      <w:r w:rsidR="00EF6444" w:rsidRPr="008C3E0C">
        <w:rPr>
          <w:rFonts w:ascii="Arial" w:hAnsi="Arial" w:cs="Arial"/>
          <w:sz w:val="24"/>
          <w:szCs w:val="24"/>
        </w:rPr>
        <w:t>ного имущества</w:t>
      </w:r>
      <w:r w:rsidR="007076AE">
        <w:rPr>
          <w:rFonts w:ascii="Arial" w:hAnsi="Arial" w:cs="Arial"/>
          <w:sz w:val="24"/>
          <w:szCs w:val="24"/>
        </w:rPr>
        <w:t>,</w:t>
      </w:r>
      <w:r w:rsidR="00EF6444" w:rsidRPr="008C3E0C">
        <w:rPr>
          <w:rFonts w:ascii="Arial" w:hAnsi="Arial" w:cs="Arial"/>
          <w:sz w:val="24"/>
          <w:szCs w:val="24"/>
        </w:rPr>
        <w:t xml:space="preserve"> специалист администрации</w:t>
      </w:r>
      <w:r w:rsidRPr="008C3E0C">
        <w:rPr>
          <w:rFonts w:ascii="Arial" w:hAnsi="Arial" w:cs="Arial"/>
          <w:sz w:val="24"/>
          <w:szCs w:val="24"/>
        </w:rPr>
        <w:t xml:space="preserve"> готовит проект постановления Администрации</w:t>
      </w:r>
      <w:r w:rsidR="00EF6444" w:rsidRPr="008C3E0C">
        <w:rPr>
          <w:rFonts w:ascii="Arial" w:hAnsi="Arial" w:cs="Arial"/>
          <w:sz w:val="24"/>
          <w:szCs w:val="24"/>
        </w:rPr>
        <w:t xml:space="preserve"> </w:t>
      </w:r>
      <w:r w:rsidR="00661839">
        <w:rPr>
          <w:rFonts w:ascii="Arial" w:hAnsi="Arial" w:cs="Arial"/>
          <w:sz w:val="24"/>
          <w:szCs w:val="24"/>
        </w:rPr>
        <w:t>Муниципального образования «</w:t>
      </w:r>
      <w:proofErr w:type="spellStart"/>
      <w:r w:rsidR="00661839">
        <w:rPr>
          <w:rFonts w:ascii="Arial" w:hAnsi="Arial" w:cs="Arial"/>
          <w:sz w:val="24"/>
          <w:szCs w:val="24"/>
        </w:rPr>
        <w:t>Васильевск</w:t>
      </w:r>
      <w:proofErr w:type="spellEnd"/>
      <w:r w:rsidR="00661839">
        <w:rPr>
          <w:rFonts w:ascii="Arial" w:hAnsi="Arial" w:cs="Arial"/>
          <w:sz w:val="24"/>
          <w:szCs w:val="24"/>
        </w:rPr>
        <w:t>»</w:t>
      </w:r>
      <w:r w:rsidRPr="008C3E0C">
        <w:rPr>
          <w:rFonts w:ascii="Arial" w:hAnsi="Arial" w:cs="Arial"/>
          <w:sz w:val="24"/>
          <w:szCs w:val="24"/>
        </w:rPr>
        <w:t xml:space="preserve"> об организации и проведении торгов на право заключения договора. </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3.3.5. Результатом административной процедуры является принятие постановления Администрации</w:t>
      </w:r>
      <w:r w:rsidR="004C3758"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о проведении аукциона на право заключения договора аренды.</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7" w:history="1">
        <w:r w:rsidRPr="008C3E0C">
          <w:rPr>
            <w:rStyle w:val="a3"/>
            <w:rFonts w:ascii="Arial" w:hAnsi="Arial" w:cs="Arial"/>
            <w:color w:val="auto"/>
            <w:sz w:val="24"/>
            <w:szCs w:val="24"/>
            <w:u w:val="none"/>
          </w:rPr>
          <w:t>законом</w:t>
        </w:r>
      </w:hyperlink>
      <w:r w:rsidRPr="008C3E0C">
        <w:rPr>
          <w:rFonts w:ascii="Arial" w:hAnsi="Arial" w:cs="Arial"/>
          <w:sz w:val="24"/>
          <w:szCs w:val="24"/>
        </w:rPr>
        <w:t xml:space="preserve"> от 26.07.2006 №135-ФЗ «О защите конкуренции».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3.4.3. Заключение договора аренды осуществляется по результатам проведения аукциона. </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3.4.4. Результатом административной процедуры является:</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w:t>
      </w:r>
      <w:r w:rsidRPr="008C3E0C">
        <w:rPr>
          <w:rFonts w:ascii="Arial" w:hAnsi="Arial" w:cs="Arial"/>
          <w:sz w:val="24"/>
          <w:szCs w:val="24"/>
        </w:rPr>
        <w:lastRenderedPageBreak/>
        <w:t>установленных документацией об аукционе (в случае уклонения победителя от заключения договора аренды)</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3.5. Особенности выполнения административных процедур в электронной форме:</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Муниципальная услуга не предоставляется в электронной форме.</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3.6. Особенности выполнения административных процедур в многофункциональных центрах.</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Муниципальная услуга не предоставляется в многофункциональных центрах.</w:t>
      </w:r>
    </w:p>
    <w:p w:rsidR="00EF55CF" w:rsidRPr="008C3E0C" w:rsidRDefault="00EF55CF" w:rsidP="00EF55CF">
      <w:pPr>
        <w:spacing w:line="200" w:lineRule="atLeast"/>
        <w:jc w:val="both"/>
        <w:rPr>
          <w:rFonts w:ascii="Arial" w:hAnsi="Arial" w:cs="Arial"/>
          <w:sz w:val="24"/>
          <w:szCs w:val="24"/>
        </w:rPr>
      </w:pPr>
    </w:p>
    <w:p w:rsidR="00EF55CF" w:rsidRPr="008C3E0C" w:rsidRDefault="00EF55CF" w:rsidP="00EF55CF">
      <w:pPr>
        <w:pStyle w:val="ConsPlusNormal"/>
        <w:jc w:val="center"/>
        <w:outlineLvl w:val="1"/>
        <w:rPr>
          <w:b/>
          <w:sz w:val="24"/>
          <w:szCs w:val="24"/>
        </w:rPr>
      </w:pPr>
      <w:r w:rsidRPr="008C3E0C">
        <w:rPr>
          <w:b/>
          <w:sz w:val="24"/>
          <w:szCs w:val="24"/>
        </w:rPr>
        <w:t>4. Формы контроля за исполнением</w:t>
      </w:r>
    </w:p>
    <w:p w:rsidR="00EF55CF" w:rsidRPr="008C3E0C" w:rsidRDefault="00EF55CF" w:rsidP="00EF55CF">
      <w:pPr>
        <w:pStyle w:val="ConsPlusNormal"/>
        <w:jc w:val="center"/>
        <w:rPr>
          <w:b/>
          <w:sz w:val="24"/>
          <w:szCs w:val="24"/>
        </w:rPr>
      </w:pPr>
      <w:r w:rsidRPr="008C3E0C">
        <w:rPr>
          <w:b/>
          <w:sz w:val="24"/>
          <w:szCs w:val="24"/>
        </w:rPr>
        <w:t>Административного регламента</w:t>
      </w:r>
    </w:p>
    <w:p w:rsidR="00EF55CF" w:rsidRPr="008C3E0C" w:rsidRDefault="00EF55CF" w:rsidP="00EF55CF">
      <w:pPr>
        <w:pStyle w:val="ConsPlusNormal"/>
        <w:ind w:firstLine="540"/>
        <w:jc w:val="both"/>
        <w:rPr>
          <w:sz w:val="24"/>
          <w:szCs w:val="24"/>
        </w:rPr>
      </w:pP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rsidRPr="008C3E0C">
        <w:rPr>
          <w:rFonts w:ascii="Arial" w:hAnsi="Arial" w:cs="Arial"/>
          <w:sz w:val="24"/>
          <w:szCs w:val="24"/>
        </w:rPr>
        <w:t>слуги осуществляется Главой поселения</w:t>
      </w:r>
      <w:r w:rsidRPr="008C3E0C">
        <w:rPr>
          <w:rFonts w:ascii="Arial" w:hAnsi="Arial" w:cs="Arial"/>
          <w:sz w:val="24"/>
          <w:szCs w:val="24"/>
        </w:rPr>
        <w:t>.</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В ходе плановых и внеплановых проверок:</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проверяется соблюдение сроков и последовательности исполнения административных процедур;</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lastRenderedPageBreak/>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Default="00EF55CF" w:rsidP="007076AE">
      <w:pPr>
        <w:ind w:firstLine="709"/>
        <w:jc w:val="both"/>
        <w:rPr>
          <w:rFonts w:ascii="Arial" w:hAnsi="Arial" w:cs="Arial"/>
          <w:sz w:val="24"/>
          <w:szCs w:val="24"/>
        </w:rPr>
      </w:pPr>
      <w:r w:rsidRPr="008C3E0C">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D4535" w:rsidRPr="008C3E0C" w:rsidRDefault="001D4535" w:rsidP="00EF55CF">
      <w:pPr>
        <w:jc w:val="both"/>
        <w:rPr>
          <w:rFonts w:ascii="Arial" w:hAnsi="Arial" w:cs="Arial"/>
          <w:sz w:val="24"/>
          <w:szCs w:val="24"/>
        </w:rPr>
      </w:pPr>
    </w:p>
    <w:p w:rsidR="00EF55CF" w:rsidRDefault="00EF55CF" w:rsidP="00C072CB">
      <w:pPr>
        <w:jc w:val="center"/>
        <w:rPr>
          <w:rFonts w:ascii="Arial" w:hAnsi="Arial" w:cs="Arial"/>
          <w:b/>
          <w:sz w:val="24"/>
          <w:szCs w:val="24"/>
        </w:rPr>
      </w:pPr>
      <w:r w:rsidRPr="008C3E0C">
        <w:rPr>
          <w:rFonts w:ascii="Arial" w:hAnsi="Arial" w:cs="Arial"/>
          <w:b/>
          <w:sz w:val="24"/>
          <w:szCs w:val="24"/>
        </w:rPr>
        <w:t>5. Досудебный (внесудебный) порядок обжалования</w:t>
      </w:r>
      <w:r w:rsidR="00341D02" w:rsidRPr="008C3E0C">
        <w:rPr>
          <w:rFonts w:ascii="Arial" w:hAnsi="Arial" w:cs="Arial"/>
          <w:b/>
          <w:sz w:val="24"/>
          <w:szCs w:val="24"/>
        </w:rPr>
        <w:t xml:space="preserve"> решений и действий (бездействия) должностного лица при предоставлении муниципальной услуги.</w:t>
      </w:r>
    </w:p>
    <w:p w:rsidR="001D4535" w:rsidRPr="008C3E0C" w:rsidRDefault="001D4535" w:rsidP="00C072CB">
      <w:pPr>
        <w:jc w:val="center"/>
        <w:rPr>
          <w:rFonts w:ascii="Arial" w:hAnsi="Arial" w:cs="Arial"/>
          <w:b/>
          <w:sz w:val="24"/>
          <w:szCs w:val="24"/>
        </w:rPr>
      </w:pP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5.1. </w:t>
      </w:r>
      <w:hyperlink w:anchor="P390" w:history="1">
        <w:r w:rsidRPr="008C3E0C">
          <w:rPr>
            <w:rFonts w:ascii="Arial" w:hAnsi="Arial" w:cs="Arial"/>
            <w:sz w:val="24"/>
            <w:szCs w:val="24"/>
          </w:rPr>
          <w:t>Жалоба</w:t>
        </w:r>
      </w:hyperlink>
      <w:r w:rsidRPr="008C3E0C">
        <w:rPr>
          <w:rFonts w:ascii="Arial" w:hAnsi="Arial" w:cs="Arial"/>
          <w:sz w:val="24"/>
          <w:szCs w:val="24"/>
        </w:rPr>
        <w:t xml:space="preserve"> на действие (бездействие) или решение, принятое Главой</w:t>
      </w:r>
      <w:r w:rsidR="00341D02"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либо уполномоченным им сотрудником Администрации, подается в орган, предоставляющий муниципальную услугу, в письменной форме (Приложение </w:t>
      </w:r>
      <w:r w:rsidR="007076AE">
        <w:rPr>
          <w:rFonts w:ascii="Arial" w:hAnsi="Arial" w:cs="Arial"/>
          <w:sz w:val="24"/>
          <w:szCs w:val="24"/>
        </w:rPr>
        <w:t>№</w:t>
      </w:r>
      <w:r w:rsidRPr="008C3E0C">
        <w:rPr>
          <w:rFonts w:ascii="Arial" w:hAnsi="Arial" w:cs="Arial"/>
          <w:sz w:val="24"/>
          <w:szCs w:val="24"/>
        </w:rPr>
        <w:t>2) на бумажном носителе или посредством направления электронного письма.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5.2. Жалоба может быть подана:</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в п</w:t>
      </w:r>
      <w:r w:rsidR="00341D02" w:rsidRPr="008C3E0C">
        <w:rPr>
          <w:rFonts w:ascii="Arial" w:hAnsi="Arial" w:cs="Arial"/>
          <w:sz w:val="24"/>
          <w:szCs w:val="24"/>
        </w:rPr>
        <w:t xml:space="preserve">исьменном виде по адресу: </w:t>
      </w:r>
      <w:r w:rsidR="001D4535">
        <w:rPr>
          <w:rFonts w:ascii="Arial" w:hAnsi="Arial" w:cs="Arial"/>
          <w:sz w:val="24"/>
          <w:szCs w:val="24"/>
        </w:rPr>
        <w:t xml:space="preserve">669132, Иркутская область, </w:t>
      </w:r>
      <w:proofErr w:type="spellStart"/>
      <w:r w:rsidR="001D4535">
        <w:rPr>
          <w:rFonts w:ascii="Arial" w:hAnsi="Arial" w:cs="Arial"/>
          <w:sz w:val="24"/>
          <w:szCs w:val="24"/>
        </w:rPr>
        <w:t>Баяндаевский</w:t>
      </w:r>
      <w:proofErr w:type="spellEnd"/>
      <w:r w:rsidR="001D4535">
        <w:rPr>
          <w:rFonts w:ascii="Arial" w:hAnsi="Arial" w:cs="Arial"/>
          <w:sz w:val="24"/>
          <w:szCs w:val="24"/>
        </w:rPr>
        <w:t xml:space="preserve"> район, с. Васильевка, ул. Центральная,43</w:t>
      </w:r>
      <w:r w:rsidR="00341D02" w:rsidRPr="008C3E0C">
        <w:rPr>
          <w:rFonts w:ascii="Arial" w:hAnsi="Arial" w:cs="Arial"/>
          <w:sz w:val="24"/>
          <w:szCs w:val="24"/>
        </w:rPr>
        <w:t>;</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на личном приеме в соответствии с графиком, телефон для пре</w:t>
      </w:r>
      <w:r w:rsidR="00341D02" w:rsidRPr="008C3E0C">
        <w:rPr>
          <w:rFonts w:ascii="Arial" w:hAnsi="Arial" w:cs="Arial"/>
          <w:sz w:val="24"/>
          <w:szCs w:val="24"/>
        </w:rPr>
        <w:t>дварительной записи: 8</w:t>
      </w:r>
      <w:r w:rsidR="007076AE">
        <w:rPr>
          <w:rFonts w:ascii="Arial" w:hAnsi="Arial" w:cs="Arial"/>
          <w:sz w:val="24"/>
          <w:szCs w:val="24"/>
        </w:rPr>
        <w:t>964</w:t>
      </w:r>
      <w:r w:rsidR="007076AE" w:rsidRPr="00661839">
        <w:rPr>
          <w:rFonts w:ascii="Arial" w:hAnsi="Arial" w:cs="Arial"/>
          <w:sz w:val="24"/>
          <w:szCs w:val="24"/>
        </w:rPr>
        <w:t>2750652</w:t>
      </w:r>
      <w:r w:rsidRPr="008C3E0C">
        <w:rPr>
          <w:rFonts w:ascii="Arial" w:hAnsi="Arial" w:cs="Arial"/>
          <w:sz w:val="24"/>
          <w:szCs w:val="24"/>
        </w:rPr>
        <w:t>.</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5.3. Заявитель может обратиться с жалобой на действие (бездействие) или решение, принятое Главой</w:t>
      </w:r>
      <w:r w:rsidR="00B56EEA" w:rsidRPr="008C3E0C">
        <w:rPr>
          <w:rFonts w:ascii="Arial" w:hAnsi="Arial" w:cs="Arial"/>
          <w:sz w:val="24"/>
          <w:szCs w:val="24"/>
        </w:rPr>
        <w:t xml:space="preserve"> </w:t>
      </w:r>
      <w:r w:rsidR="00C01E77" w:rsidRPr="008C3E0C">
        <w:rPr>
          <w:rFonts w:ascii="Arial" w:hAnsi="Arial" w:cs="Arial"/>
          <w:sz w:val="24"/>
          <w:szCs w:val="24"/>
        </w:rPr>
        <w:t>Муниципального образования «</w:t>
      </w:r>
      <w:proofErr w:type="spellStart"/>
      <w:r w:rsidR="00C01E77" w:rsidRPr="008C3E0C">
        <w:rPr>
          <w:rFonts w:ascii="Arial" w:hAnsi="Arial" w:cs="Arial"/>
          <w:sz w:val="24"/>
          <w:szCs w:val="24"/>
        </w:rPr>
        <w:t>Васильевск</w:t>
      </w:r>
      <w:proofErr w:type="spellEnd"/>
      <w:r w:rsidR="00C01E77" w:rsidRPr="008C3E0C">
        <w:rPr>
          <w:rFonts w:ascii="Arial" w:hAnsi="Arial" w:cs="Arial"/>
          <w:sz w:val="24"/>
          <w:szCs w:val="24"/>
        </w:rPr>
        <w:t>»</w:t>
      </w:r>
      <w:r w:rsidRPr="008C3E0C">
        <w:rPr>
          <w:rFonts w:ascii="Arial" w:hAnsi="Arial" w:cs="Arial"/>
          <w:sz w:val="24"/>
          <w:szCs w:val="24"/>
        </w:rPr>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1) нарушение срока регистрации запроса заявителя о предоставлении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2) нарушение срока предоставления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 xml:space="preserve">7) отказ органа, предоставляющего муниципальную услугу, должностного лица органа, предоставляющего муниципальную услугу, в исправлении </w:t>
      </w:r>
      <w:r w:rsidRPr="008C3E0C">
        <w:rPr>
          <w:rFonts w:ascii="Arial" w:hAnsi="Arial" w:cs="Arial"/>
          <w:sz w:val="24"/>
          <w:szCs w:val="24"/>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Pr="008C3E0C" w:rsidRDefault="00EF55CF" w:rsidP="007076AE">
      <w:pPr>
        <w:ind w:firstLine="709"/>
        <w:jc w:val="both"/>
        <w:rPr>
          <w:rFonts w:ascii="Arial" w:hAnsi="Arial" w:cs="Arial"/>
          <w:sz w:val="24"/>
          <w:szCs w:val="24"/>
        </w:rPr>
      </w:pPr>
      <w:r w:rsidRPr="008C3E0C">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F55CF" w:rsidRPr="008C3E0C" w:rsidRDefault="00C072CB" w:rsidP="007076AE">
      <w:pPr>
        <w:ind w:firstLine="709"/>
        <w:jc w:val="both"/>
        <w:rPr>
          <w:rFonts w:ascii="Arial" w:hAnsi="Arial" w:cs="Arial"/>
          <w:sz w:val="24"/>
          <w:szCs w:val="24"/>
        </w:rPr>
      </w:pPr>
      <w:r w:rsidRPr="008C3E0C">
        <w:rPr>
          <w:rFonts w:ascii="Arial" w:hAnsi="Arial" w:cs="Arial"/>
          <w:sz w:val="24"/>
          <w:szCs w:val="24"/>
        </w:rPr>
        <w:t xml:space="preserve"> </w:t>
      </w:r>
      <w:r w:rsidR="00EF55CF" w:rsidRPr="008C3E0C">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8C3E0C" w:rsidRDefault="00C072CB" w:rsidP="007076AE">
      <w:pPr>
        <w:ind w:firstLine="709"/>
        <w:jc w:val="both"/>
        <w:rPr>
          <w:rFonts w:ascii="Arial" w:hAnsi="Arial" w:cs="Arial"/>
          <w:sz w:val="24"/>
          <w:szCs w:val="24"/>
        </w:rPr>
      </w:pPr>
      <w:r w:rsidRPr="008C3E0C">
        <w:rPr>
          <w:rFonts w:ascii="Arial" w:hAnsi="Arial" w:cs="Arial"/>
          <w:sz w:val="24"/>
          <w:szCs w:val="24"/>
        </w:rPr>
        <w:t xml:space="preserve"> </w:t>
      </w:r>
      <w:r w:rsidR="00EF55CF" w:rsidRPr="008C3E0C">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00EF55CF" w:rsidRPr="008C3E0C">
          <w:rPr>
            <w:rFonts w:ascii="Arial" w:hAnsi="Arial" w:cs="Arial"/>
            <w:sz w:val="24"/>
            <w:szCs w:val="24"/>
          </w:rPr>
          <w:t>пунктом 4 части 1 статьи 7</w:t>
        </w:r>
      </w:hyperlink>
      <w:r w:rsidR="00EF55CF" w:rsidRPr="008C3E0C">
        <w:rPr>
          <w:rFonts w:ascii="Arial" w:hAnsi="Arial" w:cs="Arial"/>
          <w:sz w:val="24"/>
          <w:szCs w:val="24"/>
        </w:rPr>
        <w:t xml:space="preserve"> Федерального закона от 27.07.2010 №210-ФЗ "Об организации предоставления государственных и муниципальных услуг".</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5.4. Жалоба должна содержать:</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2) отказывает в удовлетворении жалобы.</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lastRenderedPageBreak/>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8C3E0C" w:rsidRDefault="00EF55CF" w:rsidP="007076AE">
      <w:pPr>
        <w:ind w:firstLine="709"/>
        <w:jc w:val="both"/>
        <w:rPr>
          <w:rFonts w:ascii="Arial" w:hAnsi="Arial" w:cs="Arial"/>
          <w:sz w:val="24"/>
          <w:szCs w:val="24"/>
        </w:rPr>
      </w:pPr>
      <w:r w:rsidRPr="008C3E0C">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D330DA" w:rsidRPr="008C3E0C" w:rsidRDefault="00D330DA" w:rsidP="007076AE">
      <w:pPr>
        <w:ind w:firstLine="709"/>
        <w:jc w:val="both"/>
        <w:rPr>
          <w:rFonts w:ascii="Arial" w:hAnsi="Arial" w:cs="Arial"/>
          <w:sz w:val="24"/>
          <w:szCs w:val="24"/>
        </w:rPr>
      </w:pPr>
    </w:p>
    <w:p w:rsidR="00B56EEA" w:rsidRPr="008C3E0C" w:rsidRDefault="00B56EEA" w:rsidP="00EF55CF">
      <w:pPr>
        <w:jc w:val="both"/>
        <w:rPr>
          <w:rFonts w:ascii="Arial" w:hAnsi="Arial" w:cs="Arial"/>
          <w:sz w:val="24"/>
          <w:szCs w:val="24"/>
        </w:rPr>
      </w:pPr>
    </w:p>
    <w:p w:rsidR="00EF55CF" w:rsidRPr="008C3E0C" w:rsidRDefault="00EF55CF" w:rsidP="00EF55CF">
      <w:pPr>
        <w:jc w:val="right"/>
        <w:rPr>
          <w:rFonts w:ascii="Arial" w:hAnsi="Arial" w:cs="Arial"/>
          <w:sz w:val="24"/>
          <w:szCs w:val="24"/>
        </w:rPr>
      </w:pPr>
      <w:r w:rsidRPr="008C3E0C">
        <w:rPr>
          <w:rFonts w:ascii="Arial" w:hAnsi="Arial" w:cs="Arial"/>
          <w:sz w:val="24"/>
          <w:szCs w:val="24"/>
        </w:rPr>
        <w:t xml:space="preserve">Приложение </w:t>
      </w:r>
      <w:r w:rsidR="007076AE">
        <w:rPr>
          <w:rFonts w:ascii="Arial" w:hAnsi="Arial" w:cs="Arial"/>
          <w:sz w:val="24"/>
          <w:szCs w:val="24"/>
        </w:rPr>
        <w:t>№</w:t>
      </w:r>
      <w:r w:rsidRPr="008C3E0C">
        <w:rPr>
          <w:rFonts w:ascii="Arial" w:hAnsi="Arial" w:cs="Arial"/>
          <w:sz w:val="24"/>
          <w:szCs w:val="24"/>
        </w:rPr>
        <w:t>1</w:t>
      </w:r>
    </w:p>
    <w:p w:rsidR="00EF55CF" w:rsidRPr="008C3E0C" w:rsidRDefault="00EF55CF" w:rsidP="00EF55CF">
      <w:pPr>
        <w:jc w:val="right"/>
        <w:rPr>
          <w:rFonts w:ascii="Arial" w:hAnsi="Arial" w:cs="Arial"/>
          <w:sz w:val="24"/>
          <w:szCs w:val="24"/>
        </w:rPr>
      </w:pPr>
      <w:r w:rsidRPr="008C3E0C">
        <w:rPr>
          <w:rFonts w:ascii="Arial" w:hAnsi="Arial" w:cs="Arial"/>
          <w:sz w:val="24"/>
          <w:szCs w:val="24"/>
        </w:rPr>
        <w:t>к Административному регламенту</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предоставления муниципальной услуги «Оказание</w:t>
      </w:r>
    </w:p>
    <w:p w:rsidR="00EF55CF" w:rsidRPr="008C3E0C" w:rsidRDefault="00EF55CF" w:rsidP="00EF55CF">
      <w:pPr>
        <w:jc w:val="right"/>
        <w:rPr>
          <w:rFonts w:ascii="Arial" w:hAnsi="Arial" w:cs="Arial"/>
          <w:sz w:val="24"/>
          <w:szCs w:val="24"/>
        </w:rPr>
      </w:pPr>
      <w:r w:rsidRPr="008C3E0C">
        <w:rPr>
          <w:rFonts w:ascii="Arial" w:hAnsi="Arial" w:cs="Arial"/>
          <w:sz w:val="24"/>
          <w:szCs w:val="24"/>
        </w:rPr>
        <w:t>имущественной поддержки субъектам малого и среднего</w:t>
      </w:r>
    </w:p>
    <w:p w:rsidR="007076AE" w:rsidRDefault="00EF55CF" w:rsidP="00EF55CF">
      <w:pPr>
        <w:jc w:val="right"/>
        <w:rPr>
          <w:rFonts w:ascii="Arial" w:hAnsi="Arial" w:cs="Arial"/>
          <w:sz w:val="24"/>
          <w:szCs w:val="24"/>
        </w:rPr>
      </w:pPr>
      <w:r w:rsidRPr="008C3E0C">
        <w:rPr>
          <w:rFonts w:ascii="Arial" w:hAnsi="Arial" w:cs="Arial"/>
          <w:sz w:val="24"/>
          <w:szCs w:val="24"/>
        </w:rPr>
        <w:t>предпринимательства путем предоставления</w:t>
      </w:r>
    </w:p>
    <w:p w:rsidR="007076AE" w:rsidRDefault="00EF55CF" w:rsidP="007076AE">
      <w:pPr>
        <w:jc w:val="right"/>
        <w:rPr>
          <w:rFonts w:ascii="Arial" w:hAnsi="Arial" w:cs="Arial"/>
          <w:sz w:val="24"/>
          <w:szCs w:val="24"/>
        </w:rPr>
      </w:pPr>
      <w:r w:rsidRPr="008C3E0C">
        <w:rPr>
          <w:rFonts w:ascii="Arial" w:hAnsi="Arial" w:cs="Arial"/>
          <w:sz w:val="24"/>
          <w:szCs w:val="24"/>
        </w:rPr>
        <w:t>муниципального имущества, включенного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в перечень муниципального имущества,</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предназначенного для передачи во владение</w:t>
      </w:r>
    </w:p>
    <w:p w:rsidR="00EF55CF" w:rsidRPr="008C3E0C" w:rsidRDefault="00EF55CF" w:rsidP="00EF55CF">
      <w:pPr>
        <w:jc w:val="right"/>
        <w:rPr>
          <w:rFonts w:ascii="Arial" w:hAnsi="Arial" w:cs="Arial"/>
          <w:sz w:val="24"/>
          <w:szCs w:val="24"/>
        </w:rPr>
      </w:pPr>
      <w:r w:rsidRPr="008C3E0C">
        <w:rPr>
          <w:rFonts w:ascii="Arial" w:hAnsi="Arial" w:cs="Arial"/>
          <w:sz w:val="24"/>
          <w:szCs w:val="24"/>
        </w:rPr>
        <w:t>и (или) пользование субъектам малого и среднего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предпринимательства и организациям, образующим</w:t>
      </w:r>
    </w:p>
    <w:p w:rsidR="00EF55CF" w:rsidRPr="008C3E0C" w:rsidRDefault="00EF55CF" w:rsidP="00EF55CF">
      <w:pPr>
        <w:jc w:val="right"/>
        <w:rPr>
          <w:rFonts w:ascii="Arial" w:hAnsi="Arial" w:cs="Arial"/>
          <w:sz w:val="24"/>
          <w:szCs w:val="24"/>
        </w:rPr>
      </w:pPr>
      <w:r w:rsidRPr="008C3E0C">
        <w:rPr>
          <w:rFonts w:ascii="Arial" w:hAnsi="Arial" w:cs="Arial"/>
          <w:sz w:val="24"/>
          <w:szCs w:val="24"/>
        </w:rPr>
        <w:t>инфраструктуру поддержки субъектов малого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и среднего предпринимательства»</w:t>
      </w:r>
    </w:p>
    <w:p w:rsidR="00EF55CF" w:rsidRPr="008C3E0C" w:rsidRDefault="00EF55CF" w:rsidP="00EF55CF">
      <w:pPr>
        <w:jc w:val="right"/>
        <w:rPr>
          <w:rFonts w:ascii="Arial" w:hAnsi="Arial" w:cs="Arial"/>
          <w:sz w:val="24"/>
          <w:szCs w:val="24"/>
        </w:rPr>
      </w:pPr>
    </w:p>
    <w:p w:rsidR="00EF55CF" w:rsidRPr="008C3E0C" w:rsidRDefault="00EF55CF" w:rsidP="00EF55CF">
      <w:pPr>
        <w:jc w:val="both"/>
        <w:rPr>
          <w:rFonts w:ascii="Arial" w:hAnsi="Arial" w:cs="Arial"/>
          <w:sz w:val="24"/>
          <w:szCs w:val="24"/>
        </w:rPr>
      </w:pPr>
    </w:p>
    <w:p w:rsidR="00EF55CF" w:rsidRPr="008C3E0C" w:rsidRDefault="00EF55CF" w:rsidP="00EF55CF">
      <w:pPr>
        <w:rPr>
          <w:rFonts w:ascii="Arial" w:hAnsi="Arial" w:cs="Arial"/>
          <w:sz w:val="24"/>
          <w:szCs w:val="24"/>
        </w:rPr>
      </w:pPr>
    </w:p>
    <w:p w:rsidR="00EF55CF" w:rsidRPr="008C3E0C" w:rsidRDefault="00EF55CF" w:rsidP="00EF55CF">
      <w:pPr>
        <w:rPr>
          <w:rFonts w:ascii="Arial" w:hAnsi="Arial" w:cs="Arial"/>
          <w:sz w:val="24"/>
          <w:szCs w:val="24"/>
        </w:rPr>
      </w:pPr>
    </w:p>
    <w:p w:rsidR="00B56EEA"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Главе</w:t>
      </w:r>
      <w:r w:rsidR="00B56EEA" w:rsidRPr="008C3E0C">
        <w:rPr>
          <w:rFonts w:ascii="Arial" w:hAnsi="Arial" w:cs="Arial"/>
          <w:color w:val="010101"/>
          <w:sz w:val="24"/>
          <w:szCs w:val="24"/>
        </w:rPr>
        <w:t xml:space="preserve"> </w:t>
      </w:r>
      <w:r w:rsidR="00661839">
        <w:rPr>
          <w:rFonts w:ascii="Arial" w:hAnsi="Arial" w:cs="Arial"/>
          <w:color w:val="010101"/>
          <w:sz w:val="24"/>
          <w:szCs w:val="24"/>
        </w:rPr>
        <w:t>Муниципального образования «</w:t>
      </w:r>
      <w:proofErr w:type="spellStart"/>
      <w:r w:rsidR="00661839">
        <w:rPr>
          <w:rFonts w:ascii="Arial" w:hAnsi="Arial" w:cs="Arial"/>
          <w:color w:val="010101"/>
          <w:sz w:val="24"/>
          <w:szCs w:val="24"/>
        </w:rPr>
        <w:t>Васильевск</w:t>
      </w:r>
      <w:proofErr w:type="spellEnd"/>
      <w:r w:rsidR="00661839">
        <w:rPr>
          <w:rFonts w:ascii="Arial" w:hAnsi="Arial" w:cs="Arial"/>
          <w:color w:val="010101"/>
          <w:sz w:val="24"/>
          <w:szCs w:val="24"/>
        </w:rPr>
        <w:t>»</w:t>
      </w:r>
    </w:p>
    <w:p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 xml:space="preserve"> </w:t>
      </w:r>
    </w:p>
    <w:p w:rsidR="00EF55CF" w:rsidRPr="008C3E0C" w:rsidRDefault="00EF55CF" w:rsidP="00EF55CF">
      <w:pPr>
        <w:rPr>
          <w:rFonts w:ascii="Arial" w:hAnsi="Arial" w:cs="Arial"/>
          <w:sz w:val="24"/>
          <w:szCs w:val="24"/>
        </w:rPr>
      </w:pPr>
    </w:p>
    <w:p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 xml:space="preserve">(полное наименование юридического лица </w:t>
      </w:r>
    </w:p>
    <w:p w:rsidR="00EF55CF" w:rsidRPr="008C3E0C" w:rsidRDefault="00EF55CF" w:rsidP="00EF55CF">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rsidR="00EF55CF" w:rsidRPr="008C3E0C" w:rsidRDefault="00EF55CF" w:rsidP="00EF55CF">
      <w:pPr>
        <w:jc w:val="center"/>
        <w:rPr>
          <w:rFonts w:ascii="Arial" w:hAnsi="Arial" w:cs="Arial"/>
          <w:sz w:val="24"/>
          <w:szCs w:val="24"/>
        </w:rPr>
      </w:pPr>
    </w:p>
    <w:p w:rsidR="00EF55CF" w:rsidRPr="008C3E0C" w:rsidRDefault="00EF55CF" w:rsidP="00EF55CF">
      <w:pPr>
        <w:jc w:val="center"/>
        <w:rPr>
          <w:rFonts w:ascii="Arial" w:hAnsi="Arial" w:cs="Arial"/>
          <w:sz w:val="24"/>
          <w:szCs w:val="24"/>
        </w:rPr>
      </w:pPr>
    </w:p>
    <w:p w:rsidR="00EF55CF" w:rsidRPr="008C3E0C" w:rsidRDefault="00EF55CF" w:rsidP="00EF55CF">
      <w:pPr>
        <w:jc w:val="center"/>
        <w:rPr>
          <w:rFonts w:ascii="Arial" w:hAnsi="Arial" w:cs="Arial"/>
          <w:color w:val="010101"/>
          <w:sz w:val="24"/>
          <w:szCs w:val="24"/>
        </w:rPr>
      </w:pPr>
      <w:r w:rsidRPr="008C3E0C">
        <w:rPr>
          <w:rFonts w:ascii="Arial" w:hAnsi="Arial" w:cs="Arial"/>
          <w:color w:val="010101"/>
          <w:sz w:val="24"/>
          <w:szCs w:val="24"/>
        </w:rPr>
        <w:t>ЗАЯВЛЕНИЕ</w:t>
      </w:r>
    </w:p>
    <w:p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Прошу предоставить в аренду __________________________________________________________________</w:t>
      </w:r>
    </w:p>
    <w:p w:rsidR="00EF55CF" w:rsidRPr="008C3E0C" w:rsidRDefault="00EF55CF" w:rsidP="00EF55CF">
      <w:pPr>
        <w:jc w:val="both"/>
        <w:rPr>
          <w:rFonts w:ascii="Arial" w:hAnsi="Arial" w:cs="Arial"/>
          <w:color w:val="010101"/>
          <w:sz w:val="24"/>
          <w:szCs w:val="24"/>
        </w:rPr>
      </w:pPr>
      <w:r w:rsidRPr="008C3E0C">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p>
    <w:p w:rsidR="00EF55CF" w:rsidRPr="008C3E0C" w:rsidRDefault="00EF55CF" w:rsidP="00EF55CF">
      <w:pPr>
        <w:jc w:val="both"/>
        <w:rPr>
          <w:rFonts w:ascii="Arial" w:hAnsi="Arial" w:cs="Arial"/>
          <w:color w:val="010101"/>
          <w:sz w:val="24"/>
          <w:szCs w:val="24"/>
        </w:rPr>
      </w:pPr>
      <w:r w:rsidRPr="008C3E0C">
        <w:rPr>
          <w:rFonts w:ascii="Arial" w:hAnsi="Arial" w:cs="Arial"/>
          <w:color w:val="010101"/>
          <w:sz w:val="24"/>
          <w:szCs w:val="24"/>
        </w:rPr>
        <w:t>для передачи во владение и (или) субъектам малого и среднего предпринимательства)</w:t>
      </w:r>
    </w:p>
    <w:p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на _________________ для</w:t>
      </w:r>
      <w:r w:rsidR="007076AE">
        <w:rPr>
          <w:rFonts w:ascii="Arial" w:hAnsi="Arial" w:cs="Arial"/>
          <w:color w:val="010101"/>
          <w:sz w:val="24"/>
          <w:szCs w:val="24"/>
        </w:rPr>
        <w:t xml:space="preserve"> </w:t>
      </w:r>
      <w:r w:rsidRPr="008C3E0C">
        <w:rPr>
          <w:rFonts w:ascii="Arial" w:hAnsi="Arial" w:cs="Arial"/>
          <w:color w:val="010101"/>
          <w:sz w:val="24"/>
          <w:szCs w:val="24"/>
        </w:rPr>
        <w:t>использования_________________________________</w:t>
      </w:r>
    </w:p>
    <w:p w:rsidR="00EF55CF" w:rsidRPr="008C3E0C" w:rsidRDefault="00EF55CF" w:rsidP="007076AE">
      <w:pPr>
        <w:ind w:firstLine="709"/>
        <w:rPr>
          <w:rFonts w:ascii="Arial" w:hAnsi="Arial" w:cs="Arial"/>
          <w:sz w:val="24"/>
          <w:szCs w:val="24"/>
        </w:rPr>
      </w:pPr>
      <w:r w:rsidRPr="008C3E0C">
        <w:rPr>
          <w:rFonts w:ascii="Arial" w:hAnsi="Arial" w:cs="Arial"/>
          <w:color w:val="010101"/>
          <w:sz w:val="24"/>
          <w:szCs w:val="24"/>
        </w:rPr>
        <w:t xml:space="preserve">(срок </w:t>
      </w:r>
      <w:proofErr w:type="gramStart"/>
      <w:r w:rsidRPr="008C3E0C">
        <w:rPr>
          <w:rFonts w:ascii="Arial" w:hAnsi="Arial" w:cs="Arial"/>
          <w:color w:val="010101"/>
          <w:sz w:val="24"/>
          <w:szCs w:val="24"/>
        </w:rPr>
        <w:t xml:space="preserve">аренды)   </w:t>
      </w:r>
      <w:proofErr w:type="gramEnd"/>
      <w:r w:rsidRPr="008C3E0C">
        <w:rPr>
          <w:rFonts w:ascii="Arial" w:hAnsi="Arial" w:cs="Arial"/>
          <w:color w:val="010101"/>
          <w:sz w:val="24"/>
          <w:szCs w:val="24"/>
        </w:rPr>
        <w:t xml:space="preserve">                                                         (целевое использование)</w:t>
      </w:r>
    </w:p>
    <w:p w:rsidR="00EF55CF" w:rsidRPr="008C3E0C" w:rsidRDefault="00EF55CF" w:rsidP="00EF55CF">
      <w:pPr>
        <w:rPr>
          <w:rFonts w:ascii="Arial" w:hAnsi="Arial" w:cs="Arial"/>
          <w:sz w:val="24"/>
          <w:szCs w:val="24"/>
        </w:rPr>
      </w:pPr>
    </w:p>
    <w:p w:rsidR="00EF55CF" w:rsidRPr="008C3E0C" w:rsidRDefault="00EF55CF" w:rsidP="00EF55CF">
      <w:pPr>
        <w:rPr>
          <w:rFonts w:ascii="Arial" w:hAnsi="Arial" w:cs="Arial"/>
          <w:sz w:val="24"/>
          <w:szCs w:val="24"/>
        </w:rPr>
      </w:pPr>
    </w:p>
    <w:p w:rsidR="00EF55CF" w:rsidRPr="008C3E0C" w:rsidRDefault="00EF55CF" w:rsidP="00EF55CF">
      <w:pPr>
        <w:rPr>
          <w:rFonts w:ascii="Arial" w:hAnsi="Arial" w:cs="Arial"/>
          <w:sz w:val="24"/>
          <w:szCs w:val="24"/>
        </w:rPr>
      </w:pPr>
    </w:p>
    <w:p w:rsidR="00EF55CF" w:rsidRPr="008C3E0C" w:rsidRDefault="00EF55CF" w:rsidP="00EF55CF">
      <w:pPr>
        <w:rPr>
          <w:rFonts w:ascii="Arial" w:hAnsi="Arial" w:cs="Arial"/>
          <w:sz w:val="24"/>
          <w:szCs w:val="24"/>
        </w:rPr>
      </w:pPr>
    </w:p>
    <w:p w:rsidR="00EF55CF" w:rsidRPr="008C3E0C" w:rsidRDefault="00EF55CF" w:rsidP="00EF55CF">
      <w:pPr>
        <w:rPr>
          <w:rFonts w:ascii="Arial" w:hAnsi="Arial" w:cs="Arial"/>
          <w:color w:val="010101"/>
          <w:sz w:val="24"/>
          <w:szCs w:val="24"/>
        </w:rPr>
      </w:pPr>
      <w:r w:rsidRPr="008C3E0C">
        <w:rPr>
          <w:rFonts w:ascii="Arial" w:hAnsi="Arial" w:cs="Arial"/>
          <w:color w:val="010101"/>
          <w:sz w:val="24"/>
          <w:szCs w:val="24"/>
        </w:rPr>
        <w:t>________________ФИО</w:t>
      </w:r>
    </w:p>
    <w:p w:rsidR="00EF55CF" w:rsidRPr="008C3E0C" w:rsidRDefault="00EF55CF" w:rsidP="00EF55CF">
      <w:pPr>
        <w:rPr>
          <w:rFonts w:ascii="Arial" w:hAnsi="Arial" w:cs="Arial"/>
          <w:sz w:val="24"/>
          <w:szCs w:val="24"/>
        </w:rPr>
      </w:pPr>
      <w:r w:rsidRPr="008C3E0C">
        <w:rPr>
          <w:rFonts w:ascii="Arial" w:hAnsi="Arial" w:cs="Arial"/>
          <w:color w:val="010101"/>
          <w:sz w:val="24"/>
          <w:szCs w:val="24"/>
        </w:rPr>
        <w:t>«__</w:t>
      </w:r>
      <w:proofErr w:type="gramStart"/>
      <w:r w:rsidRPr="008C3E0C">
        <w:rPr>
          <w:rFonts w:ascii="Arial" w:hAnsi="Arial" w:cs="Arial"/>
          <w:color w:val="010101"/>
          <w:sz w:val="24"/>
          <w:szCs w:val="24"/>
        </w:rPr>
        <w:t>_»_</w:t>
      </w:r>
      <w:proofErr w:type="gramEnd"/>
      <w:r w:rsidRPr="008C3E0C">
        <w:rPr>
          <w:rFonts w:ascii="Arial" w:hAnsi="Arial" w:cs="Arial"/>
          <w:color w:val="010101"/>
          <w:sz w:val="24"/>
          <w:szCs w:val="24"/>
        </w:rPr>
        <w:t>_______________20__г.</w:t>
      </w:r>
    </w:p>
    <w:p w:rsidR="00EF55CF" w:rsidRPr="008C3E0C" w:rsidRDefault="00EF55CF" w:rsidP="00EF55CF">
      <w:pPr>
        <w:pStyle w:val="ConsPlusNormal"/>
        <w:jc w:val="right"/>
        <w:outlineLvl w:val="1"/>
        <w:rPr>
          <w:sz w:val="24"/>
          <w:szCs w:val="24"/>
        </w:rPr>
      </w:pPr>
    </w:p>
    <w:p w:rsidR="003D2EF7" w:rsidRPr="008C3E0C" w:rsidRDefault="003D2EF7" w:rsidP="001D4535">
      <w:pPr>
        <w:rPr>
          <w:rFonts w:ascii="Arial" w:hAnsi="Arial" w:cs="Arial"/>
          <w:kern w:val="0"/>
          <w:sz w:val="24"/>
          <w:szCs w:val="24"/>
        </w:rPr>
      </w:pPr>
    </w:p>
    <w:p w:rsidR="00D330DA" w:rsidRPr="008C3E0C" w:rsidRDefault="00D330DA" w:rsidP="00EF55CF">
      <w:pPr>
        <w:jc w:val="right"/>
        <w:rPr>
          <w:rFonts w:ascii="Arial" w:hAnsi="Arial" w:cs="Arial"/>
          <w:sz w:val="24"/>
          <w:szCs w:val="24"/>
        </w:rPr>
      </w:pPr>
    </w:p>
    <w:p w:rsidR="00EF55CF" w:rsidRPr="008C3E0C" w:rsidRDefault="00EF55CF" w:rsidP="00EF55CF">
      <w:pPr>
        <w:jc w:val="right"/>
        <w:rPr>
          <w:rFonts w:ascii="Arial" w:hAnsi="Arial" w:cs="Arial"/>
          <w:sz w:val="24"/>
          <w:szCs w:val="24"/>
        </w:rPr>
      </w:pPr>
      <w:r w:rsidRPr="008C3E0C">
        <w:rPr>
          <w:rFonts w:ascii="Arial" w:hAnsi="Arial" w:cs="Arial"/>
          <w:sz w:val="24"/>
          <w:szCs w:val="24"/>
        </w:rPr>
        <w:lastRenderedPageBreak/>
        <w:t xml:space="preserve">Приложение </w:t>
      </w:r>
      <w:r w:rsidR="007076AE">
        <w:rPr>
          <w:rFonts w:ascii="Arial" w:hAnsi="Arial" w:cs="Arial"/>
          <w:sz w:val="24"/>
          <w:szCs w:val="24"/>
        </w:rPr>
        <w:t>№</w:t>
      </w:r>
      <w:r w:rsidRPr="008C3E0C">
        <w:rPr>
          <w:rFonts w:ascii="Arial" w:hAnsi="Arial" w:cs="Arial"/>
          <w:sz w:val="24"/>
          <w:szCs w:val="24"/>
        </w:rPr>
        <w:t>2</w:t>
      </w:r>
    </w:p>
    <w:p w:rsidR="00EF55CF" w:rsidRPr="008C3E0C" w:rsidRDefault="00EF55CF" w:rsidP="00EF55CF">
      <w:pPr>
        <w:jc w:val="right"/>
        <w:rPr>
          <w:rFonts w:ascii="Arial" w:hAnsi="Arial" w:cs="Arial"/>
          <w:sz w:val="24"/>
          <w:szCs w:val="24"/>
        </w:rPr>
      </w:pPr>
      <w:r w:rsidRPr="008C3E0C">
        <w:rPr>
          <w:rFonts w:ascii="Arial" w:hAnsi="Arial" w:cs="Arial"/>
          <w:sz w:val="24"/>
          <w:szCs w:val="24"/>
        </w:rPr>
        <w:t>к Административному регламенту</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предоставления муниципальной услуги «Оказание</w:t>
      </w:r>
    </w:p>
    <w:p w:rsidR="00EF55CF" w:rsidRPr="008C3E0C" w:rsidRDefault="00EF55CF" w:rsidP="00EF55CF">
      <w:pPr>
        <w:jc w:val="right"/>
        <w:rPr>
          <w:rFonts w:ascii="Arial" w:hAnsi="Arial" w:cs="Arial"/>
          <w:sz w:val="24"/>
          <w:szCs w:val="24"/>
        </w:rPr>
      </w:pPr>
      <w:r w:rsidRPr="008C3E0C">
        <w:rPr>
          <w:rFonts w:ascii="Arial" w:hAnsi="Arial" w:cs="Arial"/>
          <w:sz w:val="24"/>
          <w:szCs w:val="24"/>
        </w:rPr>
        <w:t>имущественной поддержки субъектам малого и среднего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 xml:space="preserve">предпринимательства путем предоставления муниципального имущества, </w:t>
      </w:r>
    </w:p>
    <w:p w:rsidR="00EF55CF" w:rsidRPr="008C3E0C" w:rsidRDefault="00EF55CF" w:rsidP="00EF55CF">
      <w:pPr>
        <w:jc w:val="right"/>
        <w:rPr>
          <w:rFonts w:ascii="Arial" w:hAnsi="Arial" w:cs="Arial"/>
          <w:sz w:val="24"/>
          <w:szCs w:val="24"/>
        </w:rPr>
      </w:pPr>
      <w:r w:rsidRPr="008C3E0C">
        <w:rPr>
          <w:rFonts w:ascii="Arial" w:hAnsi="Arial" w:cs="Arial"/>
          <w:sz w:val="24"/>
          <w:szCs w:val="24"/>
        </w:rPr>
        <w:t>включенного в перечень муниципального имущества,</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предназначенного для передачи во владение</w:t>
      </w:r>
    </w:p>
    <w:p w:rsidR="00EF55CF" w:rsidRPr="008C3E0C" w:rsidRDefault="00EF55CF" w:rsidP="00EF55CF">
      <w:pPr>
        <w:jc w:val="right"/>
        <w:rPr>
          <w:rFonts w:ascii="Arial" w:hAnsi="Arial" w:cs="Arial"/>
          <w:sz w:val="24"/>
          <w:szCs w:val="24"/>
        </w:rPr>
      </w:pPr>
      <w:r w:rsidRPr="008C3E0C">
        <w:rPr>
          <w:rFonts w:ascii="Arial" w:hAnsi="Arial" w:cs="Arial"/>
          <w:sz w:val="24"/>
          <w:szCs w:val="24"/>
        </w:rPr>
        <w:t>и (или) пользование субъектам малого и среднего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предпринимательства и организациям, образующим</w:t>
      </w:r>
    </w:p>
    <w:p w:rsidR="00EF55CF" w:rsidRPr="008C3E0C" w:rsidRDefault="00EF55CF" w:rsidP="00EF55CF">
      <w:pPr>
        <w:jc w:val="right"/>
        <w:rPr>
          <w:rFonts w:ascii="Arial" w:hAnsi="Arial" w:cs="Arial"/>
          <w:sz w:val="24"/>
          <w:szCs w:val="24"/>
        </w:rPr>
      </w:pPr>
      <w:r w:rsidRPr="008C3E0C">
        <w:rPr>
          <w:rFonts w:ascii="Arial" w:hAnsi="Arial" w:cs="Arial"/>
          <w:sz w:val="24"/>
          <w:szCs w:val="24"/>
        </w:rPr>
        <w:t>инфраструктуру поддержки субъектов малого</w:t>
      </w:r>
    </w:p>
    <w:p w:rsidR="00EF55CF" w:rsidRPr="008C3E0C" w:rsidRDefault="00EF55CF" w:rsidP="00EF55CF">
      <w:pPr>
        <w:jc w:val="right"/>
        <w:rPr>
          <w:rFonts w:ascii="Arial" w:hAnsi="Arial" w:cs="Arial"/>
          <w:sz w:val="24"/>
          <w:szCs w:val="24"/>
        </w:rPr>
      </w:pPr>
      <w:r w:rsidRPr="008C3E0C">
        <w:rPr>
          <w:rFonts w:ascii="Arial" w:hAnsi="Arial" w:cs="Arial"/>
          <w:sz w:val="24"/>
          <w:szCs w:val="24"/>
        </w:rPr>
        <w:t>и среднего предпринимательства»</w:t>
      </w:r>
    </w:p>
    <w:p w:rsidR="007076AE" w:rsidRDefault="007076AE" w:rsidP="001D4535">
      <w:pPr>
        <w:jc w:val="right"/>
        <w:rPr>
          <w:rFonts w:ascii="Arial" w:hAnsi="Arial" w:cs="Arial"/>
          <w:color w:val="010101"/>
          <w:sz w:val="24"/>
          <w:szCs w:val="24"/>
        </w:rPr>
      </w:pPr>
    </w:p>
    <w:p w:rsidR="00EF55CF" w:rsidRPr="008C3E0C" w:rsidRDefault="00EF55CF" w:rsidP="001D4535">
      <w:pPr>
        <w:jc w:val="right"/>
        <w:rPr>
          <w:rFonts w:ascii="Arial" w:hAnsi="Arial" w:cs="Arial"/>
          <w:color w:val="010101"/>
          <w:sz w:val="24"/>
          <w:szCs w:val="24"/>
        </w:rPr>
      </w:pPr>
      <w:r w:rsidRPr="008C3E0C">
        <w:rPr>
          <w:rFonts w:ascii="Arial" w:hAnsi="Arial" w:cs="Arial"/>
          <w:color w:val="010101"/>
          <w:sz w:val="24"/>
          <w:szCs w:val="24"/>
        </w:rPr>
        <w:t>Главе</w:t>
      </w:r>
      <w:r w:rsidR="00B56EEA" w:rsidRPr="008C3E0C">
        <w:rPr>
          <w:rFonts w:ascii="Arial" w:hAnsi="Arial" w:cs="Arial"/>
          <w:color w:val="010101"/>
          <w:sz w:val="24"/>
          <w:szCs w:val="24"/>
        </w:rPr>
        <w:t xml:space="preserve"> </w:t>
      </w:r>
      <w:r w:rsidR="001D4535">
        <w:rPr>
          <w:rFonts w:ascii="Arial" w:hAnsi="Arial" w:cs="Arial"/>
          <w:color w:val="010101"/>
          <w:sz w:val="24"/>
          <w:szCs w:val="24"/>
        </w:rPr>
        <w:t>Муниципального образования «</w:t>
      </w:r>
      <w:proofErr w:type="spellStart"/>
      <w:r w:rsidR="001D4535">
        <w:rPr>
          <w:rFonts w:ascii="Arial" w:hAnsi="Arial" w:cs="Arial"/>
          <w:color w:val="010101"/>
          <w:sz w:val="24"/>
          <w:szCs w:val="24"/>
        </w:rPr>
        <w:t>Васильевск</w:t>
      </w:r>
      <w:proofErr w:type="spellEnd"/>
      <w:r w:rsidR="001D4535">
        <w:rPr>
          <w:rFonts w:ascii="Arial" w:hAnsi="Arial" w:cs="Arial"/>
          <w:color w:val="010101"/>
          <w:sz w:val="24"/>
          <w:szCs w:val="24"/>
        </w:rPr>
        <w:t>»</w:t>
      </w:r>
    </w:p>
    <w:p w:rsidR="00EF55CF" w:rsidRPr="008C3E0C" w:rsidRDefault="00EF55CF" w:rsidP="00EF55CF">
      <w:pPr>
        <w:rPr>
          <w:rFonts w:ascii="Arial" w:hAnsi="Arial" w:cs="Arial"/>
          <w:sz w:val="24"/>
          <w:szCs w:val="24"/>
        </w:rPr>
      </w:pPr>
    </w:p>
    <w:p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rsidR="00EF55CF" w:rsidRPr="008C3E0C" w:rsidRDefault="00EF55CF" w:rsidP="00EF55CF">
      <w:pPr>
        <w:jc w:val="right"/>
        <w:rPr>
          <w:rFonts w:ascii="Arial" w:hAnsi="Arial" w:cs="Arial"/>
          <w:color w:val="010101"/>
          <w:sz w:val="24"/>
          <w:szCs w:val="24"/>
        </w:rPr>
      </w:pPr>
      <w:r w:rsidRPr="008C3E0C">
        <w:rPr>
          <w:rFonts w:ascii="Arial" w:hAnsi="Arial" w:cs="Arial"/>
          <w:color w:val="010101"/>
          <w:sz w:val="24"/>
          <w:szCs w:val="24"/>
        </w:rPr>
        <w:t xml:space="preserve">(полное наименование юридического лица </w:t>
      </w:r>
    </w:p>
    <w:p w:rsidR="00EF55CF" w:rsidRPr="008C3E0C" w:rsidRDefault="00EF55CF" w:rsidP="00EF55CF">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rsidR="00EF55CF" w:rsidRPr="008C3E0C" w:rsidRDefault="00EF55CF" w:rsidP="00EF55CF">
      <w:pPr>
        <w:pStyle w:val="ConsPlusNonformat"/>
        <w:jc w:val="right"/>
        <w:rPr>
          <w:rFonts w:ascii="Arial" w:hAnsi="Arial" w:cs="Arial"/>
          <w:sz w:val="24"/>
          <w:szCs w:val="24"/>
        </w:rPr>
      </w:pPr>
    </w:p>
    <w:p w:rsidR="00EF55CF" w:rsidRPr="008C3E0C" w:rsidRDefault="00EF55CF" w:rsidP="007076AE">
      <w:pPr>
        <w:pStyle w:val="ConsPlusNonformat"/>
        <w:jc w:val="center"/>
        <w:rPr>
          <w:rFonts w:ascii="Arial" w:hAnsi="Arial" w:cs="Arial"/>
          <w:sz w:val="24"/>
          <w:szCs w:val="24"/>
        </w:rPr>
      </w:pPr>
      <w:r w:rsidRPr="008C3E0C">
        <w:rPr>
          <w:rFonts w:ascii="Arial" w:hAnsi="Arial" w:cs="Arial"/>
          <w:sz w:val="24"/>
          <w:szCs w:val="24"/>
        </w:rPr>
        <w:t>ЖАЛОБА</w:t>
      </w:r>
    </w:p>
    <w:p w:rsidR="00EF55CF" w:rsidRPr="008C3E0C" w:rsidRDefault="00EF55CF" w:rsidP="00EF55CF">
      <w:pPr>
        <w:pStyle w:val="ConsPlusNonformat"/>
        <w:jc w:val="both"/>
        <w:rPr>
          <w:rFonts w:ascii="Arial" w:hAnsi="Arial" w:cs="Arial"/>
          <w:sz w:val="24"/>
          <w:szCs w:val="24"/>
        </w:rPr>
      </w:pP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F55CF" w:rsidRPr="008C3E0C" w:rsidRDefault="00EF55CF" w:rsidP="00EF55CF">
      <w:pPr>
        <w:pStyle w:val="ConsPlusNonformat"/>
        <w:jc w:val="both"/>
        <w:rPr>
          <w:rFonts w:ascii="Arial" w:hAnsi="Arial" w:cs="Arial"/>
          <w:sz w:val="24"/>
          <w:szCs w:val="24"/>
        </w:rPr>
      </w:pPr>
    </w:p>
    <w:p w:rsidR="00EF55CF" w:rsidRPr="008C3E0C" w:rsidRDefault="00EF55CF" w:rsidP="00EF55CF">
      <w:pPr>
        <w:pStyle w:val="ConsPlusNonformat"/>
        <w:jc w:val="both"/>
        <w:rPr>
          <w:rFonts w:ascii="Arial" w:hAnsi="Arial" w:cs="Arial"/>
          <w:sz w:val="24"/>
          <w:szCs w:val="24"/>
        </w:rPr>
      </w:pPr>
      <w:r w:rsidRPr="008C3E0C">
        <w:rPr>
          <w:rFonts w:ascii="Arial" w:hAnsi="Arial" w:cs="Arial"/>
          <w:sz w:val="24"/>
          <w:szCs w:val="24"/>
        </w:rPr>
        <w:t>_______________                                                                ______________</w:t>
      </w:r>
    </w:p>
    <w:p w:rsidR="00F568E3" w:rsidRPr="008C3E0C" w:rsidRDefault="00EF55CF" w:rsidP="007076AE">
      <w:pPr>
        <w:pStyle w:val="ConsPlusNonformat"/>
        <w:jc w:val="both"/>
        <w:rPr>
          <w:rFonts w:ascii="Arial" w:hAnsi="Arial" w:cs="Arial"/>
          <w:sz w:val="24"/>
          <w:szCs w:val="24"/>
        </w:rPr>
      </w:pPr>
      <w:r w:rsidRPr="008C3E0C">
        <w:rPr>
          <w:rFonts w:ascii="Arial" w:hAnsi="Arial" w:cs="Arial"/>
          <w:sz w:val="24"/>
          <w:szCs w:val="24"/>
        </w:rPr>
        <w:t xml:space="preserve">   (</w:t>
      </w:r>
      <w:proofErr w:type="gramStart"/>
      <w:r w:rsidRPr="008C3E0C">
        <w:rPr>
          <w:rFonts w:ascii="Arial" w:hAnsi="Arial" w:cs="Arial"/>
          <w:sz w:val="24"/>
          <w:szCs w:val="24"/>
        </w:rPr>
        <w:t xml:space="preserve">дата)   </w:t>
      </w:r>
      <w:proofErr w:type="gramEnd"/>
      <w:r w:rsidRPr="008C3E0C">
        <w:rPr>
          <w:rFonts w:ascii="Arial" w:hAnsi="Arial" w:cs="Arial"/>
          <w:sz w:val="24"/>
          <w:szCs w:val="24"/>
        </w:rPr>
        <w:t xml:space="preserve">                                                                                     (подпись)</w:t>
      </w:r>
    </w:p>
    <w:sectPr w:rsidR="00F568E3" w:rsidRPr="008C3E0C" w:rsidSect="00A06A59">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F55CF"/>
    <w:rsid w:val="001D4535"/>
    <w:rsid w:val="002E18B9"/>
    <w:rsid w:val="00341D02"/>
    <w:rsid w:val="00391AB1"/>
    <w:rsid w:val="003B5FE0"/>
    <w:rsid w:val="003D2EF7"/>
    <w:rsid w:val="004132E7"/>
    <w:rsid w:val="00427AC5"/>
    <w:rsid w:val="004879EF"/>
    <w:rsid w:val="004C3758"/>
    <w:rsid w:val="004D4F96"/>
    <w:rsid w:val="00530B46"/>
    <w:rsid w:val="005A30E6"/>
    <w:rsid w:val="00601417"/>
    <w:rsid w:val="00661839"/>
    <w:rsid w:val="006B5ECF"/>
    <w:rsid w:val="007076AE"/>
    <w:rsid w:val="007563E9"/>
    <w:rsid w:val="007B0800"/>
    <w:rsid w:val="008C3E0C"/>
    <w:rsid w:val="00934837"/>
    <w:rsid w:val="0099564C"/>
    <w:rsid w:val="00A06A59"/>
    <w:rsid w:val="00AD4C5A"/>
    <w:rsid w:val="00AF0B9B"/>
    <w:rsid w:val="00B56EEA"/>
    <w:rsid w:val="00B864F0"/>
    <w:rsid w:val="00BB560F"/>
    <w:rsid w:val="00C01E77"/>
    <w:rsid w:val="00C072CB"/>
    <w:rsid w:val="00C32B4D"/>
    <w:rsid w:val="00C476C1"/>
    <w:rsid w:val="00D304C9"/>
    <w:rsid w:val="00D330DA"/>
    <w:rsid w:val="00E05D28"/>
    <w:rsid w:val="00EE0CCA"/>
    <w:rsid w:val="00EF55CF"/>
    <w:rsid w:val="00EF6444"/>
    <w:rsid w:val="00F011FE"/>
    <w:rsid w:val="00F568E3"/>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1CBC9"/>
  <w15:docId w15:val="{1CEF716D-E834-4520-9803-CB3D5ED5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389987303A96529BE43E220ED3E67CAC3EF6ADD5CB2E9664CCC0FC85593F3E9015F484977SER4H" TargetMode="External"/><Relationship Id="rId3" Type="http://schemas.openxmlformats.org/officeDocument/2006/relationships/settings" Target="settings.xml"/><Relationship Id="rId7" Type="http://schemas.openxmlformats.org/officeDocument/2006/relationships/hyperlink" Target="consultantplus://offline/ref=FA819A8F0F7CE8218B5356E2D2D96FCE48845D655CC48F43FE4CE751CFBF32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6C0F53F716ADEA35DF5642EEF82E00B5CE8B5FB69881204CB76F49D19F05AF76C6DF044BA32B3EF2C173M" TargetMode="External"/><Relationship Id="rId5" Type="http://schemas.openxmlformats.org/officeDocument/2006/relationships/hyperlink" Target="consultantplus://offline/ref=D941721CCB329AB19833BFBB78C4B420DBE44D234746979AC46E6E1B66D2B69B0B6C28603FA63D02BACD72vFj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616B7-3D41-454A-BAE6-9407144FE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Pages>
  <Words>5650</Words>
  <Characters>32209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dns</cp:lastModifiedBy>
  <cp:revision>23</cp:revision>
  <cp:lastPrinted>2019-05-23T06:18:00Z</cp:lastPrinted>
  <dcterms:created xsi:type="dcterms:W3CDTF">2018-11-19T07:13:00Z</dcterms:created>
  <dcterms:modified xsi:type="dcterms:W3CDTF">2019-05-23T06:20:00Z</dcterms:modified>
</cp:coreProperties>
</file>