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86BC3" w14:textId="6F399DC4" w:rsidR="005F3E84" w:rsidRDefault="00801609" w:rsidP="008263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05.02.</w:t>
      </w:r>
      <w:r w:rsidR="00BD1DDA">
        <w:rPr>
          <w:rFonts w:ascii="Arial" w:hAnsi="Arial" w:cs="Arial"/>
          <w:b/>
          <w:sz w:val="32"/>
          <w:szCs w:val="32"/>
        </w:rPr>
        <w:t>202</w:t>
      </w:r>
      <w:r w:rsidR="005F3E84">
        <w:rPr>
          <w:rFonts w:ascii="Arial" w:hAnsi="Arial" w:cs="Arial"/>
          <w:b/>
          <w:sz w:val="32"/>
          <w:szCs w:val="32"/>
        </w:rPr>
        <w:t>5</w:t>
      </w:r>
      <w:r w:rsidR="00BD1DD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33</w:t>
      </w:r>
    </w:p>
    <w:p w14:paraId="53BAE1F1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37ACD0B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918E773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B74196B" w14:textId="37729263" w:rsidR="00BD1DDA" w:rsidRDefault="00251E88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ПОСЕЛЕИЕ ВАСИЛЬЕВСК</w:t>
      </w:r>
    </w:p>
    <w:p w14:paraId="1FFFF444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394A98BD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DD261CC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AFED8D5" w14:textId="6D802360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</w:t>
      </w:r>
      <w:r w:rsidR="004C060D">
        <w:rPr>
          <w:rFonts w:ascii="Arial" w:hAnsi="Arial" w:cs="Arial"/>
          <w:b/>
          <w:bCs/>
          <w:kern w:val="28"/>
          <w:sz w:val="32"/>
          <w:szCs w:val="32"/>
        </w:rPr>
        <w:t xml:space="preserve"> И ДОПОЛНЕНИЙ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В УСТАВ </w:t>
      </w:r>
      <w:r w:rsidR="00251E88">
        <w:rPr>
          <w:rFonts w:ascii="Arial" w:hAnsi="Arial" w:cs="Arial"/>
          <w:b/>
          <w:bCs/>
          <w:kern w:val="28"/>
          <w:sz w:val="32"/>
          <w:szCs w:val="32"/>
        </w:rPr>
        <w:t>СЕЛЬСКОГО ПОСЕЛЕНИЯ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251E88">
        <w:rPr>
          <w:rFonts w:ascii="Arial" w:hAnsi="Arial" w:cs="Arial"/>
          <w:b/>
          <w:bCs/>
          <w:kern w:val="28"/>
          <w:sz w:val="32"/>
          <w:szCs w:val="32"/>
        </w:rPr>
        <w:t>ВАСИЛЬЕВСК</w:t>
      </w:r>
    </w:p>
    <w:p w14:paraId="6DD11175" w14:textId="77777777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28"/>
          <w:sz w:val="28"/>
          <w:szCs w:val="28"/>
        </w:rPr>
      </w:pPr>
    </w:p>
    <w:p w14:paraId="0897AA8C" w14:textId="77FFC7D1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В соответствии со ст. 7, 35, 44 Федерального закона от 6 октября 2003 года </w:t>
      </w:r>
      <w:r>
        <w:rPr>
          <w:rFonts w:ascii="Arial" w:hAnsi="Arial" w:cs="Arial"/>
          <w:kern w:val="28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Федерации», в соответствии с Уставом </w:t>
      </w:r>
      <w:r w:rsidR="00251E88">
        <w:rPr>
          <w:rFonts w:ascii="Arial" w:hAnsi="Arial" w:cs="Arial"/>
          <w:kern w:val="28"/>
          <w:sz w:val="24"/>
          <w:szCs w:val="24"/>
        </w:rPr>
        <w:t xml:space="preserve">сельского Поселения </w:t>
      </w:r>
      <w:proofErr w:type="spellStart"/>
      <w:r w:rsidR="00251E88">
        <w:rPr>
          <w:rFonts w:ascii="Arial" w:hAnsi="Arial" w:cs="Arial"/>
          <w:kern w:val="28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kern w:val="28"/>
          <w:sz w:val="24"/>
          <w:szCs w:val="24"/>
        </w:rPr>
        <w:t>,</w:t>
      </w:r>
      <w:r w:rsidR="001B4237">
        <w:rPr>
          <w:rFonts w:ascii="Arial" w:hAnsi="Arial" w:cs="Arial"/>
          <w:kern w:val="28"/>
          <w:sz w:val="24"/>
          <w:szCs w:val="24"/>
        </w:rPr>
        <w:t xml:space="preserve"> Дума сельского Поселения</w:t>
      </w:r>
      <w:r>
        <w:rPr>
          <w:rFonts w:ascii="Arial" w:hAnsi="Arial" w:cs="Arial"/>
          <w:kern w:val="28"/>
          <w:sz w:val="24"/>
          <w:szCs w:val="24"/>
        </w:rPr>
        <w:t xml:space="preserve"> </w:t>
      </w:r>
      <w:proofErr w:type="spellStart"/>
      <w:r w:rsidR="00251E88">
        <w:rPr>
          <w:rFonts w:ascii="Arial" w:hAnsi="Arial" w:cs="Arial"/>
          <w:kern w:val="28"/>
          <w:sz w:val="24"/>
          <w:szCs w:val="24"/>
        </w:rPr>
        <w:t>Васильевск</w:t>
      </w:r>
      <w:proofErr w:type="spellEnd"/>
    </w:p>
    <w:p w14:paraId="3D7665D8" w14:textId="77777777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14:paraId="022DF706" w14:textId="77777777" w:rsidR="00BD1DDA" w:rsidRPr="009847AC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9847AC">
        <w:rPr>
          <w:rFonts w:ascii="Arial" w:hAnsi="Arial" w:cs="Arial"/>
          <w:b/>
          <w:kern w:val="28"/>
          <w:sz w:val="30"/>
          <w:szCs w:val="30"/>
        </w:rPr>
        <w:t>РЕШИЛА:</w:t>
      </w:r>
    </w:p>
    <w:p w14:paraId="7C64001D" w14:textId="77777777" w:rsidR="00251E88" w:rsidRPr="00251E88" w:rsidRDefault="00251E88" w:rsidP="00251E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6E09DE" w14:textId="451CF9DF" w:rsidR="000026F2" w:rsidRPr="009847AC" w:rsidRDefault="009847AC" w:rsidP="009847A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«Васильевск», принятый решением Думы муниципа</w:t>
      </w:r>
      <w:r w:rsidR="00801609" w:rsidRPr="009847AC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«Васильевск»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от 21 февраля 2006 года №7, следующие изменения:</w:t>
      </w:r>
    </w:p>
    <w:p w14:paraId="691736B0" w14:textId="2E2A4856" w:rsidR="00801609" w:rsidRDefault="009847AC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1.1. </w:t>
      </w:r>
      <w:r w:rsidR="00A64271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</w:t>
      </w:r>
      <w:r w:rsidR="008C3487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ю</w:t>
      </w:r>
      <w:r w:rsidR="00A64271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6 </w:t>
      </w:r>
      <w:r w:rsidR="00070239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Устава </w:t>
      </w:r>
      <w:r w:rsidR="00A64271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изложить в следующей редакции:</w:t>
      </w:r>
    </w:p>
    <w:p w14:paraId="2725E229" w14:textId="77777777" w:rsidR="009847AC" w:rsidRPr="009847AC" w:rsidRDefault="009847AC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441EB4E4" w14:textId="73620D57" w:rsidR="00801609" w:rsidRDefault="008C3487" w:rsidP="00801609">
      <w:pPr>
        <w:spacing w:after="0" w:line="240" w:lineRule="auto"/>
        <w:ind w:left="708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="00512E6F" w:rsidRPr="009847A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Статья 6. Вопросы местного значения </w:t>
      </w:r>
      <w:r w:rsidR="00251E88" w:rsidRPr="009847A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Поселения</w:t>
      </w:r>
    </w:p>
    <w:p w14:paraId="13A6C9A1" w14:textId="77777777" w:rsidR="009847AC" w:rsidRPr="009847AC" w:rsidRDefault="009847AC" w:rsidP="00801609">
      <w:pPr>
        <w:spacing w:after="0" w:line="240" w:lineRule="auto"/>
        <w:ind w:left="708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14:paraId="4A438B7A" w14:textId="3E34A045" w:rsidR="00512E6F" w:rsidRPr="009847AC" w:rsidRDefault="00512E6F" w:rsidP="009847A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bookmarkStart w:id="1" w:name="_Hlk188615086"/>
      <w:bookmarkStart w:id="2" w:name="_Hlk189213469"/>
      <w:r w:rsidRPr="009847AC">
        <w:rPr>
          <w:rFonts w:ascii="Arial" w:hAnsi="Arial" w:cs="Arial"/>
          <w:color w:val="000000"/>
          <w:shd w:val="clear" w:color="auto" w:fill="FFFFFF"/>
        </w:rPr>
        <w:t xml:space="preserve">1. В соответствии с Федеральным законом № 131-ФЗ к вопросам местного значения </w:t>
      </w:r>
      <w:r w:rsidR="00251E88" w:rsidRPr="009847AC">
        <w:rPr>
          <w:rFonts w:ascii="Arial" w:hAnsi="Arial" w:cs="Arial"/>
          <w:color w:val="000000"/>
          <w:shd w:val="clear" w:color="auto" w:fill="FFFFFF"/>
        </w:rPr>
        <w:t>Поселения</w:t>
      </w:r>
      <w:r w:rsidRPr="009847AC">
        <w:rPr>
          <w:rFonts w:ascii="Arial" w:hAnsi="Arial" w:cs="Arial"/>
          <w:color w:val="000000"/>
          <w:shd w:val="clear" w:color="auto" w:fill="FFFFFF"/>
        </w:rPr>
        <w:t xml:space="preserve"> относятся:</w:t>
      </w:r>
    </w:p>
    <w:p w14:paraId="1C4A9519" w14:textId="72FD1F2B" w:rsidR="005D6F21" w:rsidRPr="009847AC" w:rsidRDefault="005D6F21" w:rsidP="009847A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847AC">
        <w:rPr>
          <w:rFonts w:ascii="Arial" w:hAnsi="Arial" w:cs="Arial"/>
          <w:color w:val="000000"/>
        </w:rPr>
        <w:t xml:space="preserve">1) составление и рассмотрение проекта бюджета </w:t>
      </w:r>
      <w:r w:rsidR="00251E88" w:rsidRPr="009847AC">
        <w:rPr>
          <w:rFonts w:ascii="Arial" w:hAnsi="Arial" w:cs="Arial"/>
          <w:color w:val="000000"/>
        </w:rPr>
        <w:t>Поселения</w:t>
      </w:r>
      <w:r w:rsidRPr="009847AC">
        <w:rPr>
          <w:rFonts w:ascii="Arial" w:hAnsi="Arial" w:cs="Arial"/>
          <w:color w:val="000000"/>
        </w:rPr>
        <w:t xml:space="preserve">, утверждение и исполнение бюджета </w:t>
      </w:r>
      <w:r w:rsidR="00251E88" w:rsidRPr="009847AC">
        <w:rPr>
          <w:rFonts w:ascii="Arial" w:hAnsi="Arial" w:cs="Arial"/>
          <w:color w:val="000000"/>
        </w:rPr>
        <w:t>Поселения</w:t>
      </w:r>
      <w:r w:rsidRPr="009847AC">
        <w:rPr>
          <w:rFonts w:ascii="Arial" w:hAnsi="Arial" w:cs="Arial"/>
          <w:color w:val="000000"/>
        </w:rPr>
        <w:t xml:space="preserve">, осуществление контроля за его исполнением, составление и утверждение отчета об исполнении бюджета </w:t>
      </w:r>
      <w:r w:rsidR="00251E88" w:rsidRPr="009847AC">
        <w:rPr>
          <w:rFonts w:ascii="Arial" w:hAnsi="Arial" w:cs="Arial"/>
          <w:color w:val="000000"/>
        </w:rPr>
        <w:t>Поселения</w:t>
      </w:r>
      <w:r w:rsidRPr="009847AC">
        <w:rPr>
          <w:rFonts w:ascii="Arial" w:hAnsi="Arial" w:cs="Arial"/>
          <w:color w:val="000000"/>
        </w:rPr>
        <w:t>;</w:t>
      </w:r>
    </w:p>
    <w:p w14:paraId="7446A863" w14:textId="45CEE307" w:rsidR="005D6F21" w:rsidRPr="009847AC" w:rsidRDefault="005D6F21" w:rsidP="009847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2) у</w:t>
      </w:r>
      <w:r w:rsidR="00801609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становление, изменение и отмена </w:t>
      </w:r>
      <w:hyperlink r:id="rId5" w:anchor="dst3277" w:history="1">
        <w:r w:rsidRPr="009847AC">
          <w:rPr>
            <w:rFonts w:ascii="Arial" w:eastAsia="Times New Roman" w:hAnsi="Arial" w:cs="Arial"/>
            <w:sz w:val="24"/>
            <w:szCs w:val="24"/>
            <w:lang w:eastAsia="ru-RU"/>
          </w:rPr>
          <w:t>местных налогов</w:t>
        </w:r>
      </w:hyperlink>
      <w:r w:rsidR="00801609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и сборов 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9847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5B6C2AB" w14:textId="777594C0" w:rsidR="001C6D6B" w:rsidRPr="009847AC" w:rsidRDefault="005D6F21" w:rsidP="009847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3) владе</w:t>
      </w:r>
      <w:r w:rsidR="00801609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ние, пользование и распоряжение </w:t>
      </w:r>
      <w:hyperlink r:id="rId6" w:history="1">
        <w:r w:rsidRPr="009847AC">
          <w:rPr>
            <w:rFonts w:ascii="Arial" w:eastAsia="Times New Roman" w:hAnsi="Arial" w:cs="Arial"/>
            <w:sz w:val="24"/>
            <w:szCs w:val="24"/>
            <w:lang w:eastAsia="ru-RU"/>
          </w:rPr>
          <w:t>имуществом</w:t>
        </w:r>
      </w:hyperlink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, находящимся в муниципальной собственности 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9847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F56F8C1" w14:textId="6AC2F7D5" w:rsidR="001C6D6B" w:rsidRPr="009847AC" w:rsidRDefault="00512E6F" w:rsidP="009847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C6D6B" w:rsidRPr="009847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обеспечение первичных мер пожарной безопасности в границах населенных пунктов </w:t>
      </w:r>
      <w:r w:rsidR="00251E88" w:rsidRPr="009847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</w:t>
      </w:r>
      <w:r w:rsidR="001C6D6B" w:rsidRPr="009847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691EDC4" w14:textId="262A3071" w:rsidR="001C6D6B" w:rsidRPr="009847AC" w:rsidRDefault="00512E6F" w:rsidP="009847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C6D6B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) создание условий для обеспечения жителей 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1C6D6B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услугами связи, общественного питания, торговли и бытового обслуживания;</w:t>
      </w:r>
    </w:p>
    <w:p w14:paraId="475B3006" w14:textId="48CE07B6" w:rsidR="008C3487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создание условий для организации досуга и обеспечения жителей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услугами организаций культуры;</w:t>
      </w:r>
    </w:p>
    <w:p w14:paraId="104E3C63" w14:textId="395D9135" w:rsidR="00BE19EA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7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обеспечение условий для развития на территории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246F4C27" w14:textId="556F2073" w:rsidR="00BE19EA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формирование архивных фондов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5CC931C2" w14:textId="098647E5" w:rsidR="00BE19EA" w:rsidRPr="009847AC" w:rsidRDefault="00BE19EA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9) утверждение правил благоустройства территории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транспортной инфраструктур и предоставляемых услуг, организация благоустройства территории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соответствии с указанными правилами;</w:t>
      </w:r>
    </w:p>
    <w:p w14:paraId="2D86C528" w14:textId="77777777" w:rsidR="00BE19EA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0)</w:t>
      </w:r>
      <w:r w:rsidR="009706B8" w:rsidRPr="009847AC">
        <w:rPr>
          <w:rFonts w:ascii="Arial" w:hAnsi="Arial" w:cs="Arial"/>
          <w:sz w:val="24"/>
          <w:szCs w:val="24"/>
        </w:rPr>
        <w:t xml:space="preserve"> </w:t>
      </w:r>
      <w:r w:rsidR="009706B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264655AB" w14:textId="1FC17AE4" w:rsidR="00BE19EA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  <w:r w:rsidR="00BE19EA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, изменение, аннулирование таких наименований, размещение информации в государственном адресном реестре;</w:t>
      </w:r>
    </w:p>
    <w:p w14:paraId="73513532" w14:textId="77777777" w:rsidR="00512E6F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0D72A239" w14:textId="7966409E" w:rsidR="00512E6F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600631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оселении;</w:t>
      </w:r>
    </w:p>
    <w:p w14:paraId="01C61D48" w14:textId="77777777" w:rsidR="00512E6F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285E0BF4" w14:textId="40FDBDFE" w:rsidR="00512E6F" w:rsidRPr="009847AC" w:rsidRDefault="00512E6F" w:rsidP="009847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N 112-ФЗ «О личном подсобном хозяйстве», в </w:t>
      </w:r>
      <w:proofErr w:type="spellStart"/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похозяйственных</w:t>
      </w:r>
      <w:proofErr w:type="spellEnd"/>
      <w:r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книгах</w:t>
      </w:r>
      <w:bookmarkEnd w:id="1"/>
      <w:r w:rsidR="00251E88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2F7BC4" w:rsidRPr="009847AC">
        <w:rPr>
          <w:rFonts w:ascii="Arial" w:hAnsi="Arial" w:cs="Arial"/>
          <w:color w:val="000000"/>
          <w:sz w:val="24"/>
          <w:szCs w:val="24"/>
          <w:shd w:val="clear" w:color="auto" w:fill="FFFFFF"/>
        </w:rPr>
        <w:t>».</w:t>
      </w:r>
    </w:p>
    <w:bookmarkEnd w:id="2"/>
    <w:p w14:paraId="037D4113" w14:textId="4C579627" w:rsidR="00251E88" w:rsidRPr="009847AC" w:rsidRDefault="00251E88" w:rsidP="009847A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</w:t>
      </w:r>
      <w:r w:rsidR="002F7BC4" w:rsidRPr="009847AC">
        <w:rPr>
          <w:rFonts w:ascii="Arial" w:eastAsia="Times New Roman" w:hAnsi="Arial" w:cs="Arial"/>
          <w:sz w:val="24"/>
          <w:szCs w:val="24"/>
          <w:lang w:eastAsia="ru-RU"/>
        </w:rPr>
        <w:t>Устав сельского п</w:t>
      </w:r>
      <w:r w:rsidR="001B4237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оселения </w:t>
      </w:r>
      <w:proofErr w:type="spellStart"/>
      <w:r w:rsidRPr="009847AC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77363178" w14:textId="01E8EA6A" w:rsidR="00251E88" w:rsidRPr="009847AC" w:rsidRDefault="002F7BC4" w:rsidP="009847A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3.Главе сельского поселения</w:t>
      </w:r>
      <w:r w:rsidR="001B4237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1B4237" w:rsidRPr="009847AC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</w:t>
      </w:r>
      <w:r w:rsidR="00251E88" w:rsidRPr="009847AC">
        <w:rPr>
          <w:rFonts w:ascii="Arial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МО «Васильевск»»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7514B1F1" w14:textId="77777777" w:rsidR="00251E88" w:rsidRPr="009847AC" w:rsidRDefault="00251E88" w:rsidP="009847A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47AC">
        <w:rPr>
          <w:rFonts w:ascii="Arial" w:hAnsi="Arial" w:cs="Arial"/>
          <w:sz w:val="24"/>
          <w:szCs w:val="24"/>
        </w:rPr>
        <w:t>4.Настоящее решение вступает в силу после государственной регистрации и опубликования в газете «</w:t>
      </w:r>
      <w:r w:rsidRPr="009847AC">
        <w:rPr>
          <w:rFonts w:ascii="Arial" w:eastAsia="Times New Roman" w:hAnsi="Arial" w:cs="Arial"/>
          <w:bCs/>
          <w:sz w:val="24"/>
          <w:szCs w:val="24"/>
          <w:lang w:eastAsia="ru-RU"/>
        </w:rPr>
        <w:t>Вестник МО «Васильевск</w:t>
      </w:r>
      <w:r w:rsidRPr="009847AC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Pr="009847AC">
        <w:rPr>
          <w:rFonts w:ascii="Arial" w:hAnsi="Arial" w:cs="Arial"/>
          <w:sz w:val="24"/>
          <w:szCs w:val="24"/>
        </w:rPr>
        <w:t>».</w:t>
      </w:r>
    </w:p>
    <w:p w14:paraId="35FB5360" w14:textId="77777777" w:rsidR="00251E88" w:rsidRPr="009847AC" w:rsidRDefault="00251E88" w:rsidP="00251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BA6837" w14:textId="77777777" w:rsidR="00251E88" w:rsidRPr="009847AC" w:rsidRDefault="00251E88" w:rsidP="00251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D4C3FF" w14:textId="1EC1DACF" w:rsidR="00251E88" w:rsidRPr="009847AC" w:rsidRDefault="002F7BC4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Председатель Думы сельского п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оселения </w:t>
      </w:r>
      <w:proofErr w:type="spellStart"/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</w:p>
    <w:p w14:paraId="1A6FF258" w14:textId="1B35ECEB" w:rsidR="00251E88" w:rsidRPr="009847AC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Е.Б.</w:t>
      </w:r>
      <w:r w:rsidR="00801609"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847AC">
        <w:rPr>
          <w:rFonts w:ascii="Arial" w:eastAsia="Times New Roman" w:hAnsi="Arial" w:cs="Arial"/>
          <w:sz w:val="24"/>
          <w:szCs w:val="24"/>
          <w:lang w:eastAsia="ru-RU"/>
        </w:rPr>
        <w:t>Бабин</w:t>
      </w:r>
    </w:p>
    <w:p w14:paraId="417E57CF" w14:textId="68F0B26E" w:rsidR="00251E88" w:rsidRPr="009847AC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FA02A5" w14:textId="77777777" w:rsidR="00801609" w:rsidRPr="009847AC" w:rsidRDefault="00801609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FB7E63" w14:textId="287087BA" w:rsidR="00251E88" w:rsidRPr="009847AC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 Васильевск</w:t>
      </w:r>
    </w:p>
    <w:p w14:paraId="5AF76FA3" w14:textId="34EAC29E" w:rsidR="00251E88" w:rsidRPr="009847AC" w:rsidRDefault="00801609" w:rsidP="008016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47AC">
        <w:rPr>
          <w:rFonts w:ascii="Arial" w:eastAsia="Times New Roman" w:hAnsi="Arial" w:cs="Arial"/>
          <w:sz w:val="24"/>
          <w:szCs w:val="24"/>
          <w:lang w:eastAsia="ru-RU"/>
        </w:rPr>
        <w:t xml:space="preserve">С.Д. </w:t>
      </w:r>
      <w:r w:rsidR="00251E88" w:rsidRPr="009847AC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sectPr w:rsidR="00251E88" w:rsidRPr="009847AC" w:rsidSect="004759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F93E5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696D48C2"/>
    <w:multiLevelType w:val="multilevel"/>
    <w:tmpl w:val="EB9EAFD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66"/>
    <w:rsid w:val="000026F2"/>
    <w:rsid w:val="00070106"/>
    <w:rsid w:val="00070239"/>
    <w:rsid w:val="00075EA3"/>
    <w:rsid w:val="000E0E7D"/>
    <w:rsid w:val="0018695B"/>
    <w:rsid w:val="001B4237"/>
    <w:rsid w:val="001C6D6B"/>
    <w:rsid w:val="001D2E58"/>
    <w:rsid w:val="00251E88"/>
    <w:rsid w:val="002E1EA1"/>
    <w:rsid w:val="002F7BC4"/>
    <w:rsid w:val="0047590E"/>
    <w:rsid w:val="004862E5"/>
    <w:rsid w:val="004C060D"/>
    <w:rsid w:val="00512E6F"/>
    <w:rsid w:val="00537EA2"/>
    <w:rsid w:val="005D6F21"/>
    <w:rsid w:val="005F0D3E"/>
    <w:rsid w:val="005F3E84"/>
    <w:rsid w:val="00600631"/>
    <w:rsid w:val="00670DB6"/>
    <w:rsid w:val="007079EF"/>
    <w:rsid w:val="00755D78"/>
    <w:rsid w:val="00801609"/>
    <w:rsid w:val="00826381"/>
    <w:rsid w:val="008363A7"/>
    <w:rsid w:val="008C3487"/>
    <w:rsid w:val="009706B8"/>
    <w:rsid w:val="009847AC"/>
    <w:rsid w:val="00A311EE"/>
    <w:rsid w:val="00A64271"/>
    <w:rsid w:val="00A65D8E"/>
    <w:rsid w:val="00BD1DDA"/>
    <w:rsid w:val="00BE19EA"/>
    <w:rsid w:val="00C002CE"/>
    <w:rsid w:val="00C86977"/>
    <w:rsid w:val="00CA4866"/>
    <w:rsid w:val="00ED7FCA"/>
    <w:rsid w:val="00FC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D82B"/>
  <w15:docId w15:val="{A6C35C66-CFDD-43E6-A46C-1C6A55E4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55D7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C3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0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E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0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79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4571/3833e3cb4937e36a82337aa86ce26f2c87798147/" TargetMode="External"/><Relationship Id="rId5" Type="http://schemas.openxmlformats.org/officeDocument/2006/relationships/hyperlink" Target="https://www.consultant.ru/document/cons_doc_LAW_487024/c2a293c02a125727a5f7f10918aa8acea6c1510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днс</cp:lastModifiedBy>
  <cp:revision>43</cp:revision>
  <cp:lastPrinted>2025-01-16T02:01:00Z</cp:lastPrinted>
  <dcterms:created xsi:type="dcterms:W3CDTF">2024-02-06T02:14:00Z</dcterms:created>
  <dcterms:modified xsi:type="dcterms:W3CDTF">2025-04-01T08:47:00Z</dcterms:modified>
</cp:coreProperties>
</file>